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C118AD" w14:textId="230954A8" w:rsidR="00683E2F" w:rsidRPr="00E67DC2" w:rsidRDefault="00E67DC2" w:rsidP="00E67DC2">
      <w:pPr>
        <w:jc w:val="center"/>
        <w:rPr>
          <w:rFonts w:ascii="Times New Roman" w:hAnsi="Times New Roman" w:cs="Times New Roman"/>
          <w:b/>
          <w:bCs/>
          <w:sz w:val="28"/>
          <w:szCs w:val="28"/>
        </w:rPr>
      </w:pPr>
      <w:r w:rsidRPr="00E67DC2">
        <w:rPr>
          <w:rFonts w:ascii="Times New Roman" w:hAnsi="Times New Roman" w:cs="Times New Roman"/>
          <w:b/>
          <w:bCs/>
          <w:sz w:val="28"/>
          <w:szCs w:val="28"/>
        </w:rPr>
        <w:t>Уважаемые студенты!</w:t>
      </w:r>
    </w:p>
    <w:p w14:paraId="6513AD1F" w14:textId="2A960896" w:rsidR="00E67DC2" w:rsidRPr="00E67DC2" w:rsidRDefault="00E67DC2" w:rsidP="00E67DC2">
      <w:pPr>
        <w:jc w:val="center"/>
        <w:rPr>
          <w:rFonts w:ascii="Times New Roman" w:hAnsi="Times New Roman" w:cs="Times New Roman"/>
          <w:sz w:val="28"/>
          <w:szCs w:val="28"/>
        </w:rPr>
      </w:pPr>
      <w:r w:rsidRPr="00E67DC2">
        <w:rPr>
          <w:rFonts w:ascii="Times New Roman" w:hAnsi="Times New Roman" w:cs="Times New Roman"/>
          <w:sz w:val="28"/>
          <w:szCs w:val="28"/>
        </w:rPr>
        <w:t>Предлагаю самостоятельно рассмотреть содержание междисциплинарного курса «Теоретические и прикладные аспекты методической работы воспитателя ДОУ».</w:t>
      </w:r>
    </w:p>
    <w:p w14:paraId="58D43463" w14:textId="5FBF2ADA" w:rsidR="00E67DC2" w:rsidRPr="00E67DC2" w:rsidRDefault="00E67DC2">
      <w:pPr>
        <w:rPr>
          <w:rFonts w:ascii="Times New Roman" w:hAnsi="Times New Roman" w:cs="Times New Roman"/>
          <w:sz w:val="28"/>
          <w:szCs w:val="28"/>
        </w:rPr>
      </w:pPr>
      <w:r w:rsidRPr="00E67DC2">
        <w:rPr>
          <w:rFonts w:ascii="Times New Roman" w:hAnsi="Times New Roman" w:cs="Times New Roman"/>
          <w:sz w:val="28"/>
          <w:szCs w:val="28"/>
        </w:rPr>
        <w:t>В соответствии с рабочей программой подобраны основные темы и предложены вам для изучения. Кроме этого, необходимо обратиться к ФГОС ДО</w:t>
      </w:r>
      <w:r w:rsidR="00115D1D">
        <w:rPr>
          <w:rFonts w:ascii="Times New Roman" w:hAnsi="Times New Roman" w:cs="Times New Roman"/>
          <w:sz w:val="28"/>
          <w:szCs w:val="28"/>
        </w:rPr>
        <w:t>, изучить Положение о методическом объединении в ДОУ</w:t>
      </w:r>
      <w:r w:rsidRPr="00E67DC2">
        <w:rPr>
          <w:rFonts w:ascii="Times New Roman" w:hAnsi="Times New Roman" w:cs="Times New Roman"/>
          <w:sz w:val="28"/>
          <w:szCs w:val="28"/>
        </w:rPr>
        <w:t xml:space="preserve">. </w:t>
      </w:r>
    </w:p>
    <w:p w14:paraId="2D615861" w14:textId="033E2919" w:rsidR="00E67DC2" w:rsidRPr="00E67DC2" w:rsidRDefault="00E67DC2">
      <w:pPr>
        <w:rPr>
          <w:rFonts w:ascii="Times New Roman" w:hAnsi="Times New Roman" w:cs="Times New Roman"/>
          <w:sz w:val="28"/>
          <w:szCs w:val="28"/>
        </w:rPr>
      </w:pPr>
      <w:r w:rsidRPr="00E67DC2">
        <w:rPr>
          <w:rFonts w:ascii="Times New Roman" w:hAnsi="Times New Roman" w:cs="Times New Roman"/>
          <w:sz w:val="28"/>
          <w:szCs w:val="28"/>
        </w:rPr>
        <w:t xml:space="preserve">Заканчивается изучение курса </w:t>
      </w:r>
      <w:r w:rsidRPr="008F4402">
        <w:rPr>
          <w:rFonts w:ascii="Times New Roman" w:hAnsi="Times New Roman" w:cs="Times New Roman"/>
          <w:b/>
          <w:bCs/>
          <w:sz w:val="28"/>
          <w:szCs w:val="28"/>
        </w:rPr>
        <w:t>экзаменом в форме тестирования</w:t>
      </w:r>
      <w:r w:rsidRPr="00E67DC2">
        <w:rPr>
          <w:rFonts w:ascii="Times New Roman" w:hAnsi="Times New Roman" w:cs="Times New Roman"/>
          <w:sz w:val="28"/>
          <w:szCs w:val="28"/>
        </w:rPr>
        <w:t xml:space="preserve">, который будет проходить в соответствии с расписанием. </w:t>
      </w:r>
    </w:p>
    <w:p w14:paraId="02BB5C0F" w14:textId="0C4A1DDA" w:rsidR="00E67DC2" w:rsidRDefault="00E67DC2">
      <w:pPr>
        <w:rPr>
          <w:rFonts w:ascii="Times New Roman" w:hAnsi="Times New Roman" w:cs="Times New Roman"/>
          <w:sz w:val="28"/>
          <w:szCs w:val="28"/>
        </w:rPr>
      </w:pPr>
      <w:r w:rsidRPr="00E67DC2">
        <w:rPr>
          <w:rFonts w:ascii="Times New Roman" w:hAnsi="Times New Roman" w:cs="Times New Roman"/>
          <w:sz w:val="28"/>
          <w:szCs w:val="28"/>
        </w:rPr>
        <w:t xml:space="preserve">Все вопросы прошу задавать по телефону (в </w:t>
      </w:r>
      <w:proofErr w:type="spellStart"/>
      <w:proofErr w:type="gramStart"/>
      <w:r w:rsidRPr="00E67DC2">
        <w:rPr>
          <w:rFonts w:ascii="Times New Roman" w:hAnsi="Times New Roman" w:cs="Times New Roman"/>
          <w:sz w:val="28"/>
          <w:szCs w:val="28"/>
        </w:rPr>
        <w:t>ватсап</w:t>
      </w:r>
      <w:proofErr w:type="spellEnd"/>
      <w:r w:rsidRPr="00E67DC2">
        <w:rPr>
          <w:rFonts w:ascii="Times New Roman" w:hAnsi="Times New Roman" w:cs="Times New Roman"/>
          <w:sz w:val="28"/>
          <w:szCs w:val="28"/>
        </w:rPr>
        <w:t>)  по</w:t>
      </w:r>
      <w:proofErr w:type="gramEnd"/>
      <w:r w:rsidRPr="00E67DC2">
        <w:rPr>
          <w:rFonts w:ascii="Times New Roman" w:hAnsi="Times New Roman" w:cs="Times New Roman"/>
          <w:sz w:val="28"/>
          <w:szCs w:val="28"/>
        </w:rPr>
        <w:t xml:space="preserve"> номеру 8 900 016 44 68 или по электронной почте </w:t>
      </w:r>
      <w:hyperlink r:id="rId5" w:history="1">
        <w:r w:rsidRPr="00391EA1">
          <w:rPr>
            <w:rStyle w:val="a3"/>
            <w:rFonts w:ascii="Times New Roman" w:hAnsi="Times New Roman" w:cs="Times New Roman"/>
            <w:sz w:val="28"/>
            <w:szCs w:val="28"/>
            <w:lang w:val="en-US"/>
          </w:rPr>
          <w:t>iljina</w:t>
        </w:r>
        <w:r w:rsidRPr="00391EA1">
          <w:rPr>
            <w:rStyle w:val="a3"/>
            <w:rFonts w:ascii="Times New Roman" w:hAnsi="Times New Roman" w:cs="Times New Roman"/>
            <w:sz w:val="28"/>
            <w:szCs w:val="28"/>
          </w:rPr>
          <w:t>.</w:t>
        </w:r>
        <w:r w:rsidRPr="00391EA1">
          <w:rPr>
            <w:rStyle w:val="a3"/>
            <w:rFonts w:ascii="Times New Roman" w:hAnsi="Times New Roman" w:cs="Times New Roman"/>
            <w:sz w:val="28"/>
            <w:szCs w:val="28"/>
            <w:lang w:val="en-US"/>
          </w:rPr>
          <w:t>tamara</w:t>
        </w:r>
        <w:r w:rsidRPr="00391EA1">
          <w:rPr>
            <w:rStyle w:val="a3"/>
            <w:rFonts w:ascii="Times New Roman" w:hAnsi="Times New Roman" w:cs="Times New Roman"/>
            <w:sz w:val="28"/>
            <w:szCs w:val="28"/>
          </w:rPr>
          <w:t>2018@</w:t>
        </w:r>
        <w:r w:rsidRPr="00391EA1">
          <w:rPr>
            <w:rStyle w:val="a3"/>
            <w:rFonts w:ascii="Times New Roman" w:hAnsi="Times New Roman" w:cs="Times New Roman"/>
            <w:sz w:val="28"/>
            <w:szCs w:val="28"/>
            <w:lang w:val="en-US"/>
          </w:rPr>
          <w:t>yandex</w:t>
        </w:r>
        <w:r w:rsidRPr="00391EA1">
          <w:rPr>
            <w:rStyle w:val="a3"/>
            <w:rFonts w:ascii="Times New Roman" w:hAnsi="Times New Roman" w:cs="Times New Roman"/>
            <w:sz w:val="28"/>
            <w:szCs w:val="28"/>
          </w:rPr>
          <w:t>.</w:t>
        </w:r>
        <w:r w:rsidRPr="00391EA1">
          <w:rPr>
            <w:rStyle w:val="a3"/>
            <w:rFonts w:ascii="Times New Roman" w:hAnsi="Times New Roman" w:cs="Times New Roman"/>
            <w:sz w:val="28"/>
            <w:szCs w:val="28"/>
            <w:lang w:val="en-US"/>
          </w:rPr>
          <w:t>ru</w:t>
        </w:r>
        <w:r w:rsidRPr="00391EA1">
          <w:rPr>
            <w:rStyle w:val="a3"/>
            <w:rFonts w:ascii="Times New Roman" w:hAnsi="Times New Roman" w:cs="Times New Roman"/>
            <w:sz w:val="28"/>
            <w:szCs w:val="28"/>
          </w:rPr>
          <w:t>/</w:t>
        </w:r>
      </w:hyperlink>
    </w:p>
    <w:p w14:paraId="3C330453" w14:textId="634FF4EB" w:rsidR="00E67DC2" w:rsidRDefault="00E67DC2">
      <w:pPr>
        <w:rPr>
          <w:rFonts w:ascii="Times New Roman" w:hAnsi="Times New Roman" w:cs="Times New Roman"/>
          <w:sz w:val="28"/>
          <w:szCs w:val="28"/>
        </w:rPr>
      </w:pPr>
      <w:r>
        <w:rPr>
          <w:rFonts w:ascii="Times New Roman" w:hAnsi="Times New Roman" w:cs="Times New Roman"/>
          <w:sz w:val="28"/>
          <w:szCs w:val="28"/>
        </w:rPr>
        <w:t xml:space="preserve">Еще у нас будет </w:t>
      </w:r>
      <w:r w:rsidRPr="008F4402">
        <w:rPr>
          <w:rFonts w:ascii="Times New Roman" w:hAnsi="Times New Roman" w:cs="Times New Roman"/>
          <w:b/>
          <w:bCs/>
          <w:sz w:val="28"/>
          <w:szCs w:val="28"/>
        </w:rPr>
        <w:t>квалификационный экзамен по МП05. Методическое обеспечение образовательного процесса</w:t>
      </w:r>
      <w:r>
        <w:rPr>
          <w:rFonts w:ascii="Times New Roman" w:hAnsi="Times New Roman" w:cs="Times New Roman"/>
          <w:sz w:val="28"/>
          <w:szCs w:val="28"/>
        </w:rPr>
        <w:t xml:space="preserve">. </w:t>
      </w:r>
    </w:p>
    <w:p w14:paraId="0D73C94B" w14:textId="77777777" w:rsidR="008F4402" w:rsidRDefault="008F4402">
      <w:pPr>
        <w:rPr>
          <w:rFonts w:ascii="Times New Roman" w:hAnsi="Times New Roman" w:cs="Times New Roman"/>
          <w:sz w:val="28"/>
          <w:szCs w:val="28"/>
        </w:rPr>
      </w:pPr>
    </w:p>
    <w:p w14:paraId="77ED3144" w14:textId="27F0FE13" w:rsidR="008F4402" w:rsidRPr="00322A95" w:rsidRDefault="008F4402" w:rsidP="008F4402">
      <w:pPr>
        <w:spacing w:after="0" w:line="240" w:lineRule="auto"/>
        <w:outlineLvl w:val="0"/>
        <w:rPr>
          <w:rFonts w:ascii="Times New Roman" w:eastAsia="Times New Roman" w:hAnsi="Times New Roman" w:cs="Times New Roman"/>
          <w:b/>
          <w:bCs/>
          <w:kern w:val="36"/>
          <w:sz w:val="24"/>
          <w:szCs w:val="24"/>
        </w:rPr>
      </w:pPr>
      <w:r w:rsidRPr="00115D1D">
        <w:rPr>
          <w:rFonts w:ascii="Times New Roman" w:eastAsia="Times New Roman" w:hAnsi="Times New Roman" w:cs="Times New Roman"/>
          <w:b/>
          <w:bCs/>
          <w:kern w:val="36"/>
          <w:sz w:val="24"/>
          <w:szCs w:val="24"/>
          <w:highlight w:val="yellow"/>
        </w:rPr>
        <w:t xml:space="preserve">Тема </w:t>
      </w:r>
      <w:proofErr w:type="gramStart"/>
      <w:r w:rsidRPr="00115D1D">
        <w:rPr>
          <w:rFonts w:ascii="Times New Roman" w:eastAsia="Times New Roman" w:hAnsi="Times New Roman" w:cs="Times New Roman"/>
          <w:b/>
          <w:bCs/>
          <w:kern w:val="36"/>
          <w:sz w:val="24"/>
          <w:szCs w:val="24"/>
          <w:highlight w:val="yellow"/>
        </w:rPr>
        <w:t>1.СОВРЕМЕННЫЕ</w:t>
      </w:r>
      <w:proofErr w:type="gramEnd"/>
      <w:r w:rsidRPr="00115D1D">
        <w:rPr>
          <w:rFonts w:ascii="Times New Roman" w:eastAsia="Times New Roman" w:hAnsi="Times New Roman" w:cs="Times New Roman"/>
          <w:b/>
          <w:bCs/>
          <w:kern w:val="36"/>
          <w:sz w:val="24"/>
          <w:szCs w:val="24"/>
          <w:highlight w:val="yellow"/>
        </w:rPr>
        <w:t xml:space="preserve"> ТРЕБОВАНИЯ К ПЕДАГОГУ ДОО В УСЛОВИЯХ МОДЕРНИЗАЦИИ ДОШКОЛЬНОГО ОБРАЗОВАНИЯ</w:t>
      </w:r>
    </w:p>
    <w:p w14:paraId="618808D8" w14:textId="1691E69E" w:rsidR="008F4402" w:rsidRPr="00322A95" w:rsidRDefault="008F4402" w:rsidP="008F44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mc:AlternateContent>
          <mc:Choice Requires="wps">
            <w:drawing>
              <wp:inline distT="0" distB="0" distL="0" distR="0" wp14:anchorId="16A2A052" wp14:editId="07C7C9B5">
                <wp:extent cx="304800" cy="304800"/>
                <wp:effectExtent l="0" t="0" r="0" b="0"/>
                <wp:docPr id="1" name="Прямоугольник 1" descr="СОВРЕМЕННЫЕ ТРЕБОВАНИЯ К ПЕДАГОГУ ДОО  В УСЛОВИЯХ МОДЕРНИЗАЦИИ  ДОШКОЛЬНОГО ОБРАЗОВАНИЯ">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8DB473" id="Прямоугольник 1" o:spid="_x0000_s1026" alt="СОВРЕМЕННЫЕ ТРЕБОВАНИЯ К ПЕДАГОГУ ДОО  В УСЛОВИЯХ МОДЕРНИЗАЦИИ  ДОШКОЛЬНОГО ОБРАЗОВАНИЯ" href="/images/teachers/i %282%29_56fb99c1d173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" o:button="t" filled="f" stroked="f">
                <v:fill o:detectmouseclick="t"/>
                <o:lock v:ext="edit" aspectratio="t"/>
                <w10:anchorlock/>
              </v:rect>
            </w:pict>
          </mc:Fallback>
        </mc:AlternateContent>
      </w:r>
      <w:r w:rsidRPr="00322A95">
        <w:rPr>
          <w:rFonts w:ascii="Times New Roman" w:eastAsia="Times New Roman" w:hAnsi="Times New Roman" w:cs="Times New Roman"/>
          <w:sz w:val="24"/>
          <w:szCs w:val="24"/>
        </w:rPr>
        <w:t>Одним их важнейших направлений деятельности, в условиях модернизации системы образования, является развитие кадрового потенциала. Приоритетность данного направления развития образования фиксируется в Стратегии развития российского образования до 2020 года, в Национальной образовательной инициативе «Наша новая школа» и в ФГОС дошкольного образования.</w:t>
      </w:r>
    </w:p>
    <w:p w14:paraId="3AC82C26" w14:textId="77777777" w:rsidR="008F4402" w:rsidRPr="00322A95" w:rsidRDefault="008F4402" w:rsidP="008F4402">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Социальный заказ на подготовку специалистов нового поколения сформулирован в докладе Госсовета РФ «Об образовательной политике России на современном этапе»: «Развивающемуся обществу нужны современно образованные, нравственные, предприимчивые люди, которые могут самостоятельно принимать решения выбора, способны к сотрудничеству, отличаются мобильностью, динамизмом, конструктивностью, готовы к межкультурному взаимодействию, обладающие чувством ответственности за судьбу страны, за ее социально-экономическое процветание».</w:t>
      </w:r>
    </w:p>
    <w:p w14:paraId="2C5273F0" w14:textId="77777777" w:rsidR="008F4402" w:rsidRPr="00322A95" w:rsidRDefault="008F4402" w:rsidP="008F4402">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 xml:space="preserve">Современные процессы модернизации дошкольного образования выдвигают на первый план не формальную принадлежность воспитателя к профессии, а занимаемую им личностную позицию, обеспечивающую отношение к педагогическому труду. Именно такая позиция ориентирует педагога на понимание современных реалий, мотивов и способов взаимодействия с ребенком (Е.В. </w:t>
      </w:r>
      <w:proofErr w:type="spellStart"/>
      <w:r w:rsidRPr="00322A95">
        <w:rPr>
          <w:rFonts w:ascii="Times New Roman" w:eastAsia="Times New Roman" w:hAnsi="Times New Roman" w:cs="Times New Roman"/>
          <w:sz w:val="24"/>
          <w:szCs w:val="24"/>
        </w:rPr>
        <w:t>Бондаревская</w:t>
      </w:r>
      <w:proofErr w:type="spellEnd"/>
      <w:r w:rsidRPr="00322A95">
        <w:rPr>
          <w:rFonts w:ascii="Times New Roman" w:eastAsia="Times New Roman" w:hAnsi="Times New Roman" w:cs="Times New Roman"/>
          <w:sz w:val="24"/>
          <w:szCs w:val="24"/>
        </w:rPr>
        <w:t xml:space="preserve">, Л.И. </w:t>
      </w:r>
      <w:proofErr w:type="spellStart"/>
      <w:r w:rsidRPr="00322A95">
        <w:rPr>
          <w:rFonts w:ascii="Times New Roman" w:eastAsia="Times New Roman" w:hAnsi="Times New Roman" w:cs="Times New Roman"/>
          <w:sz w:val="24"/>
          <w:szCs w:val="24"/>
        </w:rPr>
        <w:t>Божович</w:t>
      </w:r>
      <w:proofErr w:type="spellEnd"/>
      <w:r w:rsidRPr="00322A95">
        <w:rPr>
          <w:rFonts w:ascii="Times New Roman" w:eastAsia="Times New Roman" w:hAnsi="Times New Roman" w:cs="Times New Roman"/>
          <w:sz w:val="24"/>
          <w:szCs w:val="24"/>
        </w:rPr>
        <w:t>, М. И. Лисина, В.С. Мухина). Только зрелость личностной, профессиональной позиции воспитателя обеспечивает замену традиционных ценностей обучения на ценности развития личности дошкольника и, следовательно, и повышение качества его образования.</w:t>
      </w:r>
    </w:p>
    <w:p w14:paraId="723698A0" w14:textId="77777777" w:rsidR="008F4402" w:rsidRPr="00322A95" w:rsidRDefault="008F4402" w:rsidP="008F4402">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В ряде нормативных документов чётко прописаны обязанности воспитателя. Это такие документы как:</w:t>
      </w:r>
    </w:p>
    <w:p w14:paraId="338A152E" w14:textId="77777777" w:rsidR="008F4402" w:rsidRPr="00322A95" w:rsidRDefault="008F4402" w:rsidP="008F4402">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-Приказ Министерства здравоохранения и социального развития Российской Федерации (</w:t>
      </w:r>
      <w:proofErr w:type="spellStart"/>
      <w:r w:rsidRPr="00322A95">
        <w:rPr>
          <w:rFonts w:ascii="Times New Roman" w:eastAsia="Times New Roman" w:hAnsi="Times New Roman" w:cs="Times New Roman"/>
          <w:sz w:val="24"/>
          <w:szCs w:val="24"/>
        </w:rPr>
        <w:t>Mинздравсоцразвития</w:t>
      </w:r>
      <w:proofErr w:type="spellEnd"/>
      <w:r w:rsidRPr="00322A95">
        <w:rPr>
          <w:rFonts w:ascii="Times New Roman" w:eastAsia="Times New Roman" w:hAnsi="Times New Roman" w:cs="Times New Roman"/>
          <w:sz w:val="24"/>
          <w:szCs w:val="24"/>
        </w:rPr>
        <w:t xml:space="preserve"> России) от 26 августа 2010 г. N 761н г. Москва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14:paraId="535B64A5" w14:textId="77777777" w:rsidR="008F4402" w:rsidRPr="00322A95" w:rsidRDefault="008F4402" w:rsidP="008F4402">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b/>
          <w:bCs/>
          <w:sz w:val="24"/>
          <w:szCs w:val="24"/>
        </w:rPr>
        <w:t xml:space="preserve">-Профессиональный стандарт, </w:t>
      </w:r>
      <w:r w:rsidRPr="00322A95">
        <w:rPr>
          <w:rFonts w:ascii="Times New Roman" w:eastAsia="Times New Roman" w:hAnsi="Times New Roman" w:cs="Times New Roman"/>
          <w:sz w:val="24"/>
          <w:szCs w:val="24"/>
        </w:rPr>
        <w:t>Утвержденный приказом Министерства труда и социальной защиты Российской Федерации от 18 октября 2013 г. N 544н;</w:t>
      </w:r>
    </w:p>
    <w:p w14:paraId="7430ED19" w14:textId="77777777" w:rsidR="008F4402" w:rsidRPr="00322A95" w:rsidRDefault="008F4402" w:rsidP="008F4402">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-Федеральный государственный стандарт дошкольного образования, утверждённый приказом Министерства образования и науки РФ от17.10.2013г.№1155;</w:t>
      </w:r>
    </w:p>
    <w:p w14:paraId="1404CC26" w14:textId="77777777" w:rsidR="008F4402" w:rsidRPr="00322A95" w:rsidRDefault="008F4402" w:rsidP="008F4402">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-должностная инструкция;</w:t>
      </w:r>
    </w:p>
    <w:p w14:paraId="17188F38" w14:textId="77777777" w:rsidR="008F4402" w:rsidRPr="00322A95" w:rsidRDefault="008F4402" w:rsidP="008F4402">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-трудовой договор, который заключают воспитатель ДОУ и работодатель;</w:t>
      </w:r>
    </w:p>
    <w:p w14:paraId="243B20C7" w14:textId="77777777" w:rsidR="008F4402" w:rsidRPr="00322A95" w:rsidRDefault="008F4402" w:rsidP="008F4402">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-санитарно-эпидемиологические правила и нормативы СанПиН 2.4.1.3049-13.</w:t>
      </w:r>
    </w:p>
    <w:p w14:paraId="0B652612" w14:textId="77777777" w:rsidR="008F4402" w:rsidRPr="00322A95" w:rsidRDefault="008F4402" w:rsidP="008F4402">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В соответствии с этими документами и будет выполнять свои обязанности воспитатель дошкольного образования.</w:t>
      </w:r>
    </w:p>
    <w:p w14:paraId="427247B9" w14:textId="77777777" w:rsidR="008F4402" w:rsidRDefault="008F4402" w:rsidP="008F4402">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 xml:space="preserve">Современный этап развития дошкольного образования характеризуется быстрым темпом внедрения инновационных технологий в практику работы детских садов. ФГОС ДО требует изменений во взаимодействии взрослых с детьми, что подразумевают наличие ряда </w:t>
      </w:r>
      <w:r w:rsidRPr="00ED0939">
        <w:rPr>
          <w:rFonts w:ascii="Times New Roman" w:eastAsia="Times New Roman" w:hAnsi="Times New Roman" w:cs="Times New Roman"/>
          <w:b/>
          <w:bCs/>
          <w:sz w:val="24"/>
          <w:szCs w:val="24"/>
        </w:rPr>
        <w:t>компетенций у педагога</w:t>
      </w:r>
      <w:r w:rsidRPr="00322A95">
        <w:rPr>
          <w:rFonts w:ascii="Times New Roman" w:eastAsia="Times New Roman" w:hAnsi="Times New Roman" w:cs="Times New Roman"/>
          <w:sz w:val="24"/>
          <w:szCs w:val="24"/>
        </w:rPr>
        <w:t xml:space="preserve">: умение вызвать интерес ребёнка к разным видам деятельности, умение поддержать собственную активность ребенка, развивать любознательность, стремление постигать этот мир, растить «почемучек», а не просто передавать какие-либо знания. Педагог должен уметь выбрать адекватные формы педагогической поддержки для каждого конкретного ребёнка. Это означает, что педагог должен уметь обеспечить индивидуализацию и, вместе с тем, равные возможности полноценного развития. </w:t>
      </w:r>
    </w:p>
    <w:p w14:paraId="35364D1D" w14:textId="77777777" w:rsidR="008F4402" w:rsidRPr="00322A95" w:rsidRDefault="008F4402" w:rsidP="008F4402">
      <w:pPr>
        <w:spacing w:after="0" w:line="240" w:lineRule="auto"/>
        <w:ind w:firstLine="708"/>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Данная проблема влечёт за собой переосмысление работы методической службы детского сада. Образовательная деятельность в условиях реализации ФГОС ДО должна быть ориентирована на развитие педагогических умений, которые находят отражение в Стандарте педагога. Развитию этих умений в свете современных требований к воспитателю ДОО должна способствовать грамотная организованная методическая рабо</w:t>
      </w:r>
      <w:r>
        <w:rPr>
          <w:rFonts w:ascii="Times New Roman" w:eastAsia="Times New Roman" w:hAnsi="Times New Roman" w:cs="Times New Roman"/>
          <w:sz w:val="24"/>
          <w:szCs w:val="24"/>
        </w:rPr>
        <w:t>ты</w:t>
      </w:r>
    </w:p>
    <w:p w14:paraId="7F392141" w14:textId="77777777" w:rsidR="008F4402" w:rsidRPr="00322A95" w:rsidRDefault="008F4402" w:rsidP="008F4402">
      <w:pPr>
        <w:spacing w:after="0" w:line="240" w:lineRule="auto"/>
        <w:rPr>
          <w:rFonts w:ascii="Times New Roman" w:eastAsia="Times New Roman" w:hAnsi="Times New Roman" w:cs="Times New Roman"/>
          <w:sz w:val="24"/>
          <w:szCs w:val="24"/>
        </w:rPr>
      </w:pPr>
    </w:p>
    <w:tbl>
      <w:tblPr>
        <w:tblW w:w="1842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03"/>
        <w:gridCol w:w="12517"/>
      </w:tblGrid>
      <w:tr w:rsidR="008F4402" w:rsidRPr="00322A95" w14:paraId="043BA417" w14:textId="77777777" w:rsidTr="00A821D0">
        <w:trPr>
          <w:tblCellSpacing w:w="0" w:type="dxa"/>
        </w:trPr>
        <w:tc>
          <w:tcPr>
            <w:tcW w:w="18420" w:type="dxa"/>
            <w:gridSpan w:val="2"/>
            <w:tcBorders>
              <w:top w:val="outset" w:sz="6" w:space="0" w:color="auto"/>
              <w:left w:val="outset" w:sz="6" w:space="0" w:color="auto"/>
              <w:bottom w:val="outset" w:sz="6" w:space="0" w:color="auto"/>
              <w:right w:val="outset" w:sz="6" w:space="0" w:color="auto"/>
            </w:tcBorders>
            <w:hideMark/>
          </w:tcPr>
          <w:p w14:paraId="4DBDC501" w14:textId="77777777" w:rsidR="008F4402" w:rsidRPr="00322A95" w:rsidRDefault="008F4402" w:rsidP="00A821D0">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b/>
                <w:bCs/>
                <w:sz w:val="24"/>
                <w:szCs w:val="24"/>
              </w:rPr>
              <w:t>Взаимосвязь между требованиями, предъявляемыми ФГОС ДО, Профессиональным стандартом педагога и формами методической работы</w:t>
            </w:r>
          </w:p>
        </w:tc>
      </w:tr>
      <w:tr w:rsidR="008F4402" w:rsidRPr="00322A95" w14:paraId="51C2A4C9" w14:textId="77777777" w:rsidTr="00A821D0">
        <w:trPr>
          <w:tblCellSpacing w:w="0" w:type="dxa"/>
        </w:trPr>
        <w:tc>
          <w:tcPr>
            <w:tcW w:w="5903" w:type="dxa"/>
            <w:tcBorders>
              <w:top w:val="outset" w:sz="6" w:space="0" w:color="auto"/>
              <w:left w:val="outset" w:sz="6" w:space="0" w:color="auto"/>
              <w:bottom w:val="outset" w:sz="6" w:space="0" w:color="auto"/>
              <w:right w:val="outset" w:sz="6" w:space="0" w:color="auto"/>
            </w:tcBorders>
            <w:hideMark/>
          </w:tcPr>
          <w:p w14:paraId="7F12A8F8" w14:textId="77777777" w:rsidR="008F4402" w:rsidRPr="00322A95" w:rsidRDefault="008F4402" w:rsidP="00A821D0">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b/>
                <w:bCs/>
                <w:sz w:val="24"/>
                <w:szCs w:val="24"/>
              </w:rPr>
              <w:t>ФГОС ДО</w:t>
            </w:r>
          </w:p>
        </w:tc>
        <w:tc>
          <w:tcPr>
            <w:tcW w:w="12517" w:type="dxa"/>
            <w:tcBorders>
              <w:top w:val="outset" w:sz="6" w:space="0" w:color="auto"/>
              <w:left w:val="outset" w:sz="6" w:space="0" w:color="auto"/>
              <w:bottom w:val="outset" w:sz="6" w:space="0" w:color="auto"/>
              <w:right w:val="outset" w:sz="6" w:space="0" w:color="auto"/>
            </w:tcBorders>
            <w:hideMark/>
          </w:tcPr>
          <w:p w14:paraId="09E92F27" w14:textId="77777777" w:rsidR="008F4402" w:rsidRPr="00322A95" w:rsidRDefault="008F4402" w:rsidP="00A821D0">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b/>
                <w:bCs/>
                <w:sz w:val="24"/>
                <w:szCs w:val="24"/>
              </w:rPr>
              <w:t>Профессиональный стандарт педагога</w:t>
            </w:r>
          </w:p>
        </w:tc>
      </w:tr>
      <w:tr w:rsidR="008F4402" w:rsidRPr="00322A95" w14:paraId="1F6BD876" w14:textId="77777777" w:rsidTr="00A821D0">
        <w:trPr>
          <w:tblCellSpacing w:w="0" w:type="dxa"/>
        </w:trPr>
        <w:tc>
          <w:tcPr>
            <w:tcW w:w="18420" w:type="dxa"/>
            <w:gridSpan w:val="2"/>
            <w:tcBorders>
              <w:top w:val="outset" w:sz="6" w:space="0" w:color="auto"/>
              <w:left w:val="outset" w:sz="6" w:space="0" w:color="auto"/>
              <w:bottom w:val="outset" w:sz="6" w:space="0" w:color="auto"/>
              <w:right w:val="outset" w:sz="6" w:space="0" w:color="auto"/>
            </w:tcBorders>
            <w:hideMark/>
          </w:tcPr>
          <w:p w14:paraId="3338A702" w14:textId="77777777" w:rsidR="008F4402" w:rsidRPr="00322A95" w:rsidRDefault="008F4402" w:rsidP="00A821D0">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b/>
                <w:bCs/>
                <w:i/>
                <w:iCs/>
                <w:sz w:val="24"/>
                <w:szCs w:val="24"/>
              </w:rPr>
              <w:t>Исследовательские умения</w:t>
            </w:r>
          </w:p>
        </w:tc>
      </w:tr>
      <w:tr w:rsidR="008F4402" w:rsidRPr="00322A95" w14:paraId="68617FA2" w14:textId="77777777" w:rsidTr="00A821D0">
        <w:trPr>
          <w:tblCellSpacing w:w="0" w:type="dxa"/>
        </w:trPr>
        <w:tc>
          <w:tcPr>
            <w:tcW w:w="5903" w:type="dxa"/>
            <w:tcBorders>
              <w:top w:val="outset" w:sz="6" w:space="0" w:color="auto"/>
              <w:left w:val="outset" w:sz="6" w:space="0" w:color="auto"/>
              <w:bottom w:val="outset" w:sz="6" w:space="0" w:color="auto"/>
              <w:right w:val="outset" w:sz="6" w:space="0" w:color="auto"/>
            </w:tcBorders>
            <w:hideMark/>
          </w:tcPr>
          <w:p w14:paraId="075BED74" w14:textId="77777777" w:rsidR="008F4402" w:rsidRPr="00322A95" w:rsidRDefault="008F4402" w:rsidP="00A821D0">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умение оценить мероприятие воспитательного характера с позиции требований ФГОС (родительское собрание, массовое мероприятие, семинар и др.); изучать индивидуальные психологические особенности личности ребенка; провести анализ результативности воспитательно-образовательного процесса, методической работы и др. по итогам года или по отдельному направлению; умение провести самоанализ работы с позиции требований ФГОС.</w:t>
            </w:r>
          </w:p>
        </w:tc>
        <w:tc>
          <w:tcPr>
            <w:tcW w:w="12517" w:type="dxa"/>
            <w:tcBorders>
              <w:top w:val="outset" w:sz="6" w:space="0" w:color="auto"/>
              <w:left w:val="outset" w:sz="6" w:space="0" w:color="auto"/>
              <w:bottom w:val="outset" w:sz="6" w:space="0" w:color="auto"/>
              <w:right w:val="outset" w:sz="6" w:space="0" w:color="auto"/>
            </w:tcBorders>
            <w:hideMark/>
          </w:tcPr>
          <w:p w14:paraId="6CB132A9" w14:textId="77777777" w:rsidR="008F4402" w:rsidRPr="00322A95" w:rsidRDefault="008F4402" w:rsidP="00A821D0">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-Владеть методами и средствами анализа психолого-педагогического мониторинга, позволяющего оценить результаты освоения детьми образовательных программ, степень сформированности у них необходимых интегративных качеств детей дошкольного возраста, необходимых для дальнейшего обучения и развития в начальной школе.</w:t>
            </w:r>
          </w:p>
          <w:p w14:paraId="64F16E16" w14:textId="77777777" w:rsidR="008F4402" w:rsidRPr="00322A95" w:rsidRDefault="008F4402" w:rsidP="00A821D0">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 </w:t>
            </w:r>
          </w:p>
          <w:p w14:paraId="1D192307" w14:textId="77777777" w:rsidR="008F4402" w:rsidRPr="00322A95" w:rsidRDefault="008F4402" w:rsidP="00A821D0">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 </w:t>
            </w:r>
          </w:p>
        </w:tc>
      </w:tr>
      <w:tr w:rsidR="008F4402" w:rsidRPr="00322A95" w14:paraId="2E96423A" w14:textId="77777777" w:rsidTr="00A821D0">
        <w:trPr>
          <w:tblCellSpacing w:w="0" w:type="dxa"/>
        </w:trPr>
        <w:tc>
          <w:tcPr>
            <w:tcW w:w="18420" w:type="dxa"/>
            <w:gridSpan w:val="2"/>
            <w:tcBorders>
              <w:top w:val="outset" w:sz="6" w:space="0" w:color="auto"/>
              <w:left w:val="outset" w:sz="6" w:space="0" w:color="auto"/>
              <w:bottom w:val="outset" w:sz="6" w:space="0" w:color="auto"/>
              <w:right w:val="outset" w:sz="6" w:space="0" w:color="auto"/>
            </w:tcBorders>
            <w:hideMark/>
          </w:tcPr>
          <w:p w14:paraId="7F6A5D9D" w14:textId="77777777" w:rsidR="008F4402" w:rsidRPr="00322A95" w:rsidRDefault="008F4402" w:rsidP="00A821D0">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b/>
                <w:bCs/>
                <w:i/>
                <w:iCs/>
                <w:sz w:val="24"/>
                <w:szCs w:val="24"/>
              </w:rPr>
              <w:t>Проектировочные умения</w:t>
            </w:r>
          </w:p>
        </w:tc>
      </w:tr>
      <w:tr w:rsidR="008F4402" w:rsidRPr="00322A95" w14:paraId="053429FA" w14:textId="77777777" w:rsidTr="00A821D0">
        <w:trPr>
          <w:tblCellSpacing w:w="0" w:type="dxa"/>
        </w:trPr>
        <w:tc>
          <w:tcPr>
            <w:tcW w:w="5903" w:type="dxa"/>
            <w:tcBorders>
              <w:top w:val="outset" w:sz="6" w:space="0" w:color="auto"/>
              <w:left w:val="outset" w:sz="6" w:space="0" w:color="auto"/>
              <w:bottom w:val="outset" w:sz="6" w:space="0" w:color="auto"/>
              <w:right w:val="outset" w:sz="6" w:space="0" w:color="auto"/>
            </w:tcBorders>
            <w:hideMark/>
          </w:tcPr>
          <w:p w14:paraId="55777E04" w14:textId="77777777" w:rsidR="008F4402" w:rsidRPr="00322A95" w:rsidRDefault="008F4402" w:rsidP="00A821D0">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умение разработать сценарий проведения воспитательного мероприятия и др. в соответствии с имеющимися проблемами, возрастными особенностями, современными требованиями в области воспитания в условиях перехода и реализации ФГОС; разработать план, программу деятельности на конкретный период времени в соответствии с целями и задачами воспитания и развития детей;</w:t>
            </w:r>
          </w:p>
        </w:tc>
        <w:tc>
          <w:tcPr>
            <w:tcW w:w="12517" w:type="dxa"/>
            <w:tcBorders>
              <w:top w:val="outset" w:sz="6" w:space="0" w:color="auto"/>
              <w:left w:val="outset" w:sz="6" w:space="0" w:color="auto"/>
              <w:bottom w:val="outset" w:sz="6" w:space="0" w:color="auto"/>
              <w:right w:val="outset" w:sz="6" w:space="0" w:color="auto"/>
            </w:tcBorders>
            <w:hideMark/>
          </w:tcPr>
          <w:p w14:paraId="642A3C36" w14:textId="77777777" w:rsidR="008F4402" w:rsidRPr="00322A95" w:rsidRDefault="008F4402" w:rsidP="00A821D0">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-Уметь планировать, реализовывать и анализировать образовательную работу с детьми раннего и дошкольного возраста в соответствии с ФГОС дошкольного образования.</w:t>
            </w:r>
          </w:p>
          <w:p w14:paraId="4354DEE0" w14:textId="77777777" w:rsidR="008F4402" w:rsidRPr="00322A95" w:rsidRDefault="008F4402" w:rsidP="00A821D0">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-Уметь планировать и корректировать образовательные задачи (совместно с психологом и другими специалистами) по результатам мониторинга, с учетом индивидуальных особенностей развития каждого ребенка раннего и/или дошкольного возраста.</w:t>
            </w:r>
          </w:p>
          <w:p w14:paraId="29F70980" w14:textId="77777777" w:rsidR="008F4402" w:rsidRPr="00322A95" w:rsidRDefault="008F4402" w:rsidP="00A821D0">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-Владеть ИКТ-компетенциями, необходимыми и достаточными для планирования, реализации и оценки образовательной работы с детьми раннего и дошкольного возраста.</w:t>
            </w:r>
          </w:p>
        </w:tc>
      </w:tr>
      <w:tr w:rsidR="008F4402" w:rsidRPr="00322A95" w14:paraId="1E1444CB" w14:textId="77777777" w:rsidTr="00A821D0">
        <w:trPr>
          <w:tblCellSpacing w:w="0" w:type="dxa"/>
        </w:trPr>
        <w:tc>
          <w:tcPr>
            <w:tcW w:w="18420" w:type="dxa"/>
            <w:gridSpan w:val="2"/>
            <w:tcBorders>
              <w:top w:val="outset" w:sz="6" w:space="0" w:color="auto"/>
              <w:left w:val="outset" w:sz="6" w:space="0" w:color="auto"/>
              <w:bottom w:val="outset" w:sz="6" w:space="0" w:color="auto"/>
              <w:right w:val="outset" w:sz="6" w:space="0" w:color="auto"/>
            </w:tcBorders>
            <w:hideMark/>
          </w:tcPr>
          <w:p w14:paraId="3D3B1152" w14:textId="77777777" w:rsidR="008F4402" w:rsidRPr="00322A95" w:rsidRDefault="008F4402" w:rsidP="00A821D0">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b/>
                <w:bCs/>
                <w:i/>
                <w:iCs/>
                <w:sz w:val="24"/>
                <w:szCs w:val="24"/>
              </w:rPr>
              <w:t>Организаторские умения</w:t>
            </w:r>
          </w:p>
        </w:tc>
      </w:tr>
      <w:tr w:rsidR="008F4402" w:rsidRPr="00322A95" w14:paraId="5C4FBFC3" w14:textId="77777777" w:rsidTr="00A821D0">
        <w:trPr>
          <w:tblCellSpacing w:w="0" w:type="dxa"/>
        </w:trPr>
        <w:tc>
          <w:tcPr>
            <w:tcW w:w="5903" w:type="dxa"/>
            <w:tcBorders>
              <w:top w:val="outset" w:sz="6" w:space="0" w:color="auto"/>
              <w:left w:val="outset" w:sz="6" w:space="0" w:color="auto"/>
              <w:bottom w:val="outset" w:sz="6" w:space="0" w:color="auto"/>
              <w:right w:val="outset" w:sz="6" w:space="0" w:color="auto"/>
            </w:tcBorders>
            <w:hideMark/>
          </w:tcPr>
          <w:p w14:paraId="0A9FD699" w14:textId="77777777" w:rsidR="008F4402" w:rsidRPr="00322A95" w:rsidRDefault="008F4402" w:rsidP="00A821D0">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умение применять в педагогической практике современные образовательные технологии; современные подходы к воспитательно-образовательной деятельности; умение включить детей в различные виды деятельности, соответствующие их психологическим особенностям и потребностям.</w:t>
            </w:r>
          </w:p>
        </w:tc>
        <w:tc>
          <w:tcPr>
            <w:tcW w:w="12517" w:type="dxa"/>
            <w:tcBorders>
              <w:top w:val="outset" w:sz="6" w:space="0" w:color="auto"/>
              <w:left w:val="outset" w:sz="6" w:space="0" w:color="auto"/>
              <w:bottom w:val="outset" w:sz="6" w:space="0" w:color="auto"/>
              <w:right w:val="outset" w:sz="6" w:space="0" w:color="auto"/>
            </w:tcBorders>
            <w:hideMark/>
          </w:tcPr>
          <w:p w14:paraId="30F85D8F" w14:textId="77777777" w:rsidR="008F4402" w:rsidRPr="00322A95" w:rsidRDefault="008F4402" w:rsidP="00A821D0">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-Знать специфику дошкольного образования и особенности организации образовательной работы с детьми раннего и дошкольного возраста.</w:t>
            </w:r>
          </w:p>
          <w:p w14:paraId="432A16B5" w14:textId="77777777" w:rsidR="008F4402" w:rsidRPr="00322A95" w:rsidRDefault="008F4402" w:rsidP="00A821D0">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 Знать общие закономерности развития ребенка в раннем и дошкольном детстве; особенности становления и развития детской деятельности в раннем и дошкольном возрасте.</w:t>
            </w:r>
          </w:p>
          <w:p w14:paraId="40B5FCD7" w14:textId="77777777" w:rsidR="008F4402" w:rsidRPr="00322A95" w:rsidRDefault="008F4402" w:rsidP="00A821D0">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-Уметь организовывать ведущие в дошкольном возрасте виды деятельности: предметно-манипулятивную и игровую, обеспечивая развитие детей. Организовывать совместную и самостоятельную деятельность дошкольников.</w:t>
            </w:r>
          </w:p>
          <w:p w14:paraId="20B18AD7" w14:textId="77777777" w:rsidR="008F4402" w:rsidRPr="00322A95" w:rsidRDefault="008F4402" w:rsidP="00A821D0">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-Реализовывать педагогические рекомендации специалистов (психолога, логопеда, дефектолога и др.) в работе с детьми, испытывающими трудности в освоении программы, или детьми с особыми образовательными потребностями.</w:t>
            </w:r>
          </w:p>
          <w:p w14:paraId="56281F90" w14:textId="77777777" w:rsidR="008F4402" w:rsidRPr="00322A95" w:rsidRDefault="008F4402" w:rsidP="00A821D0">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-Участвовать в создании психологически комфортной и безопасной образовательной среды, обеспечивая безопасность жизни детей, сохранение и укрепление их здоровья, поддерживая эмоциональное благополучие ребенка в период пребывания в образовательной организации.</w:t>
            </w:r>
          </w:p>
        </w:tc>
      </w:tr>
      <w:tr w:rsidR="008F4402" w:rsidRPr="00322A95" w14:paraId="14EC182D" w14:textId="77777777" w:rsidTr="00A821D0">
        <w:trPr>
          <w:tblCellSpacing w:w="0" w:type="dxa"/>
        </w:trPr>
        <w:tc>
          <w:tcPr>
            <w:tcW w:w="18420" w:type="dxa"/>
            <w:gridSpan w:val="2"/>
            <w:tcBorders>
              <w:top w:val="outset" w:sz="6" w:space="0" w:color="auto"/>
              <w:left w:val="outset" w:sz="6" w:space="0" w:color="auto"/>
              <w:bottom w:val="outset" w:sz="6" w:space="0" w:color="auto"/>
              <w:right w:val="outset" w:sz="6" w:space="0" w:color="auto"/>
            </w:tcBorders>
            <w:hideMark/>
          </w:tcPr>
          <w:p w14:paraId="7A7C7D9E" w14:textId="77777777" w:rsidR="008F4402" w:rsidRPr="00322A95" w:rsidRDefault="008F4402" w:rsidP="00A821D0">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b/>
                <w:bCs/>
                <w:i/>
                <w:iCs/>
                <w:sz w:val="24"/>
                <w:szCs w:val="24"/>
              </w:rPr>
              <w:t>Коммуникативные умения</w:t>
            </w:r>
          </w:p>
        </w:tc>
      </w:tr>
      <w:tr w:rsidR="008F4402" w:rsidRPr="00322A95" w14:paraId="4EA290DE" w14:textId="77777777" w:rsidTr="00A821D0">
        <w:trPr>
          <w:tblCellSpacing w:w="0" w:type="dxa"/>
        </w:trPr>
        <w:tc>
          <w:tcPr>
            <w:tcW w:w="5903" w:type="dxa"/>
            <w:tcBorders>
              <w:top w:val="outset" w:sz="6" w:space="0" w:color="auto"/>
              <w:left w:val="outset" w:sz="6" w:space="0" w:color="auto"/>
              <w:bottom w:val="outset" w:sz="6" w:space="0" w:color="auto"/>
              <w:right w:val="outset" w:sz="6" w:space="0" w:color="auto"/>
            </w:tcBorders>
            <w:hideMark/>
          </w:tcPr>
          <w:p w14:paraId="406840E7" w14:textId="77777777" w:rsidR="008F4402" w:rsidRPr="00322A95" w:rsidRDefault="008F4402" w:rsidP="00A821D0">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умение строить и управлять коммуникативным взаимодействием;</w:t>
            </w:r>
          </w:p>
        </w:tc>
        <w:tc>
          <w:tcPr>
            <w:tcW w:w="12517" w:type="dxa"/>
            <w:tcBorders>
              <w:top w:val="outset" w:sz="6" w:space="0" w:color="auto"/>
              <w:left w:val="outset" w:sz="6" w:space="0" w:color="auto"/>
              <w:bottom w:val="outset" w:sz="6" w:space="0" w:color="auto"/>
              <w:right w:val="outset" w:sz="6" w:space="0" w:color="auto"/>
            </w:tcBorders>
            <w:hideMark/>
          </w:tcPr>
          <w:p w14:paraId="7A8EAD7D" w14:textId="77777777" w:rsidR="008F4402" w:rsidRPr="00322A95" w:rsidRDefault="008F4402" w:rsidP="00A821D0">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-Владеть методами и средствами психолого-педагогического просвещения родителей (законных представителей) детей раннего и дошкольного возраста, уметь выстраивать партнерское взаимодействие с ними для решения образовательных задач</w:t>
            </w:r>
          </w:p>
        </w:tc>
      </w:tr>
      <w:tr w:rsidR="008F4402" w:rsidRPr="00322A95" w14:paraId="0398567C" w14:textId="77777777" w:rsidTr="00A821D0">
        <w:trPr>
          <w:tblCellSpacing w:w="0" w:type="dxa"/>
        </w:trPr>
        <w:tc>
          <w:tcPr>
            <w:tcW w:w="18420" w:type="dxa"/>
            <w:gridSpan w:val="2"/>
            <w:tcBorders>
              <w:top w:val="outset" w:sz="6" w:space="0" w:color="auto"/>
              <w:left w:val="outset" w:sz="6" w:space="0" w:color="auto"/>
              <w:bottom w:val="outset" w:sz="6" w:space="0" w:color="auto"/>
              <w:right w:val="outset" w:sz="6" w:space="0" w:color="auto"/>
            </w:tcBorders>
            <w:hideMark/>
          </w:tcPr>
          <w:p w14:paraId="4D9C633F" w14:textId="77777777" w:rsidR="008F4402" w:rsidRPr="00322A95" w:rsidRDefault="008F4402" w:rsidP="00A821D0">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b/>
                <w:bCs/>
                <w:i/>
                <w:iCs/>
                <w:sz w:val="24"/>
                <w:szCs w:val="24"/>
              </w:rPr>
              <w:t>Конструктивные умения</w:t>
            </w:r>
          </w:p>
        </w:tc>
      </w:tr>
      <w:tr w:rsidR="008F4402" w:rsidRPr="00322A95" w14:paraId="025CD6C4" w14:textId="77777777" w:rsidTr="00A821D0">
        <w:trPr>
          <w:tblCellSpacing w:w="0" w:type="dxa"/>
        </w:trPr>
        <w:tc>
          <w:tcPr>
            <w:tcW w:w="5903" w:type="dxa"/>
            <w:tcBorders>
              <w:top w:val="outset" w:sz="6" w:space="0" w:color="auto"/>
              <w:left w:val="outset" w:sz="6" w:space="0" w:color="auto"/>
              <w:bottom w:val="outset" w:sz="6" w:space="0" w:color="auto"/>
              <w:right w:val="outset" w:sz="6" w:space="0" w:color="auto"/>
            </w:tcBorders>
            <w:hideMark/>
          </w:tcPr>
          <w:p w14:paraId="063A8A6C" w14:textId="77777777" w:rsidR="008F4402" w:rsidRPr="00322A95" w:rsidRDefault="008F4402" w:rsidP="00A821D0">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умение отбирать оптимальные формы, методы и приемы воспитательной работы; соблюдать принципы (деятельностного подхода) реализации образовательного процесса.</w:t>
            </w:r>
          </w:p>
        </w:tc>
        <w:tc>
          <w:tcPr>
            <w:tcW w:w="12517" w:type="dxa"/>
            <w:tcBorders>
              <w:top w:val="outset" w:sz="6" w:space="0" w:color="auto"/>
              <w:left w:val="outset" w:sz="6" w:space="0" w:color="auto"/>
              <w:bottom w:val="outset" w:sz="6" w:space="0" w:color="auto"/>
              <w:right w:val="outset" w:sz="6" w:space="0" w:color="auto"/>
            </w:tcBorders>
            <w:hideMark/>
          </w:tcPr>
          <w:p w14:paraId="0EDD0DA1" w14:textId="77777777" w:rsidR="008F4402" w:rsidRPr="00322A95" w:rsidRDefault="008F4402" w:rsidP="00A821D0">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Владеть теорией и педагогическими методиками физического, познавательного и личностного развития детей раннего и дошкольного возраста.</w:t>
            </w:r>
          </w:p>
          <w:p w14:paraId="51609C66" w14:textId="77777777" w:rsidR="008F4402" w:rsidRPr="00322A95" w:rsidRDefault="008F4402" w:rsidP="00A821D0">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 </w:t>
            </w:r>
          </w:p>
        </w:tc>
      </w:tr>
      <w:tr w:rsidR="008F4402" w:rsidRPr="00322A95" w14:paraId="00AC2A5F" w14:textId="77777777" w:rsidTr="00A821D0">
        <w:trPr>
          <w:tblCellSpacing w:w="0" w:type="dxa"/>
        </w:trPr>
        <w:tc>
          <w:tcPr>
            <w:tcW w:w="5903" w:type="dxa"/>
            <w:tcBorders>
              <w:top w:val="outset" w:sz="6" w:space="0" w:color="auto"/>
              <w:left w:val="outset" w:sz="6" w:space="0" w:color="auto"/>
              <w:bottom w:val="outset" w:sz="6" w:space="0" w:color="auto"/>
              <w:right w:val="outset" w:sz="6" w:space="0" w:color="auto"/>
            </w:tcBorders>
            <w:vAlign w:val="center"/>
            <w:hideMark/>
          </w:tcPr>
          <w:p w14:paraId="3EA7CB49" w14:textId="77777777" w:rsidR="008F4402" w:rsidRPr="00322A95" w:rsidRDefault="008F4402" w:rsidP="00A821D0">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 </w:t>
            </w:r>
          </w:p>
        </w:tc>
        <w:tc>
          <w:tcPr>
            <w:tcW w:w="12517" w:type="dxa"/>
            <w:tcBorders>
              <w:top w:val="outset" w:sz="6" w:space="0" w:color="auto"/>
              <w:left w:val="outset" w:sz="6" w:space="0" w:color="auto"/>
              <w:bottom w:val="outset" w:sz="6" w:space="0" w:color="auto"/>
              <w:right w:val="outset" w:sz="6" w:space="0" w:color="auto"/>
            </w:tcBorders>
            <w:vAlign w:val="center"/>
            <w:hideMark/>
          </w:tcPr>
          <w:p w14:paraId="462E7E32" w14:textId="77777777" w:rsidR="008F4402" w:rsidRPr="00322A95" w:rsidRDefault="008F4402" w:rsidP="00A821D0">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 </w:t>
            </w:r>
          </w:p>
        </w:tc>
      </w:tr>
    </w:tbl>
    <w:p w14:paraId="67E228B2" w14:textId="77777777" w:rsidR="008F4402" w:rsidRPr="00322A95" w:rsidRDefault="008F4402" w:rsidP="008F4402">
      <w:pPr>
        <w:spacing w:after="0" w:line="240" w:lineRule="auto"/>
        <w:rPr>
          <w:rFonts w:ascii="Times New Roman" w:eastAsia="Times New Roman" w:hAnsi="Times New Roman" w:cs="Times New Roman"/>
          <w:sz w:val="24"/>
          <w:szCs w:val="24"/>
        </w:rPr>
      </w:pPr>
    </w:p>
    <w:p w14:paraId="6A40189E" w14:textId="77777777" w:rsidR="008F4402" w:rsidRPr="00322A95" w:rsidRDefault="008F4402" w:rsidP="008F4402">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 xml:space="preserve">Специфика профессиональной деятельности предъявляет к воспитателю дошкольного образования не только определённые требования. Чтобы качественно выполнять свои профессиональные обязанности, он должен обладать определёнными </w:t>
      </w:r>
      <w:r w:rsidRPr="00ED0939">
        <w:rPr>
          <w:rFonts w:ascii="Times New Roman" w:eastAsia="Times New Roman" w:hAnsi="Times New Roman" w:cs="Times New Roman"/>
          <w:b/>
          <w:bCs/>
          <w:sz w:val="24"/>
          <w:szCs w:val="24"/>
        </w:rPr>
        <w:t>качествами личности</w:t>
      </w:r>
      <w:r w:rsidRPr="00322A95">
        <w:rPr>
          <w:rFonts w:ascii="Times New Roman" w:eastAsia="Times New Roman" w:hAnsi="Times New Roman" w:cs="Times New Roman"/>
          <w:sz w:val="24"/>
          <w:szCs w:val="24"/>
        </w:rPr>
        <w:t>. Вот некоторые из них:</w:t>
      </w:r>
    </w:p>
    <w:p w14:paraId="37FD568A" w14:textId="77777777" w:rsidR="008F4402" w:rsidRPr="00322A95" w:rsidRDefault="008F4402" w:rsidP="008F4402">
      <w:pPr>
        <w:numPr>
          <w:ilvl w:val="0"/>
          <w:numId w:val="1"/>
        </w:num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Профессиональная направленность.</w:t>
      </w:r>
    </w:p>
    <w:p w14:paraId="0CEDD09D" w14:textId="77777777" w:rsidR="008F4402" w:rsidRPr="00322A95" w:rsidRDefault="008F4402" w:rsidP="008F4402">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В основе такого качества личности, как профессиональная направленность, лежит интерес к профессии воспитателя и любовь к детям, педагогическое призвание, профессионально-педагогические намерения и склонности. Именно эти факторы побуждают к стремлению овладеть педагогическими знаниями и постоянно совершенствовать свой профессиональный уровень.</w:t>
      </w:r>
    </w:p>
    <w:p w14:paraId="1A68E0C4" w14:textId="77777777" w:rsidR="008F4402" w:rsidRPr="00322A95" w:rsidRDefault="008F4402" w:rsidP="008F4402">
      <w:pPr>
        <w:numPr>
          <w:ilvl w:val="0"/>
          <w:numId w:val="2"/>
        </w:num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Эмпатия.</w:t>
      </w:r>
    </w:p>
    <w:p w14:paraId="44838EDA" w14:textId="77777777" w:rsidR="008F4402" w:rsidRPr="00322A95" w:rsidRDefault="008F4402" w:rsidP="008F4402">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Это чувство характеризуется умением сопереживать и сочувствовать, эмоционально отзываться на переживания ребёнка. Воспитатель дошкольного образования, зная возрастные особенности дошкольников, должен внимательно замечать малейшие изменения в поведении ребёнка, проявлять чуткость, заботливость, доброжелательность, тактичность во взаимоотношениях.</w:t>
      </w:r>
    </w:p>
    <w:p w14:paraId="060C1E43" w14:textId="77777777" w:rsidR="008F4402" w:rsidRPr="00322A95" w:rsidRDefault="008F4402" w:rsidP="008F4402">
      <w:pPr>
        <w:numPr>
          <w:ilvl w:val="0"/>
          <w:numId w:val="3"/>
        </w:num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Педагогический такт.</w:t>
      </w:r>
    </w:p>
    <w:p w14:paraId="19F19462" w14:textId="77777777" w:rsidR="008F4402" w:rsidRPr="00322A95" w:rsidRDefault="008F4402" w:rsidP="008F4402">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Тактичность – это чувство меры, которое проявляется в умении соблюдать правила приличия и вести себя должным образом. Когда в действиях воспитателя находят оптимальное сочетание ласка и твердость, доброта и взыскательность, доверие и контроль, шутка и строгость, гибкость поведения и воспитательных действий, можно говорить о тактичности воспитателя. Наравне с требовательностью к участникам воспитательного процесса (детям, родителям, коллегам) воспитатель дошкольного образования остаётся к ним доброжелательным, верит в их силы и возможности.</w:t>
      </w:r>
    </w:p>
    <w:p w14:paraId="63D6353D" w14:textId="77777777" w:rsidR="008F4402" w:rsidRPr="00322A95" w:rsidRDefault="008F4402" w:rsidP="008F4402">
      <w:pPr>
        <w:numPr>
          <w:ilvl w:val="0"/>
          <w:numId w:val="4"/>
        </w:num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Педагогический оптимизм.</w:t>
      </w:r>
    </w:p>
    <w:p w14:paraId="2BC5437F" w14:textId="77777777" w:rsidR="008F4402" w:rsidRPr="00322A95" w:rsidRDefault="008F4402" w:rsidP="008F4402">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Основой педагогического оптимизма является вера воспитателя в силы и возможности каждого ребёнка. Воспитатель дошкольного образования, любящий детей, всегда настроен на восприятие их положительных качеств. Создавая условия для проявления способностей каждого ребёнка, воспитатель помогает раскрыться личному потенциалу дошкольника. Оптимистически настроенный воспитатель не будет плохо говорить о ребёнке, жаловаться на него родителям. Воспитатель-оптимист характеризуется умением вдохновлять, жизнерадостностью, чувством юмора.</w:t>
      </w:r>
    </w:p>
    <w:p w14:paraId="49BB2CE9" w14:textId="77777777" w:rsidR="008F4402" w:rsidRPr="00322A95" w:rsidRDefault="008F4402" w:rsidP="008F4402">
      <w:pPr>
        <w:numPr>
          <w:ilvl w:val="0"/>
          <w:numId w:val="5"/>
        </w:num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Культура профессионального общения.</w:t>
      </w:r>
    </w:p>
    <w:p w14:paraId="2CB6D551" w14:textId="77777777" w:rsidR="008F4402" w:rsidRPr="00322A95" w:rsidRDefault="008F4402" w:rsidP="008F4402">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Воспитатель дошкольного образования должен уметь строить правильные взаимоотношения с детьми, родителями, коллегами, то есть, со всеми участниками педагогического процесса. Во-первых, обладать высоким культурным уровнем и безукоризненным поведением. Дети — хорошие «подражатели», именно поведению воспитателя они подражают в первую очередь. Во-вторых, стараться наладить партнёрские отношения с родителями, уметь предупредить и разрешить конфликтные ситуации. В-третьих, с уважением и вниманием относиться к коллегам, обмениваться опытом, воспринимать критику.</w:t>
      </w:r>
    </w:p>
    <w:p w14:paraId="7D2242C3" w14:textId="77777777" w:rsidR="008F4402" w:rsidRPr="00322A95" w:rsidRDefault="008F4402" w:rsidP="008F4402">
      <w:pPr>
        <w:numPr>
          <w:ilvl w:val="0"/>
          <w:numId w:val="6"/>
        </w:num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Педагогическая рефлексия.</w:t>
      </w:r>
    </w:p>
    <w:p w14:paraId="266837D7" w14:textId="77777777" w:rsidR="008F4402" w:rsidRPr="00322A95" w:rsidRDefault="008F4402" w:rsidP="008F4402">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От способности к педагогической рефлексии во многом зависит успешность профессиональной деятельности воспитателя. Рефлексия подразумевает умение анализировать проделанные шаги, оценить полученные результаты и сравнить их с запланированной целью. На основе полученных выводов воспитатель дошкольного образования корректирует последующую деятельность для того, чтобы получить лучшие результаты.</w:t>
      </w:r>
    </w:p>
    <w:p w14:paraId="0732F678" w14:textId="77777777" w:rsidR="008F4402" w:rsidRPr="00322A95" w:rsidRDefault="008F4402" w:rsidP="008F4402">
      <w:pPr>
        <w:numPr>
          <w:ilvl w:val="0"/>
          <w:numId w:val="7"/>
        </w:num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Авторитетность.</w:t>
      </w:r>
    </w:p>
    <w:p w14:paraId="49261862" w14:textId="77777777" w:rsidR="008F4402" w:rsidRPr="00322A95" w:rsidRDefault="008F4402" w:rsidP="008F4402">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Доверие родителей – вот первый шаг на пути к завоеванию авторитета. Пользоваться авторитетом у детей, родителей и коллег – это значит получить оценку своим нравственным качествам, культуре, эрудиции, преданности профессии. Способность бороться за свой авторитет, дорожить им, поддерживать авторитет родителей и коллег, дана только воспитателю, преданному своему делу.</w:t>
      </w:r>
    </w:p>
    <w:p w14:paraId="558249AF" w14:textId="77777777" w:rsidR="008F4402" w:rsidRPr="00322A95" w:rsidRDefault="008F4402" w:rsidP="008F4402">
      <w:pPr>
        <w:spacing w:after="0" w:line="240" w:lineRule="auto"/>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Из необходимых качеств личности воспитателя также можно выделить: добросовестность, требовательность к себе, инициативность, терпение и выдержку. Хорошо, если воспитатель дошкольного образования умеет мастерить, рисовать, хорошо петь, имеет актёрские навыки. В этом случае он всегда будет интересен своим обучающимся. Не последняя роль принадлежит и внешности воспитателя. Детям нравятся обаятельные, опрятные воспитатели, имеющие модную причёску и стильно одевающиеся.</w:t>
      </w:r>
    </w:p>
    <w:p w14:paraId="02518F80" w14:textId="6ACF4D34" w:rsidR="008F4402" w:rsidRDefault="008F4402" w:rsidP="008F4402">
      <w:pPr>
        <w:spacing w:after="0" w:line="240" w:lineRule="auto"/>
        <w:ind w:firstLine="708"/>
        <w:rPr>
          <w:rFonts w:ascii="Times New Roman" w:eastAsia="Times New Roman" w:hAnsi="Times New Roman" w:cs="Times New Roman"/>
          <w:sz w:val="24"/>
          <w:szCs w:val="24"/>
        </w:rPr>
      </w:pPr>
      <w:r w:rsidRPr="00322A95">
        <w:rPr>
          <w:rFonts w:ascii="Times New Roman" w:eastAsia="Times New Roman" w:hAnsi="Times New Roman" w:cs="Times New Roman"/>
          <w:sz w:val="24"/>
          <w:szCs w:val="24"/>
        </w:rPr>
        <w:t>Из вышесказанного можно сделать вывод: для того, чтобы воспитатели соответствовали современным требованиям, необходима грамотная организация методического сопровождения, создание условий, способствующих развитию кадрового потенциала в каждом ДОУ.</w:t>
      </w:r>
    </w:p>
    <w:p w14:paraId="2DD1B3C3" w14:textId="2DFE07A2" w:rsidR="008F4402" w:rsidRDefault="008F4402" w:rsidP="008F4402">
      <w:pPr>
        <w:spacing w:after="0" w:line="240" w:lineRule="auto"/>
        <w:ind w:firstLine="708"/>
        <w:rPr>
          <w:rFonts w:ascii="Times New Roman" w:eastAsia="Times New Roman" w:hAnsi="Times New Roman" w:cs="Times New Roman"/>
          <w:sz w:val="24"/>
          <w:szCs w:val="24"/>
        </w:rPr>
      </w:pPr>
    </w:p>
    <w:p w14:paraId="0B5C23BB" w14:textId="77777777" w:rsidR="008F4402" w:rsidRPr="00B73F5D" w:rsidRDefault="008F4402" w:rsidP="008F4402">
      <w:pPr>
        <w:spacing w:after="0" w:line="240" w:lineRule="auto"/>
        <w:jc w:val="center"/>
        <w:rPr>
          <w:rFonts w:ascii="Times New Roman" w:hAnsi="Times New Roman" w:cs="Times New Roman"/>
          <w:b/>
          <w:sz w:val="24"/>
          <w:szCs w:val="24"/>
        </w:rPr>
      </w:pPr>
      <w:r w:rsidRPr="00115D1D">
        <w:rPr>
          <w:rFonts w:ascii="Times New Roman" w:hAnsi="Times New Roman" w:cs="Times New Roman"/>
          <w:b/>
          <w:sz w:val="24"/>
          <w:szCs w:val="24"/>
          <w:highlight w:val="yellow"/>
        </w:rPr>
        <w:t>Тема 2. Методическая работа, ее цель, задачи, принципы</w:t>
      </w:r>
      <w:r w:rsidRPr="00B73F5D">
        <w:rPr>
          <w:rFonts w:ascii="Times New Roman" w:hAnsi="Times New Roman" w:cs="Times New Roman"/>
          <w:b/>
          <w:sz w:val="24"/>
          <w:szCs w:val="24"/>
        </w:rPr>
        <w:t>.</w:t>
      </w:r>
    </w:p>
    <w:p w14:paraId="68D37893" w14:textId="77777777" w:rsidR="008F4402" w:rsidRPr="00B73F5D" w:rsidRDefault="008F4402" w:rsidP="008F4402">
      <w:pPr>
        <w:spacing w:line="240" w:lineRule="auto"/>
        <w:ind w:firstLine="709"/>
        <w:jc w:val="both"/>
        <w:rPr>
          <w:rFonts w:ascii="Times New Roman" w:hAnsi="Times New Roman" w:cs="Times New Roman"/>
          <w:color w:val="000000"/>
          <w:sz w:val="24"/>
          <w:szCs w:val="24"/>
        </w:rPr>
      </w:pPr>
      <w:r w:rsidRPr="00B73F5D">
        <w:rPr>
          <w:rFonts w:ascii="Times New Roman" w:hAnsi="Times New Roman" w:cs="Times New Roman"/>
          <w:b/>
          <w:color w:val="000000"/>
          <w:sz w:val="24"/>
          <w:szCs w:val="24"/>
        </w:rPr>
        <w:t xml:space="preserve">Методическую деятельность </w:t>
      </w:r>
      <w:r w:rsidRPr="00B73F5D">
        <w:rPr>
          <w:rFonts w:ascii="Times New Roman" w:hAnsi="Times New Roman" w:cs="Times New Roman"/>
          <w:color w:val="000000"/>
          <w:sz w:val="24"/>
          <w:szCs w:val="24"/>
        </w:rPr>
        <w:t>обычно определяют как деятельность по обобщению, распространению педагогического опыта. В книге «Управление современной школой» под редакцией М.М. Поташника (М., 1992) дается определение:</w:t>
      </w:r>
    </w:p>
    <w:p w14:paraId="13C58FB9" w14:textId="77777777" w:rsidR="008F4402" w:rsidRPr="00B73F5D" w:rsidRDefault="008F4402" w:rsidP="008F4402">
      <w:pPr>
        <w:spacing w:line="240" w:lineRule="auto"/>
        <w:jc w:val="both"/>
        <w:rPr>
          <w:rFonts w:ascii="Times New Roman" w:hAnsi="Times New Roman" w:cs="Times New Roman"/>
          <w:color w:val="000000"/>
          <w:sz w:val="24"/>
          <w:szCs w:val="24"/>
        </w:rPr>
      </w:pPr>
      <w:r w:rsidRPr="00B73F5D">
        <w:rPr>
          <w:rFonts w:ascii="Times New Roman" w:hAnsi="Times New Roman" w:cs="Times New Roman"/>
          <w:color w:val="000000"/>
          <w:sz w:val="24"/>
          <w:szCs w:val="24"/>
        </w:rPr>
        <w:t xml:space="preserve"> Методическая работа представляет собой    целостную, основанную на достижениях науки, передового опыта и конкретном анализе затруднений педагогов, систему взаимосвязанных мер, действий и мероприятий, направленных на всестороннее повышение профессионального мастерства каждого учителя и воспитателя, на обобщение и развитие творческого потенциала педагогического коллектива в целом, а в конечном счете — на достижение оптимальных результатов образования, воспитания и развития конкретных детей.</w:t>
      </w:r>
    </w:p>
    <w:p w14:paraId="1D276A66" w14:textId="77777777" w:rsidR="008F4402" w:rsidRPr="00B73F5D" w:rsidRDefault="008F4402" w:rsidP="008F4402">
      <w:pPr>
        <w:spacing w:line="240" w:lineRule="auto"/>
        <w:ind w:firstLine="709"/>
        <w:jc w:val="both"/>
        <w:rPr>
          <w:rFonts w:ascii="Times New Roman" w:hAnsi="Times New Roman" w:cs="Times New Roman"/>
          <w:color w:val="000000"/>
          <w:sz w:val="24"/>
          <w:szCs w:val="24"/>
        </w:rPr>
      </w:pPr>
      <w:r w:rsidRPr="00B73F5D">
        <w:rPr>
          <w:rFonts w:ascii="Times New Roman" w:hAnsi="Times New Roman" w:cs="Times New Roman"/>
          <w:color w:val="000000"/>
          <w:sz w:val="24"/>
          <w:szCs w:val="24"/>
        </w:rPr>
        <w:t>В связи с выделением в структуре основной общеобразовательной программы дошкольного образования основных направлений развития детей (физическое, познавательно-речевое, социально-личностное, художественно-эстетическое), требуется наличие в ДОУ специалистов, способных оказать помощь воспитателям и родителям в их реализации с учетом возраста, индивидуальных особенностей ребенка, обеспечивая комплексный подход к освоению образовательных областей, доступных дошкольнику. В должностные обязанности таких специалистов (музыкальный руководитель, инструктор по физической культуре, учителя-дефектологи и др.) включены методические функции по отдельным направлениям. Все эти специалисты включены в состав методической службы ДОУ.</w:t>
      </w:r>
    </w:p>
    <w:p w14:paraId="0C299BC2" w14:textId="77777777" w:rsidR="008F4402" w:rsidRPr="00B73F5D" w:rsidRDefault="008F4402" w:rsidP="008F4402">
      <w:pPr>
        <w:spacing w:line="240" w:lineRule="auto"/>
        <w:ind w:firstLine="709"/>
        <w:jc w:val="both"/>
        <w:rPr>
          <w:rFonts w:ascii="Times New Roman" w:hAnsi="Times New Roman" w:cs="Times New Roman"/>
          <w:color w:val="000000"/>
          <w:sz w:val="24"/>
          <w:szCs w:val="24"/>
        </w:rPr>
      </w:pPr>
      <w:r w:rsidRPr="00B73F5D">
        <w:rPr>
          <w:rFonts w:ascii="Times New Roman" w:hAnsi="Times New Roman" w:cs="Times New Roman"/>
          <w:color w:val="000000"/>
          <w:sz w:val="24"/>
          <w:szCs w:val="24"/>
        </w:rPr>
        <w:t>Методическая служба ДОУ – подразделение, обеспечивающее комплекс условий, развивающих профессиональную компетентность педагогов в реализации основной общеобразовательной программы дошкольного образования на уровне современных требований.</w:t>
      </w:r>
    </w:p>
    <w:p w14:paraId="334906A4" w14:textId="77777777" w:rsidR="008F4402" w:rsidRPr="00B73F5D" w:rsidRDefault="008F4402" w:rsidP="008F4402">
      <w:pPr>
        <w:spacing w:line="240" w:lineRule="auto"/>
        <w:ind w:firstLine="709"/>
        <w:jc w:val="both"/>
        <w:rPr>
          <w:rFonts w:ascii="Times New Roman" w:hAnsi="Times New Roman" w:cs="Times New Roman"/>
          <w:b/>
          <w:color w:val="000000"/>
          <w:sz w:val="24"/>
          <w:szCs w:val="24"/>
        </w:rPr>
      </w:pPr>
      <w:r w:rsidRPr="00B73F5D">
        <w:rPr>
          <w:rFonts w:ascii="Times New Roman" w:hAnsi="Times New Roman" w:cs="Times New Roman"/>
          <w:b/>
          <w:color w:val="000000"/>
          <w:sz w:val="24"/>
          <w:szCs w:val="24"/>
        </w:rPr>
        <w:t>Цель методической службы:</w:t>
      </w:r>
    </w:p>
    <w:p w14:paraId="13909F04" w14:textId="77777777" w:rsidR="008F4402" w:rsidRPr="00B73F5D" w:rsidRDefault="008F4402" w:rsidP="008F4402">
      <w:pPr>
        <w:numPr>
          <w:ilvl w:val="0"/>
          <w:numId w:val="10"/>
        </w:numPr>
        <w:spacing w:after="0" w:line="240" w:lineRule="auto"/>
        <w:jc w:val="both"/>
        <w:rPr>
          <w:rFonts w:ascii="Times New Roman" w:hAnsi="Times New Roman" w:cs="Times New Roman"/>
          <w:color w:val="000000"/>
          <w:sz w:val="24"/>
          <w:szCs w:val="24"/>
        </w:rPr>
      </w:pPr>
      <w:r w:rsidRPr="00B73F5D">
        <w:rPr>
          <w:rFonts w:ascii="Times New Roman" w:hAnsi="Times New Roman" w:cs="Times New Roman"/>
          <w:color w:val="000000"/>
          <w:sz w:val="24"/>
          <w:szCs w:val="24"/>
        </w:rPr>
        <w:t xml:space="preserve">создавать в образовательном учреждении организационно-педагогические условия для </w:t>
      </w:r>
      <w:proofErr w:type="gramStart"/>
      <w:r w:rsidRPr="00B73F5D">
        <w:rPr>
          <w:rFonts w:ascii="Times New Roman" w:hAnsi="Times New Roman" w:cs="Times New Roman"/>
          <w:color w:val="000000"/>
          <w:sz w:val="24"/>
          <w:szCs w:val="24"/>
        </w:rPr>
        <w:t>выполнения  основной</w:t>
      </w:r>
      <w:proofErr w:type="gramEnd"/>
      <w:r w:rsidRPr="00B73F5D">
        <w:rPr>
          <w:rFonts w:ascii="Times New Roman" w:hAnsi="Times New Roman" w:cs="Times New Roman"/>
          <w:color w:val="000000"/>
          <w:sz w:val="24"/>
          <w:szCs w:val="24"/>
        </w:rPr>
        <w:t xml:space="preserve"> общеобразовательной программы дошкольного образования;</w:t>
      </w:r>
    </w:p>
    <w:p w14:paraId="2E312356" w14:textId="77777777" w:rsidR="008F4402" w:rsidRPr="00B73F5D" w:rsidRDefault="008F4402" w:rsidP="008F4402">
      <w:pPr>
        <w:numPr>
          <w:ilvl w:val="0"/>
          <w:numId w:val="10"/>
        </w:numPr>
        <w:spacing w:after="0" w:line="240" w:lineRule="auto"/>
        <w:jc w:val="both"/>
        <w:rPr>
          <w:rFonts w:ascii="Times New Roman" w:hAnsi="Times New Roman" w:cs="Times New Roman"/>
          <w:color w:val="000000"/>
          <w:sz w:val="24"/>
          <w:szCs w:val="24"/>
        </w:rPr>
      </w:pPr>
      <w:r w:rsidRPr="00B73F5D">
        <w:rPr>
          <w:rFonts w:ascii="Times New Roman" w:hAnsi="Times New Roman" w:cs="Times New Roman"/>
          <w:color w:val="000000"/>
          <w:sz w:val="24"/>
          <w:szCs w:val="24"/>
        </w:rPr>
        <w:t>осуществлять непрерывное образование педагогов;</w:t>
      </w:r>
    </w:p>
    <w:p w14:paraId="2E256DA4" w14:textId="77777777" w:rsidR="008F4402" w:rsidRPr="00B73F5D" w:rsidRDefault="008F4402" w:rsidP="008F4402">
      <w:pPr>
        <w:numPr>
          <w:ilvl w:val="0"/>
          <w:numId w:val="10"/>
        </w:numPr>
        <w:spacing w:after="0" w:line="240" w:lineRule="auto"/>
        <w:jc w:val="both"/>
        <w:rPr>
          <w:rFonts w:ascii="Times New Roman" w:hAnsi="Times New Roman" w:cs="Times New Roman"/>
          <w:color w:val="000000"/>
          <w:sz w:val="24"/>
          <w:szCs w:val="24"/>
        </w:rPr>
      </w:pPr>
      <w:r w:rsidRPr="00B73F5D">
        <w:rPr>
          <w:rFonts w:ascii="Times New Roman" w:hAnsi="Times New Roman" w:cs="Times New Roman"/>
          <w:color w:val="000000"/>
          <w:sz w:val="24"/>
          <w:szCs w:val="24"/>
        </w:rPr>
        <w:t>развивать их творческий потенциал.</w:t>
      </w:r>
    </w:p>
    <w:p w14:paraId="6CEBE66C" w14:textId="77777777" w:rsidR="008F4402" w:rsidRPr="00B73F5D" w:rsidRDefault="008F4402" w:rsidP="008F4402">
      <w:pPr>
        <w:spacing w:line="240" w:lineRule="auto"/>
        <w:ind w:left="720"/>
        <w:jc w:val="both"/>
        <w:rPr>
          <w:rFonts w:ascii="Times New Roman" w:hAnsi="Times New Roman" w:cs="Times New Roman"/>
          <w:b/>
          <w:color w:val="000000"/>
          <w:sz w:val="24"/>
          <w:szCs w:val="24"/>
        </w:rPr>
      </w:pPr>
      <w:r w:rsidRPr="00B73F5D">
        <w:rPr>
          <w:rFonts w:ascii="Times New Roman" w:hAnsi="Times New Roman" w:cs="Times New Roman"/>
          <w:b/>
          <w:color w:val="000000"/>
          <w:sz w:val="24"/>
          <w:szCs w:val="24"/>
        </w:rPr>
        <w:t>Основные задачи методической службы:</w:t>
      </w:r>
    </w:p>
    <w:p w14:paraId="30F39FC4" w14:textId="77777777" w:rsidR="008F4402" w:rsidRPr="00B73F5D" w:rsidRDefault="008F4402" w:rsidP="008F4402">
      <w:pPr>
        <w:numPr>
          <w:ilvl w:val="0"/>
          <w:numId w:val="11"/>
        </w:numPr>
        <w:spacing w:after="0" w:line="240" w:lineRule="auto"/>
        <w:ind w:left="709" w:firstLine="654"/>
        <w:jc w:val="both"/>
        <w:rPr>
          <w:rFonts w:ascii="Times New Roman" w:hAnsi="Times New Roman" w:cs="Times New Roman"/>
          <w:color w:val="000000"/>
          <w:sz w:val="24"/>
          <w:szCs w:val="24"/>
        </w:rPr>
      </w:pPr>
      <w:r w:rsidRPr="00B73F5D">
        <w:rPr>
          <w:rFonts w:ascii="Times New Roman" w:hAnsi="Times New Roman" w:cs="Times New Roman"/>
          <w:color w:val="000000"/>
          <w:sz w:val="24"/>
          <w:szCs w:val="24"/>
        </w:rPr>
        <w:t>оказывать методическую поддержку участникам педагогического процесса по вопросам воспитания, обучения и развития детей;</w:t>
      </w:r>
    </w:p>
    <w:p w14:paraId="0D44F6A7" w14:textId="77777777" w:rsidR="008F4402" w:rsidRPr="00B73F5D" w:rsidRDefault="008F4402" w:rsidP="008F4402">
      <w:pPr>
        <w:numPr>
          <w:ilvl w:val="0"/>
          <w:numId w:val="11"/>
        </w:numPr>
        <w:spacing w:after="0" w:line="240" w:lineRule="auto"/>
        <w:ind w:left="709" w:firstLine="654"/>
        <w:jc w:val="both"/>
        <w:rPr>
          <w:rFonts w:ascii="Times New Roman" w:hAnsi="Times New Roman" w:cs="Times New Roman"/>
          <w:color w:val="000000"/>
          <w:sz w:val="24"/>
          <w:szCs w:val="24"/>
        </w:rPr>
      </w:pPr>
      <w:r w:rsidRPr="00B73F5D">
        <w:rPr>
          <w:rFonts w:ascii="Times New Roman" w:hAnsi="Times New Roman" w:cs="Times New Roman"/>
          <w:color w:val="000000"/>
          <w:sz w:val="24"/>
          <w:szCs w:val="24"/>
        </w:rPr>
        <w:t xml:space="preserve"> планировать и организовывать повышение квалификации, аттестации педагогических кадров;</w:t>
      </w:r>
    </w:p>
    <w:p w14:paraId="29B70CFB" w14:textId="77777777" w:rsidR="008F4402" w:rsidRPr="00B73F5D" w:rsidRDefault="008F4402" w:rsidP="008F4402">
      <w:pPr>
        <w:numPr>
          <w:ilvl w:val="0"/>
          <w:numId w:val="11"/>
        </w:numPr>
        <w:spacing w:after="0" w:line="240" w:lineRule="auto"/>
        <w:ind w:left="709" w:firstLine="654"/>
        <w:jc w:val="both"/>
        <w:rPr>
          <w:rFonts w:ascii="Times New Roman" w:hAnsi="Times New Roman" w:cs="Times New Roman"/>
          <w:color w:val="000000"/>
          <w:sz w:val="24"/>
          <w:szCs w:val="24"/>
        </w:rPr>
      </w:pPr>
      <w:r w:rsidRPr="00B73F5D">
        <w:rPr>
          <w:rFonts w:ascii="Times New Roman" w:hAnsi="Times New Roman" w:cs="Times New Roman"/>
          <w:color w:val="000000"/>
          <w:sz w:val="24"/>
          <w:szCs w:val="24"/>
        </w:rPr>
        <w:t>выявлять, изучать, обобщать, распространять и внедрять передовой педагогический опыт;</w:t>
      </w:r>
    </w:p>
    <w:p w14:paraId="6E79C861" w14:textId="77777777" w:rsidR="008F4402" w:rsidRPr="00B73F5D" w:rsidRDefault="008F4402" w:rsidP="008F4402">
      <w:pPr>
        <w:numPr>
          <w:ilvl w:val="0"/>
          <w:numId w:val="11"/>
        </w:numPr>
        <w:spacing w:after="0" w:line="240" w:lineRule="auto"/>
        <w:ind w:left="709" w:firstLine="654"/>
        <w:jc w:val="both"/>
        <w:rPr>
          <w:rFonts w:ascii="Times New Roman" w:hAnsi="Times New Roman" w:cs="Times New Roman"/>
          <w:color w:val="000000"/>
          <w:sz w:val="24"/>
          <w:szCs w:val="24"/>
        </w:rPr>
      </w:pPr>
      <w:r w:rsidRPr="00B73F5D">
        <w:rPr>
          <w:rFonts w:ascii="Times New Roman" w:hAnsi="Times New Roman" w:cs="Times New Roman"/>
          <w:color w:val="000000"/>
          <w:sz w:val="24"/>
          <w:szCs w:val="24"/>
        </w:rPr>
        <w:t>обеспечивать педагогических работников необходимой информацией об основных направлениях развития дошкольного образования, современных требованиях к организации педагогического процесса, учебно-методической литературе по проблемам обучения, воспитания и развития детей;</w:t>
      </w:r>
    </w:p>
    <w:p w14:paraId="51093137" w14:textId="77777777" w:rsidR="008F4402" w:rsidRPr="00B73F5D" w:rsidRDefault="008F4402" w:rsidP="008F4402">
      <w:pPr>
        <w:numPr>
          <w:ilvl w:val="0"/>
          <w:numId w:val="11"/>
        </w:numPr>
        <w:spacing w:after="0" w:line="240" w:lineRule="auto"/>
        <w:ind w:left="709" w:firstLine="654"/>
        <w:jc w:val="both"/>
        <w:rPr>
          <w:rFonts w:ascii="Times New Roman" w:hAnsi="Times New Roman" w:cs="Times New Roman"/>
          <w:color w:val="000000"/>
          <w:sz w:val="24"/>
          <w:szCs w:val="24"/>
        </w:rPr>
      </w:pPr>
      <w:r w:rsidRPr="00B73F5D">
        <w:rPr>
          <w:rFonts w:ascii="Times New Roman" w:hAnsi="Times New Roman" w:cs="Times New Roman"/>
          <w:color w:val="000000"/>
          <w:sz w:val="24"/>
          <w:szCs w:val="24"/>
        </w:rPr>
        <w:t xml:space="preserve"> определять содержание предметно-развивающей среды и учебно-методического оснащения основной общеобразовательной программы дошкольного образования;</w:t>
      </w:r>
    </w:p>
    <w:p w14:paraId="68B1EE1C" w14:textId="77777777" w:rsidR="008F4402" w:rsidRPr="00B73F5D" w:rsidRDefault="008F4402" w:rsidP="008F4402">
      <w:pPr>
        <w:numPr>
          <w:ilvl w:val="0"/>
          <w:numId w:val="11"/>
        </w:numPr>
        <w:spacing w:after="0" w:line="240" w:lineRule="auto"/>
        <w:ind w:left="709" w:firstLine="654"/>
        <w:jc w:val="both"/>
        <w:rPr>
          <w:rFonts w:ascii="Times New Roman" w:hAnsi="Times New Roman" w:cs="Times New Roman"/>
          <w:color w:val="000000"/>
          <w:sz w:val="24"/>
          <w:szCs w:val="24"/>
        </w:rPr>
      </w:pPr>
      <w:r w:rsidRPr="00B73F5D">
        <w:rPr>
          <w:rFonts w:ascii="Times New Roman" w:hAnsi="Times New Roman" w:cs="Times New Roman"/>
          <w:color w:val="000000"/>
          <w:sz w:val="24"/>
          <w:szCs w:val="24"/>
        </w:rPr>
        <w:t>проводить педагогический мониторинг.</w:t>
      </w:r>
    </w:p>
    <w:p w14:paraId="0D088DEE" w14:textId="77777777" w:rsidR="008F4402" w:rsidRPr="00B73F5D" w:rsidRDefault="008F4402" w:rsidP="008F4402">
      <w:pPr>
        <w:spacing w:line="240" w:lineRule="auto"/>
        <w:jc w:val="both"/>
        <w:rPr>
          <w:rFonts w:ascii="Times New Roman" w:hAnsi="Times New Roman" w:cs="Times New Roman"/>
          <w:color w:val="000000"/>
          <w:sz w:val="24"/>
          <w:szCs w:val="24"/>
        </w:rPr>
      </w:pPr>
      <w:r w:rsidRPr="00B73F5D">
        <w:rPr>
          <w:rFonts w:ascii="Times New Roman" w:hAnsi="Times New Roman" w:cs="Times New Roman"/>
          <w:color w:val="000000"/>
          <w:sz w:val="24"/>
          <w:szCs w:val="24"/>
        </w:rPr>
        <w:t xml:space="preserve">          Методическая служба осуществляет взаимодействие с психологической, медицинской службами, другими подразделениями, органами самоуправления ДОУ и работает в тесной взаимосвязи с муниципальной методической службой.</w:t>
      </w:r>
    </w:p>
    <w:p w14:paraId="1C398A34" w14:textId="77777777" w:rsidR="008F4402" w:rsidRPr="00B73F5D" w:rsidRDefault="008F4402" w:rsidP="008F4402">
      <w:pPr>
        <w:spacing w:line="240" w:lineRule="auto"/>
        <w:ind w:firstLine="709"/>
        <w:jc w:val="both"/>
        <w:rPr>
          <w:rFonts w:ascii="Times New Roman" w:hAnsi="Times New Roman" w:cs="Times New Roman"/>
          <w:color w:val="000000"/>
          <w:sz w:val="24"/>
          <w:szCs w:val="24"/>
        </w:rPr>
      </w:pPr>
      <w:r w:rsidRPr="00B73F5D">
        <w:rPr>
          <w:rFonts w:ascii="Times New Roman" w:hAnsi="Times New Roman" w:cs="Times New Roman"/>
          <w:color w:val="000000"/>
          <w:sz w:val="24"/>
          <w:szCs w:val="24"/>
        </w:rPr>
        <w:t xml:space="preserve">В педагогической практике сложилась целая система методических служб разных уровней. Например: городская, окружная (районная) методические службы и методическая служба учреждения образования (школа, детский сад). В дошкольном образовательном учреждении методическую работу осуществляет старший воспитатель или заместитель заведующего по воспитательной и </w:t>
      </w:r>
      <w:proofErr w:type="gramStart"/>
      <w:r w:rsidRPr="00B73F5D">
        <w:rPr>
          <w:rFonts w:ascii="Times New Roman" w:hAnsi="Times New Roman" w:cs="Times New Roman"/>
          <w:color w:val="000000"/>
          <w:sz w:val="24"/>
          <w:szCs w:val="24"/>
        </w:rPr>
        <w:t>методической  работе</w:t>
      </w:r>
      <w:proofErr w:type="gramEnd"/>
      <w:r w:rsidRPr="00B73F5D">
        <w:rPr>
          <w:rFonts w:ascii="Times New Roman" w:hAnsi="Times New Roman" w:cs="Times New Roman"/>
          <w:color w:val="000000"/>
          <w:sz w:val="24"/>
          <w:szCs w:val="24"/>
        </w:rPr>
        <w:t>.</w:t>
      </w:r>
    </w:p>
    <w:p w14:paraId="66779CD8" w14:textId="77777777" w:rsidR="008F4402" w:rsidRPr="00B73F5D" w:rsidRDefault="008F4402" w:rsidP="008F4402">
      <w:pPr>
        <w:spacing w:line="240" w:lineRule="auto"/>
        <w:ind w:firstLine="709"/>
        <w:jc w:val="both"/>
        <w:rPr>
          <w:rFonts w:ascii="Times New Roman" w:hAnsi="Times New Roman" w:cs="Times New Roman"/>
          <w:color w:val="000000"/>
          <w:sz w:val="24"/>
          <w:szCs w:val="24"/>
        </w:rPr>
      </w:pPr>
      <w:r w:rsidRPr="00B73F5D">
        <w:rPr>
          <w:rFonts w:ascii="Times New Roman" w:hAnsi="Times New Roman" w:cs="Times New Roman"/>
          <w:color w:val="000000"/>
          <w:sz w:val="24"/>
          <w:szCs w:val="24"/>
        </w:rPr>
        <w:t>Задача методической деятельности заключается в создании такой образовательной среды в учреждении, где бы полностью был реализован творческий потенциал педагога и педагогического коллектива.</w:t>
      </w:r>
    </w:p>
    <w:p w14:paraId="15C8EDE7" w14:textId="77777777" w:rsidR="008F4402" w:rsidRPr="00B73F5D" w:rsidRDefault="008F4402" w:rsidP="008F4402">
      <w:pPr>
        <w:spacing w:line="240" w:lineRule="auto"/>
        <w:ind w:firstLine="709"/>
        <w:jc w:val="both"/>
        <w:rPr>
          <w:rFonts w:ascii="Times New Roman" w:hAnsi="Times New Roman" w:cs="Times New Roman"/>
          <w:color w:val="000000"/>
          <w:sz w:val="24"/>
          <w:szCs w:val="24"/>
        </w:rPr>
      </w:pPr>
      <w:r w:rsidRPr="00B73F5D">
        <w:rPr>
          <w:rFonts w:ascii="Times New Roman" w:hAnsi="Times New Roman" w:cs="Times New Roman"/>
          <w:color w:val="000000"/>
          <w:sz w:val="24"/>
          <w:szCs w:val="24"/>
        </w:rPr>
        <w:t>Опыт показывает, что большинству педагогов, особенно начинающих, всегда необходима помощь — со стороны более опытных коллег, руководителей, старших воспитателей ДОУ, со стороны профессионального методического сообщества. В настоящее время эта потребность многократно усилилась в связи с переходом на вариативную систему образования. Педагогам стали необходимы специальная дополнительная подготовка и постоянная методическая поддержка, чтобы грамотно и осознанно строить целостный учебно-воспитательный процесс, учитывая на практике обучения и воспитания многообразие интересов и возможностей детей.</w:t>
      </w:r>
    </w:p>
    <w:p w14:paraId="585B6BD1" w14:textId="77777777" w:rsidR="008F4402" w:rsidRPr="00B73F5D" w:rsidRDefault="008F4402" w:rsidP="008F4402">
      <w:pPr>
        <w:spacing w:line="240" w:lineRule="auto"/>
        <w:ind w:firstLine="709"/>
        <w:jc w:val="both"/>
        <w:rPr>
          <w:rFonts w:ascii="Times New Roman" w:hAnsi="Times New Roman" w:cs="Times New Roman"/>
          <w:color w:val="000000"/>
          <w:sz w:val="24"/>
          <w:szCs w:val="24"/>
        </w:rPr>
      </w:pPr>
      <w:r w:rsidRPr="00B73F5D">
        <w:rPr>
          <w:rFonts w:ascii="Times New Roman" w:hAnsi="Times New Roman" w:cs="Times New Roman"/>
          <w:color w:val="000000"/>
          <w:sz w:val="24"/>
          <w:szCs w:val="24"/>
        </w:rPr>
        <w:t>В августе 1994 года Министерство образования выпускает письмо «О формах организации, направлениях деятельности методических служб в системе образования РФ» № 90-М. В письме выделяются основные направления в деятельности методических служб, реализуемые в таких областях, как информационная, диагностическо-прогностическая. инновационная и экспериментальная, области содержания образования, повышения квалификации, аттестации.</w:t>
      </w:r>
    </w:p>
    <w:p w14:paraId="464413E8" w14:textId="77777777" w:rsidR="008F4402" w:rsidRPr="00B73F5D" w:rsidRDefault="008F4402" w:rsidP="008F4402">
      <w:pPr>
        <w:spacing w:line="240" w:lineRule="auto"/>
        <w:ind w:firstLine="709"/>
        <w:jc w:val="both"/>
        <w:rPr>
          <w:rFonts w:ascii="Times New Roman" w:hAnsi="Times New Roman" w:cs="Times New Roman"/>
          <w:color w:val="000000"/>
          <w:sz w:val="24"/>
          <w:szCs w:val="24"/>
        </w:rPr>
      </w:pPr>
      <w:r w:rsidRPr="00B73F5D">
        <w:rPr>
          <w:rFonts w:ascii="Times New Roman" w:hAnsi="Times New Roman" w:cs="Times New Roman"/>
          <w:color w:val="000000"/>
          <w:sz w:val="24"/>
          <w:szCs w:val="24"/>
        </w:rPr>
        <w:t>Таким образом, методическая деятельность является важнейшим компонентом образовательной инфраструктуры (наряду с научным обеспечением, подготовкой и переподготовкой кадров, формированием образовательной среды и т. д.). Она призвана поддерживать нормальный ход образовательного процесса — содействовать его обновлению.</w:t>
      </w:r>
    </w:p>
    <w:p w14:paraId="3CBC8319" w14:textId="77777777" w:rsidR="008F4402" w:rsidRPr="00B73F5D" w:rsidRDefault="008F4402" w:rsidP="008F4402">
      <w:pPr>
        <w:spacing w:line="240" w:lineRule="auto"/>
        <w:ind w:firstLine="709"/>
        <w:jc w:val="both"/>
        <w:rPr>
          <w:rFonts w:ascii="Times New Roman" w:hAnsi="Times New Roman" w:cs="Times New Roman"/>
          <w:color w:val="000000"/>
          <w:sz w:val="24"/>
          <w:szCs w:val="24"/>
        </w:rPr>
      </w:pPr>
      <w:r w:rsidRPr="00B73F5D">
        <w:rPr>
          <w:rFonts w:ascii="Times New Roman" w:hAnsi="Times New Roman" w:cs="Times New Roman"/>
          <w:b/>
          <w:color w:val="000000"/>
          <w:sz w:val="24"/>
          <w:szCs w:val="24"/>
        </w:rPr>
        <w:t>Содержанием методической деятельности воспитателя</w:t>
      </w:r>
      <w:r w:rsidRPr="00B73F5D">
        <w:rPr>
          <w:rFonts w:ascii="Times New Roman" w:hAnsi="Times New Roman" w:cs="Times New Roman"/>
          <w:color w:val="000000"/>
          <w:sz w:val="24"/>
          <w:szCs w:val="24"/>
        </w:rPr>
        <w:t xml:space="preserve"> является создание рабочих программ; планирование воспитательно-образовательной работы с детьми; создание наглядных, дидактических материалов и материалов контроля; создание педагогического опыта; обобщение «собственного» опыта работы по направлениям профессиональной деятельности; участие в работе научно-практических конференций и семинарах.</w:t>
      </w:r>
    </w:p>
    <w:p w14:paraId="26FE2B6D" w14:textId="77777777" w:rsidR="008F4402" w:rsidRPr="00B73F5D" w:rsidRDefault="008F4402" w:rsidP="008F4402">
      <w:pPr>
        <w:spacing w:line="240" w:lineRule="auto"/>
        <w:ind w:firstLine="709"/>
        <w:jc w:val="both"/>
        <w:rPr>
          <w:rFonts w:ascii="Times New Roman" w:hAnsi="Times New Roman" w:cs="Times New Roman"/>
          <w:color w:val="000000"/>
          <w:sz w:val="24"/>
          <w:szCs w:val="24"/>
        </w:rPr>
      </w:pPr>
      <w:r w:rsidRPr="00B73F5D">
        <w:rPr>
          <w:rFonts w:ascii="Times New Roman" w:hAnsi="Times New Roman" w:cs="Times New Roman"/>
          <w:color w:val="000000"/>
          <w:sz w:val="24"/>
          <w:szCs w:val="24"/>
        </w:rPr>
        <w:t>Ведущими направлениями методической деятельности, которые напрямую способствуют формированию у педагогов профессиональной компетенции, являются: повышение квалификации, накопление и обобщение «собственного» опыта работы по направлениям профессиональной деятельности.</w:t>
      </w:r>
    </w:p>
    <w:p w14:paraId="7FD4CA2A" w14:textId="77777777" w:rsidR="008F4402" w:rsidRPr="00B73F5D" w:rsidRDefault="008F4402" w:rsidP="008F4402">
      <w:pPr>
        <w:spacing w:line="240" w:lineRule="auto"/>
        <w:ind w:firstLine="709"/>
        <w:jc w:val="both"/>
        <w:rPr>
          <w:rFonts w:ascii="Times New Roman" w:hAnsi="Times New Roman" w:cs="Times New Roman"/>
          <w:color w:val="000000"/>
          <w:sz w:val="24"/>
          <w:szCs w:val="24"/>
        </w:rPr>
      </w:pPr>
      <w:r w:rsidRPr="00B73F5D">
        <w:rPr>
          <w:rFonts w:ascii="Times New Roman" w:hAnsi="Times New Roman" w:cs="Times New Roman"/>
          <w:b/>
          <w:color w:val="000000"/>
          <w:sz w:val="24"/>
          <w:szCs w:val="24"/>
        </w:rPr>
        <w:t xml:space="preserve">Система непрерывного повышения квалификации каждого педагога ДОУ </w:t>
      </w:r>
      <w:r w:rsidRPr="00B73F5D">
        <w:rPr>
          <w:rFonts w:ascii="Times New Roman" w:hAnsi="Times New Roman" w:cs="Times New Roman"/>
          <w:color w:val="000000"/>
          <w:sz w:val="24"/>
          <w:szCs w:val="24"/>
        </w:rPr>
        <w:t xml:space="preserve">предполагает разные формы: обучение на курсах, изучение опыта педагогов, самообразование, участие в методической работе города, района, детского сада. Систематическое совершенствование психолого-педагогических умений воспитателя осуществляется на курсах повышения квалификации через каждые пять лет. В межкурсовой период активной педагогической деятельности идет постоянный процесс </w:t>
      </w:r>
      <w:proofErr w:type="spellStart"/>
      <w:r w:rsidRPr="00B73F5D">
        <w:rPr>
          <w:rFonts w:ascii="Times New Roman" w:hAnsi="Times New Roman" w:cs="Times New Roman"/>
          <w:color w:val="000000"/>
          <w:sz w:val="24"/>
          <w:szCs w:val="24"/>
        </w:rPr>
        <w:t>переструктурирования</w:t>
      </w:r>
      <w:proofErr w:type="spellEnd"/>
      <w:r w:rsidRPr="00B73F5D">
        <w:rPr>
          <w:rFonts w:ascii="Times New Roman" w:hAnsi="Times New Roman" w:cs="Times New Roman"/>
          <w:color w:val="000000"/>
          <w:sz w:val="24"/>
          <w:szCs w:val="24"/>
        </w:rPr>
        <w:t xml:space="preserve"> знаний, т. е. происходит поступательное развитие самого субъекта. И здесь решающая роль отводится самообразованию педагога. Оно выполняет следующие функции: расширяет и углубляет знания, полученные в предшествующей курсовой подготовке, способствует осмыслению передового опыта на более высоком теоретическом уровне, совершенствует профессиональные умения.</w:t>
      </w:r>
    </w:p>
    <w:p w14:paraId="215C97BC" w14:textId="77777777" w:rsidR="008F4402" w:rsidRPr="00B73F5D" w:rsidRDefault="008F4402" w:rsidP="008F4402">
      <w:pPr>
        <w:spacing w:after="0" w:line="240" w:lineRule="auto"/>
        <w:rPr>
          <w:rFonts w:ascii="Times New Roman" w:hAnsi="Times New Roman" w:cs="Times New Roman"/>
          <w:b/>
          <w:sz w:val="24"/>
          <w:szCs w:val="24"/>
        </w:rPr>
      </w:pPr>
    </w:p>
    <w:p w14:paraId="7835BF1E" w14:textId="77777777" w:rsidR="008F4402" w:rsidRPr="00B73F5D" w:rsidRDefault="008F4402" w:rsidP="008F4402">
      <w:pPr>
        <w:spacing w:after="0" w:line="240" w:lineRule="auto"/>
        <w:jc w:val="both"/>
        <w:rPr>
          <w:rFonts w:ascii="Times New Roman" w:hAnsi="Times New Roman" w:cs="Times New Roman"/>
          <w:sz w:val="24"/>
          <w:szCs w:val="24"/>
        </w:rPr>
      </w:pPr>
      <w:r w:rsidRPr="00B73F5D">
        <w:rPr>
          <w:rFonts w:ascii="Times New Roman" w:hAnsi="Times New Roman" w:cs="Times New Roman"/>
          <w:sz w:val="24"/>
          <w:szCs w:val="24"/>
        </w:rPr>
        <w:t xml:space="preserve">Методическая работа  рассматривается как целостная система взаимосвязанных мер, действий и мероприятий, направленных на всестороннее повышение </w:t>
      </w:r>
      <w:proofErr w:type="spellStart"/>
      <w:r w:rsidRPr="00B73F5D">
        <w:rPr>
          <w:rFonts w:ascii="Times New Roman" w:hAnsi="Times New Roman" w:cs="Times New Roman"/>
          <w:sz w:val="24"/>
          <w:szCs w:val="24"/>
        </w:rPr>
        <w:t>квалиф</w:t>
      </w:r>
      <w:proofErr w:type="spellEnd"/>
      <w:r w:rsidRPr="00B73F5D">
        <w:rPr>
          <w:rFonts w:ascii="Times New Roman" w:hAnsi="Times New Roman" w:cs="Times New Roman"/>
          <w:sz w:val="24"/>
          <w:szCs w:val="24"/>
        </w:rPr>
        <w:t xml:space="preserve">. и проф. мастерства каждого воспитателя (включая и меры по управлению проф. самообразованием, самовоспитанием, самосовершенствованием педагогов), на развитие и повышение творческого  потенциала </w:t>
      </w:r>
      <w:proofErr w:type="spellStart"/>
      <w:r w:rsidRPr="00B73F5D">
        <w:rPr>
          <w:rFonts w:ascii="Times New Roman" w:hAnsi="Times New Roman" w:cs="Times New Roman"/>
          <w:sz w:val="24"/>
          <w:szCs w:val="24"/>
        </w:rPr>
        <w:t>пед</w:t>
      </w:r>
      <w:proofErr w:type="spellEnd"/>
      <w:r w:rsidRPr="00B73F5D">
        <w:rPr>
          <w:rFonts w:ascii="Times New Roman" w:hAnsi="Times New Roman" w:cs="Times New Roman"/>
          <w:sz w:val="24"/>
          <w:szCs w:val="24"/>
        </w:rPr>
        <w:t xml:space="preserve">. коллектива в целом, в конечном счете на совершенствование учебно-воспитательного  процесса, достижение оптимального уровня образ., </w:t>
      </w:r>
      <w:proofErr w:type="spellStart"/>
      <w:r w:rsidRPr="00B73F5D">
        <w:rPr>
          <w:rFonts w:ascii="Times New Roman" w:hAnsi="Times New Roman" w:cs="Times New Roman"/>
          <w:sz w:val="24"/>
          <w:szCs w:val="24"/>
        </w:rPr>
        <w:t>воспит</w:t>
      </w:r>
      <w:proofErr w:type="spellEnd"/>
      <w:r w:rsidRPr="00B73F5D">
        <w:rPr>
          <w:rFonts w:ascii="Times New Roman" w:hAnsi="Times New Roman" w:cs="Times New Roman"/>
          <w:sz w:val="24"/>
          <w:szCs w:val="24"/>
        </w:rPr>
        <w:t>. и развития конкретных обучающихся.</w:t>
      </w:r>
    </w:p>
    <w:p w14:paraId="40F1C81A" w14:textId="77777777" w:rsidR="008F4402" w:rsidRPr="00B73F5D" w:rsidRDefault="008F4402" w:rsidP="008F4402">
      <w:pPr>
        <w:spacing w:after="0" w:line="240" w:lineRule="auto"/>
        <w:jc w:val="center"/>
        <w:rPr>
          <w:rFonts w:ascii="Times New Roman" w:hAnsi="Times New Roman" w:cs="Times New Roman"/>
          <w:b/>
          <w:sz w:val="24"/>
          <w:szCs w:val="24"/>
        </w:rPr>
      </w:pPr>
      <w:r w:rsidRPr="00B73F5D">
        <w:rPr>
          <w:rFonts w:ascii="Times New Roman" w:hAnsi="Times New Roman" w:cs="Times New Roman"/>
          <w:b/>
          <w:sz w:val="24"/>
          <w:szCs w:val="24"/>
        </w:rPr>
        <w:t>Принципы МР делятся</w:t>
      </w:r>
      <w:r w:rsidRPr="00B73F5D">
        <w:rPr>
          <w:rFonts w:ascii="Times New Roman" w:hAnsi="Times New Roman" w:cs="Times New Roman"/>
          <w:sz w:val="24"/>
          <w:szCs w:val="24"/>
        </w:rPr>
        <w:t xml:space="preserve"> на методологические, педагогические и организационные.</w:t>
      </w:r>
    </w:p>
    <w:p w14:paraId="16965DFF" w14:textId="77777777" w:rsidR="008F4402" w:rsidRPr="00B73F5D" w:rsidRDefault="008F4402" w:rsidP="008F4402">
      <w:pPr>
        <w:pStyle w:val="a5"/>
        <w:numPr>
          <w:ilvl w:val="0"/>
          <w:numId w:val="8"/>
        </w:numPr>
        <w:spacing w:after="0" w:line="240" w:lineRule="auto"/>
        <w:jc w:val="both"/>
        <w:rPr>
          <w:rFonts w:ascii="Times New Roman" w:hAnsi="Times New Roman" w:cs="Times New Roman"/>
          <w:b/>
          <w:sz w:val="24"/>
          <w:szCs w:val="24"/>
        </w:rPr>
      </w:pPr>
      <w:r w:rsidRPr="00B73F5D">
        <w:rPr>
          <w:rFonts w:ascii="Times New Roman" w:hAnsi="Times New Roman" w:cs="Times New Roman"/>
          <w:sz w:val="24"/>
          <w:szCs w:val="24"/>
        </w:rPr>
        <w:t>К методологическим относ</w:t>
      </w:r>
      <w:proofErr w:type="gramStart"/>
      <w:r w:rsidRPr="00B73F5D">
        <w:rPr>
          <w:rFonts w:ascii="Times New Roman" w:hAnsi="Times New Roman" w:cs="Times New Roman"/>
          <w:sz w:val="24"/>
          <w:szCs w:val="24"/>
        </w:rPr>
        <w:t>. :</w:t>
      </w:r>
      <w:proofErr w:type="gramEnd"/>
      <w:r w:rsidRPr="00B73F5D">
        <w:rPr>
          <w:rFonts w:ascii="Times New Roman" w:hAnsi="Times New Roman" w:cs="Times New Roman"/>
          <w:sz w:val="24"/>
          <w:szCs w:val="24"/>
        </w:rPr>
        <w:t xml:space="preserve"> принципы социальной обусловленности проф. развития </w:t>
      </w:r>
      <w:proofErr w:type="spellStart"/>
      <w:r w:rsidRPr="00B73F5D">
        <w:rPr>
          <w:rFonts w:ascii="Times New Roman" w:hAnsi="Times New Roman" w:cs="Times New Roman"/>
          <w:sz w:val="24"/>
          <w:szCs w:val="24"/>
        </w:rPr>
        <w:t>пед</w:t>
      </w:r>
      <w:proofErr w:type="spellEnd"/>
      <w:r w:rsidRPr="00B73F5D">
        <w:rPr>
          <w:rFonts w:ascii="Times New Roman" w:hAnsi="Times New Roman" w:cs="Times New Roman"/>
          <w:sz w:val="24"/>
          <w:szCs w:val="24"/>
        </w:rPr>
        <w:t>. кадров, научности, системности, непрерывности, целостности единства типа образовательной рефлексии.</w:t>
      </w:r>
    </w:p>
    <w:p w14:paraId="21A0BD3B" w14:textId="77777777" w:rsidR="008F4402" w:rsidRPr="00B73F5D" w:rsidRDefault="008F4402" w:rsidP="008F4402">
      <w:pPr>
        <w:pStyle w:val="a5"/>
        <w:numPr>
          <w:ilvl w:val="0"/>
          <w:numId w:val="8"/>
        </w:numPr>
        <w:spacing w:after="0" w:line="240" w:lineRule="auto"/>
        <w:jc w:val="both"/>
        <w:rPr>
          <w:rFonts w:ascii="Times New Roman" w:hAnsi="Times New Roman" w:cs="Times New Roman"/>
          <w:b/>
          <w:sz w:val="24"/>
          <w:szCs w:val="24"/>
        </w:rPr>
      </w:pPr>
      <w:r w:rsidRPr="00B73F5D">
        <w:rPr>
          <w:rFonts w:ascii="Times New Roman" w:hAnsi="Times New Roman" w:cs="Times New Roman"/>
          <w:sz w:val="24"/>
          <w:szCs w:val="24"/>
        </w:rPr>
        <w:t xml:space="preserve">К педагогическим относятся: единство обучения, воспитания и развития, целенаправленность и перспективность проф. развития, сбалансированность теории и практики, оптимизация, наглядность </w:t>
      </w:r>
      <w:proofErr w:type="gramStart"/>
      <w:r w:rsidRPr="00B73F5D">
        <w:rPr>
          <w:rFonts w:ascii="Times New Roman" w:hAnsi="Times New Roman" w:cs="Times New Roman"/>
          <w:sz w:val="24"/>
          <w:szCs w:val="24"/>
        </w:rPr>
        <w:t>методической  работы</w:t>
      </w:r>
      <w:proofErr w:type="gramEnd"/>
      <w:r w:rsidRPr="00B73F5D">
        <w:rPr>
          <w:rFonts w:ascii="Times New Roman" w:hAnsi="Times New Roman" w:cs="Times New Roman"/>
          <w:sz w:val="24"/>
          <w:szCs w:val="24"/>
        </w:rPr>
        <w:t xml:space="preserve">, активность </w:t>
      </w:r>
      <w:proofErr w:type="spellStart"/>
      <w:r w:rsidRPr="00B73F5D">
        <w:rPr>
          <w:rFonts w:ascii="Times New Roman" w:hAnsi="Times New Roman" w:cs="Times New Roman"/>
          <w:sz w:val="24"/>
          <w:szCs w:val="24"/>
        </w:rPr>
        <w:t>пед</w:t>
      </w:r>
      <w:proofErr w:type="spellEnd"/>
      <w:r w:rsidRPr="00B73F5D">
        <w:rPr>
          <w:rFonts w:ascii="Times New Roman" w:hAnsi="Times New Roman" w:cs="Times New Roman"/>
          <w:sz w:val="24"/>
          <w:szCs w:val="24"/>
        </w:rPr>
        <w:t xml:space="preserve">. коллектива, единство коллективных и индивидуальных форм работы. </w:t>
      </w:r>
    </w:p>
    <w:p w14:paraId="2E883FC0" w14:textId="77777777" w:rsidR="008F4402" w:rsidRPr="00B73F5D" w:rsidRDefault="008F4402" w:rsidP="008F4402">
      <w:pPr>
        <w:pStyle w:val="a5"/>
        <w:numPr>
          <w:ilvl w:val="0"/>
          <w:numId w:val="8"/>
        </w:numPr>
        <w:spacing w:after="0" w:line="240" w:lineRule="auto"/>
        <w:jc w:val="both"/>
        <w:rPr>
          <w:rFonts w:ascii="Times New Roman" w:hAnsi="Times New Roman" w:cs="Times New Roman"/>
          <w:b/>
          <w:sz w:val="24"/>
          <w:szCs w:val="24"/>
        </w:rPr>
      </w:pPr>
      <w:r w:rsidRPr="00B73F5D">
        <w:rPr>
          <w:rFonts w:ascii="Times New Roman" w:hAnsi="Times New Roman" w:cs="Times New Roman"/>
          <w:sz w:val="24"/>
          <w:szCs w:val="24"/>
        </w:rPr>
        <w:t xml:space="preserve"> В группу организационных входят след. принципы: всеобщности и обязательности, комплексности, преемственности, управляемости, плановости, регулируемости и координации, мониторинга и контроля, рациональности использования матер. базы, стимулирования метод. работы.</w:t>
      </w:r>
    </w:p>
    <w:p w14:paraId="3C026EE2" w14:textId="77777777" w:rsidR="008F4402" w:rsidRPr="00B73F5D" w:rsidRDefault="008F4402" w:rsidP="008F4402">
      <w:pPr>
        <w:spacing w:after="0" w:line="240" w:lineRule="auto"/>
        <w:jc w:val="center"/>
        <w:rPr>
          <w:rFonts w:ascii="Times New Roman" w:hAnsi="Times New Roman" w:cs="Times New Roman"/>
          <w:b/>
          <w:sz w:val="24"/>
          <w:szCs w:val="24"/>
        </w:rPr>
      </w:pPr>
      <w:r w:rsidRPr="00B73F5D">
        <w:rPr>
          <w:rFonts w:ascii="Times New Roman" w:hAnsi="Times New Roman" w:cs="Times New Roman"/>
          <w:b/>
          <w:sz w:val="24"/>
          <w:szCs w:val="24"/>
        </w:rPr>
        <w:t>Технологии и формы методической работы в образовательном учреждении</w:t>
      </w:r>
    </w:p>
    <w:p w14:paraId="4464AE8A" w14:textId="77777777" w:rsidR="008F4402" w:rsidRPr="00B73F5D" w:rsidRDefault="008F4402" w:rsidP="008F4402">
      <w:pPr>
        <w:spacing w:after="0" w:line="240" w:lineRule="auto"/>
        <w:jc w:val="both"/>
        <w:rPr>
          <w:rFonts w:ascii="Times New Roman" w:hAnsi="Times New Roman" w:cs="Times New Roman"/>
          <w:sz w:val="24"/>
          <w:szCs w:val="24"/>
        </w:rPr>
      </w:pPr>
      <w:r w:rsidRPr="00B73F5D">
        <w:rPr>
          <w:rFonts w:ascii="Times New Roman" w:hAnsi="Times New Roman" w:cs="Times New Roman"/>
          <w:sz w:val="24"/>
          <w:szCs w:val="24"/>
        </w:rPr>
        <w:t>Наиболее эффективными формами методической работы на современном этапе развития  являются: теоретический семинар, семинар-практикум, научно-практическая конференция, методическая декада,  методический фестиваль, методический мост, методическая мозаика, дискуссия, методический ринг, деловая игра, педагогический клуб, мозговой Штурм, тренинг, видеотренинг, педагогические чтения, лекторий, профессиональная выставка, защита проекта, тематический педагогический совет, открытый показ и др.</w:t>
      </w:r>
    </w:p>
    <w:p w14:paraId="6588C730" w14:textId="77777777" w:rsidR="008F4402" w:rsidRPr="00B73F5D" w:rsidRDefault="008F4402" w:rsidP="008F4402">
      <w:pPr>
        <w:spacing w:after="0" w:line="240" w:lineRule="auto"/>
        <w:jc w:val="both"/>
        <w:rPr>
          <w:rFonts w:ascii="Times New Roman" w:hAnsi="Times New Roman" w:cs="Times New Roman"/>
          <w:sz w:val="24"/>
          <w:szCs w:val="24"/>
        </w:rPr>
      </w:pPr>
      <w:r w:rsidRPr="00B73F5D">
        <w:rPr>
          <w:rFonts w:ascii="Times New Roman" w:hAnsi="Times New Roman" w:cs="Times New Roman"/>
          <w:sz w:val="24"/>
          <w:szCs w:val="24"/>
        </w:rPr>
        <w:t xml:space="preserve"> К новейшим формам обучения </w:t>
      </w:r>
      <w:proofErr w:type="spellStart"/>
      <w:r w:rsidRPr="00B73F5D">
        <w:rPr>
          <w:rFonts w:ascii="Times New Roman" w:hAnsi="Times New Roman" w:cs="Times New Roman"/>
          <w:sz w:val="24"/>
          <w:szCs w:val="24"/>
        </w:rPr>
        <w:t>пед</w:t>
      </w:r>
      <w:proofErr w:type="spellEnd"/>
      <w:r w:rsidRPr="00B73F5D">
        <w:rPr>
          <w:rFonts w:ascii="Times New Roman" w:hAnsi="Times New Roman" w:cs="Times New Roman"/>
          <w:sz w:val="24"/>
          <w:szCs w:val="24"/>
        </w:rPr>
        <w:t xml:space="preserve">. кадров относят интерактивные формы такие </w:t>
      </w:r>
      <w:proofErr w:type="gramStart"/>
      <w:r w:rsidRPr="00B73F5D">
        <w:rPr>
          <w:rFonts w:ascii="Times New Roman" w:hAnsi="Times New Roman" w:cs="Times New Roman"/>
          <w:sz w:val="24"/>
          <w:szCs w:val="24"/>
        </w:rPr>
        <w:t>как  организационно</w:t>
      </w:r>
      <w:proofErr w:type="gramEnd"/>
      <w:r w:rsidRPr="00B73F5D">
        <w:rPr>
          <w:rFonts w:ascii="Times New Roman" w:hAnsi="Times New Roman" w:cs="Times New Roman"/>
          <w:sz w:val="24"/>
          <w:szCs w:val="24"/>
        </w:rPr>
        <w:t>-деятельностные, деловые и другие игры, которые способствуют формированию интеллектуальной культуры и культуры саморазвития, развитию творческих способностей педагогов.</w:t>
      </w:r>
    </w:p>
    <w:p w14:paraId="4B4E5B39" w14:textId="77777777" w:rsidR="008F4402" w:rsidRPr="00B73F5D" w:rsidRDefault="008F4402" w:rsidP="008F4402">
      <w:pPr>
        <w:spacing w:after="0" w:line="240" w:lineRule="auto"/>
        <w:jc w:val="both"/>
        <w:rPr>
          <w:rFonts w:ascii="Times New Roman" w:hAnsi="Times New Roman" w:cs="Times New Roman"/>
          <w:sz w:val="24"/>
          <w:szCs w:val="24"/>
        </w:rPr>
      </w:pPr>
      <w:r w:rsidRPr="00B73F5D">
        <w:rPr>
          <w:rFonts w:ascii="Times New Roman" w:hAnsi="Times New Roman" w:cs="Times New Roman"/>
          <w:sz w:val="24"/>
          <w:szCs w:val="24"/>
        </w:rPr>
        <w:t xml:space="preserve">31. </w:t>
      </w:r>
      <w:r w:rsidRPr="00B73F5D">
        <w:rPr>
          <w:rFonts w:ascii="Times New Roman" w:hAnsi="Times New Roman" w:cs="Times New Roman"/>
          <w:b/>
          <w:sz w:val="24"/>
          <w:szCs w:val="24"/>
        </w:rPr>
        <w:t>Направления и задачи методической работы</w:t>
      </w:r>
      <w:r w:rsidRPr="00B73F5D">
        <w:rPr>
          <w:rFonts w:ascii="Times New Roman" w:hAnsi="Times New Roman" w:cs="Times New Roman"/>
          <w:sz w:val="24"/>
          <w:szCs w:val="24"/>
        </w:rPr>
        <w:t>.</w:t>
      </w:r>
    </w:p>
    <w:p w14:paraId="180E6AEF" w14:textId="77777777" w:rsidR="008F4402" w:rsidRPr="00B73F5D" w:rsidRDefault="008F4402" w:rsidP="008F4402">
      <w:pPr>
        <w:spacing w:after="0" w:line="240" w:lineRule="auto"/>
        <w:jc w:val="both"/>
        <w:rPr>
          <w:rFonts w:ascii="Times New Roman" w:hAnsi="Times New Roman" w:cs="Times New Roman"/>
          <w:sz w:val="24"/>
          <w:szCs w:val="24"/>
        </w:rPr>
      </w:pPr>
      <w:r w:rsidRPr="00B73F5D">
        <w:rPr>
          <w:rFonts w:ascii="Times New Roman" w:hAnsi="Times New Roman" w:cs="Times New Roman"/>
          <w:sz w:val="24"/>
          <w:szCs w:val="24"/>
        </w:rPr>
        <w:t xml:space="preserve">Приоритетными задачами методической </w:t>
      </w:r>
      <w:proofErr w:type="gramStart"/>
      <w:r w:rsidRPr="00B73F5D">
        <w:rPr>
          <w:rFonts w:ascii="Times New Roman" w:hAnsi="Times New Roman" w:cs="Times New Roman"/>
          <w:sz w:val="24"/>
          <w:szCs w:val="24"/>
        </w:rPr>
        <w:t>работы  являются</w:t>
      </w:r>
      <w:proofErr w:type="gramEnd"/>
      <w:r w:rsidRPr="00B73F5D">
        <w:rPr>
          <w:rFonts w:ascii="Times New Roman" w:hAnsi="Times New Roman" w:cs="Times New Roman"/>
          <w:sz w:val="24"/>
          <w:szCs w:val="24"/>
        </w:rPr>
        <w:t>:</w:t>
      </w:r>
    </w:p>
    <w:p w14:paraId="7C290266" w14:textId="77777777" w:rsidR="008F4402" w:rsidRPr="00B73F5D" w:rsidRDefault="008F4402" w:rsidP="008F4402">
      <w:pPr>
        <w:spacing w:after="0" w:line="240" w:lineRule="auto"/>
        <w:jc w:val="both"/>
        <w:rPr>
          <w:rFonts w:ascii="Times New Roman" w:hAnsi="Times New Roman" w:cs="Times New Roman"/>
          <w:sz w:val="24"/>
          <w:szCs w:val="24"/>
        </w:rPr>
      </w:pPr>
      <w:r w:rsidRPr="00B73F5D">
        <w:rPr>
          <w:rFonts w:ascii="Times New Roman" w:hAnsi="Times New Roman" w:cs="Times New Roman"/>
          <w:sz w:val="24"/>
          <w:szCs w:val="24"/>
        </w:rPr>
        <w:t>1) повышение общего уровня профессионально-педагогической культуры педагогов;</w:t>
      </w:r>
    </w:p>
    <w:p w14:paraId="4C4E105E" w14:textId="77777777" w:rsidR="008F4402" w:rsidRPr="00B73F5D" w:rsidRDefault="008F4402" w:rsidP="008F4402">
      <w:pPr>
        <w:spacing w:after="0" w:line="240" w:lineRule="auto"/>
        <w:jc w:val="both"/>
        <w:rPr>
          <w:rFonts w:ascii="Times New Roman" w:hAnsi="Times New Roman" w:cs="Times New Roman"/>
          <w:sz w:val="24"/>
          <w:szCs w:val="24"/>
        </w:rPr>
      </w:pPr>
      <w:r w:rsidRPr="00B73F5D">
        <w:rPr>
          <w:rFonts w:ascii="Times New Roman" w:hAnsi="Times New Roman" w:cs="Times New Roman"/>
          <w:sz w:val="24"/>
          <w:szCs w:val="24"/>
        </w:rPr>
        <w:t>2) формирование инновационной направленности в деятельности педагогического коллектива, проявляющейся в систематическом изучении, обобщении и распространении передового педагогического опыта, в работе по внедрению достижений педагогической науки;</w:t>
      </w:r>
    </w:p>
    <w:p w14:paraId="69D6D62A" w14:textId="77777777" w:rsidR="008F4402" w:rsidRPr="00B73F5D" w:rsidRDefault="008F4402" w:rsidP="008F4402">
      <w:pPr>
        <w:spacing w:after="0" w:line="240" w:lineRule="auto"/>
        <w:jc w:val="both"/>
        <w:rPr>
          <w:rFonts w:ascii="Times New Roman" w:hAnsi="Times New Roman" w:cs="Times New Roman"/>
          <w:sz w:val="24"/>
          <w:szCs w:val="24"/>
        </w:rPr>
      </w:pPr>
      <w:r w:rsidRPr="00B73F5D">
        <w:rPr>
          <w:rFonts w:ascii="Times New Roman" w:hAnsi="Times New Roman" w:cs="Times New Roman"/>
          <w:sz w:val="24"/>
          <w:szCs w:val="24"/>
        </w:rPr>
        <w:t xml:space="preserve">3) обогащение современными и новыми </w:t>
      </w:r>
      <w:proofErr w:type="spellStart"/>
      <w:r w:rsidRPr="00B73F5D">
        <w:rPr>
          <w:rFonts w:ascii="Times New Roman" w:hAnsi="Times New Roman" w:cs="Times New Roman"/>
          <w:sz w:val="24"/>
          <w:szCs w:val="24"/>
        </w:rPr>
        <w:t>пед</w:t>
      </w:r>
      <w:proofErr w:type="spellEnd"/>
      <w:r w:rsidRPr="00B73F5D">
        <w:rPr>
          <w:rFonts w:ascii="Times New Roman" w:hAnsi="Times New Roman" w:cs="Times New Roman"/>
          <w:sz w:val="24"/>
          <w:szCs w:val="24"/>
        </w:rPr>
        <w:t xml:space="preserve">. технологиями обучения и воспитания; </w:t>
      </w:r>
    </w:p>
    <w:p w14:paraId="71E2F84C" w14:textId="77777777" w:rsidR="008F4402" w:rsidRPr="00B73F5D" w:rsidRDefault="008F4402" w:rsidP="008F4402">
      <w:pPr>
        <w:spacing w:after="0" w:line="240" w:lineRule="auto"/>
        <w:jc w:val="both"/>
        <w:rPr>
          <w:rFonts w:ascii="Times New Roman" w:hAnsi="Times New Roman" w:cs="Times New Roman"/>
          <w:sz w:val="24"/>
          <w:szCs w:val="24"/>
        </w:rPr>
      </w:pPr>
      <w:r w:rsidRPr="00B73F5D">
        <w:rPr>
          <w:rFonts w:ascii="Times New Roman" w:hAnsi="Times New Roman" w:cs="Times New Roman"/>
          <w:sz w:val="24"/>
          <w:szCs w:val="24"/>
        </w:rPr>
        <w:t>4) организация работы по изучению новых образовательных программ, вариантов учебных планов, изменений в образовательных государственных стандартах;</w:t>
      </w:r>
    </w:p>
    <w:p w14:paraId="2B5C8328" w14:textId="77777777" w:rsidR="008F4402" w:rsidRPr="00B73F5D" w:rsidRDefault="008F4402" w:rsidP="008F4402">
      <w:pPr>
        <w:spacing w:after="0" w:line="240" w:lineRule="auto"/>
        <w:jc w:val="both"/>
        <w:rPr>
          <w:rFonts w:ascii="Times New Roman" w:hAnsi="Times New Roman" w:cs="Times New Roman"/>
          <w:sz w:val="24"/>
          <w:szCs w:val="24"/>
        </w:rPr>
      </w:pPr>
      <w:r w:rsidRPr="00B73F5D">
        <w:rPr>
          <w:rFonts w:ascii="Times New Roman" w:hAnsi="Times New Roman" w:cs="Times New Roman"/>
          <w:sz w:val="24"/>
          <w:szCs w:val="24"/>
        </w:rPr>
        <w:t>5) методическое сопровождение разработки авторских учебных программ, учебно-методических комплексов, рекомендаций;</w:t>
      </w:r>
    </w:p>
    <w:p w14:paraId="17205FA3" w14:textId="77777777" w:rsidR="008F4402" w:rsidRPr="00B73F5D" w:rsidRDefault="008F4402" w:rsidP="008F4402">
      <w:pPr>
        <w:spacing w:after="0" w:line="240" w:lineRule="auto"/>
        <w:jc w:val="both"/>
        <w:rPr>
          <w:rFonts w:ascii="Times New Roman" w:hAnsi="Times New Roman" w:cs="Times New Roman"/>
          <w:sz w:val="24"/>
          <w:szCs w:val="24"/>
        </w:rPr>
      </w:pPr>
      <w:r w:rsidRPr="00B73F5D">
        <w:rPr>
          <w:rFonts w:ascii="Times New Roman" w:hAnsi="Times New Roman" w:cs="Times New Roman"/>
          <w:sz w:val="24"/>
          <w:szCs w:val="24"/>
        </w:rPr>
        <w:t xml:space="preserve">6) организация работы по изучению новых нормативных документов, </w:t>
      </w:r>
      <w:proofErr w:type="spellStart"/>
      <w:r w:rsidRPr="00B73F5D">
        <w:rPr>
          <w:rFonts w:ascii="Times New Roman" w:hAnsi="Times New Roman" w:cs="Times New Roman"/>
          <w:sz w:val="24"/>
          <w:szCs w:val="24"/>
        </w:rPr>
        <w:t>инструк</w:t>
      </w:r>
      <w:proofErr w:type="spellEnd"/>
      <w:r w:rsidRPr="00B73F5D">
        <w:rPr>
          <w:rFonts w:ascii="Times New Roman" w:hAnsi="Times New Roman" w:cs="Times New Roman"/>
          <w:sz w:val="24"/>
          <w:szCs w:val="24"/>
        </w:rPr>
        <w:t>.-методических материалов;</w:t>
      </w:r>
    </w:p>
    <w:p w14:paraId="5001BC57" w14:textId="77777777" w:rsidR="008F4402" w:rsidRPr="00B73F5D" w:rsidRDefault="008F4402" w:rsidP="008F4402">
      <w:pPr>
        <w:spacing w:after="0" w:line="240" w:lineRule="auto"/>
        <w:jc w:val="both"/>
        <w:rPr>
          <w:rFonts w:ascii="Times New Roman" w:hAnsi="Times New Roman" w:cs="Times New Roman"/>
          <w:sz w:val="24"/>
          <w:szCs w:val="24"/>
        </w:rPr>
      </w:pPr>
      <w:r w:rsidRPr="00B73F5D">
        <w:rPr>
          <w:rFonts w:ascii="Times New Roman" w:hAnsi="Times New Roman" w:cs="Times New Roman"/>
          <w:sz w:val="24"/>
          <w:szCs w:val="24"/>
        </w:rPr>
        <w:t>7)  оказание помощи педагогам в их профессиональном развитии на диагностической индивидуализированной и дифференцированной, основах, консультативной помощи в организации педагогического самообразования;</w:t>
      </w:r>
    </w:p>
    <w:p w14:paraId="6DA3446C" w14:textId="77777777" w:rsidR="008F4402" w:rsidRPr="00B73F5D" w:rsidRDefault="008F4402" w:rsidP="008F4402">
      <w:pPr>
        <w:spacing w:after="0" w:line="240" w:lineRule="auto"/>
        <w:jc w:val="both"/>
        <w:rPr>
          <w:rFonts w:ascii="Times New Roman" w:hAnsi="Times New Roman" w:cs="Times New Roman"/>
          <w:sz w:val="24"/>
          <w:szCs w:val="24"/>
        </w:rPr>
      </w:pPr>
      <w:r w:rsidRPr="00B73F5D">
        <w:rPr>
          <w:rFonts w:ascii="Times New Roman" w:hAnsi="Times New Roman" w:cs="Times New Roman"/>
          <w:sz w:val="24"/>
          <w:szCs w:val="24"/>
        </w:rPr>
        <w:t xml:space="preserve">8) проведение </w:t>
      </w:r>
      <w:proofErr w:type="spellStart"/>
      <w:r w:rsidRPr="00B73F5D">
        <w:rPr>
          <w:rFonts w:ascii="Times New Roman" w:hAnsi="Times New Roman" w:cs="Times New Roman"/>
          <w:sz w:val="24"/>
          <w:szCs w:val="24"/>
        </w:rPr>
        <w:t>исследовательско</w:t>
      </w:r>
      <w:proofErr w:type="spellEnd"/>
      <w:r w:rsidRPr="00B73F5D">
        <w:rPr>
          <w:rFonts w:ascii="Times New Roman" w:hAnsi="Times New Roman" w:cs="Times New Roman"/>
          <w:sz w:val="24"/>
          <w:szCs w:val="24"/>
        </w:rPr>
        <w:t>-экспериментальной работы.</w:t>
      </w:r>
    </w:p>
    <w:p w14:paraId="2B84D5E0" w14:textId="77777777" w:rsidR="008F4402" w:rsidRPr="00B73F5D" w:rsidRDefault="008F4402" w:rsidP="008F4402">
      <w:pPr>
        <w:spacing w:after="0" w:line="240" w:lineRule="auto"/>
        <w:jc w:val="both"/>
        <w:rPr>
          <w:rFonts w:ascii="Times New Roman" w:hAnsi="Times New Roman" w:cs="Times New Roman"/>
          <w:b/>
          <w:sz w:val="24"/>
          <w:szCs w:val="24"/>
        </w:rPr>
      </w:pPr>
      <w:r w:rsidRPr="00B73F5D">
        <w:rPr>
          <w:rFonts w:ascii="Times New Roman" w:hAnsi="Times New Roman" w:cs="Times New Roman"/>
          <w:b/>
          <w:sz w:val="24"/>
          <w:szCs w:val="24"/>
        </w:rPr>
        <w:t>Основные направления методической работы</w:t>
      </w:r>
    </w:p>
    <w:p w14:paraId="220DC8EB" w14:textId="77777777" w:rsidR="008F4402" w:rsidRPr="00B73F5D" w:rsidRDefault="008F4402" w:rsidP="008F4402">
      <w:pPr>
        <w:pStyle w:val="a5"/>
        <w:numPr>
          <w:ilvl w:val="0"/>
          <w:numId w:val="9"/>
        </w:numPr>
        <w:spacing w:after="0" w:line="240" w:lineRule="auto"/>
        <w:jc w:val="both"/>
        <w:rPr>
          <w:rFonts w:ascii="Times New Roman" w:hAnsi="Times New Roman" w:cs="Times New Roman"/>
          <w:sz w:val="24"/>
          <w:szCs w:val="24"/>
        </w:rPr>
      </w:pPr>
      <w:r w:rsidRPr="00B73F5D">
        <w:rPr>
          <w:rFonts w:ascii="Times New Roman" w:hAnsi="Times New Roman" w:cs="Times New Roman"/>
          <w:sz w:val="24"/>
          <w:szCs w:val="24"/>
        </w:rPr>
        <w:t>организационно-</w:t>
      </w:r>
      <w:proofErr w:type="gramStart"/>
      <w:r w:rsidRPr="00B73F5D">
        <w:rPr>
          <w:rFonts w:ascii="Times New Roman" w:hAnsi="Times New Roman" w:cs="Times New Roman"/>
          <w:sz w:val="24"/>
          <w:szCs w:val="24"/>
        </w:rPr>
        <w:t>методическое,  учебно</w:t>
      </w:r>
      <w:proofErr w:type="gramEnd"/>
      <w:r w:rsidRPr="00B73F5D">
        <w:rPr>
          <w:rFonts w:ascii="Times New Roman" w:hAnsi="Times New Roman" w:cs="Times New Roman"/>
          <w:sz w:val="24"/>
          <w:szCs w:val="24"/>
        </w:rPr>
        <w:t>-методическое, научно-методическое,</w:t>
      </w:r>
    </w:p>
    <w:p w14:paraId="05E1B159" w14:textId="77777777" w:rsidR="008F4402" w:rsidRPr="00B73F5D" w:rsidRDefault="008F4402" w:rsidP="008F4402">
      <w:pPr>
        <w:pStyle w:val="a5"/>
        <w:numPr>
          <w:ilvl w:val="0"/>
          <w:numId w:val="9"/>
        </w:numPr>
        <w:spacing w:after="0" w:line="240" w:lineRule="auto"/>
        <w:jc w:val="both"/>
        <w:rPr>
          <w:rFonts w:ascii="Times New Roman" w:hAnsi="Times New Roman" w:cs="Times New Roman"/>
          <w:sz w:val="24"/>
          <w:szCs w:val="24"/>
        </w:rPr>
      </w:pPr>
      <w:r w:rsidRPr="00B73F5D">
        <w:rPr>
          <w:rFonts w:ascii="Times New Roman" w:hAnsi="Times New Roman" w:cs="Times New Roman"/>
          <w:sz w:val="24"/>
          <w:szCs w:val="24"/>
        </w:rPr>
        <w:t xml:space="preserve"> инновационно-методическое. </w:t>
      </w:r>
    </w:p>
    <w:p w14:paraId="3E5D4BDE" w14:textId="77777777" w:rsidR="008F4402" w:rsidRPr="00B73F5D" w:rsidRDefault="008F4402" w:rsidP="008F4402">
      <w:pPr>
        <w:spacing w:after="0" w:line="240" w:lineRule="auto"/>
        <w:jc w:val="both"/>
        <w:rPr>
          <w:rFonts w:ascii="Times New Roman" w:hAnsi="Times New Roman" w:cs="Times New Roman"/>
          <w:sz w:val="24"/>
          <w:szCs w:val="24"/>
        </w:rPr>
      </w:pPr>
      <w:r w:rsidRPr="00B73F5D">
        <w:rPr>
          <w:rFonts w:ascii="Times New Roman" w:hAnsi="Times New Roman" w:cs="Times New Roman"/>
          <w:b/>
          <w:sz w:val="24"/>
          <w:szCs w:val="24"/>
        </w:rPr>
        <w:t>Организационно</w:t>
      </w:r>
      <w:r w:rsidRPr="00B73F5D">
        <w:rPr>
          <w:rFonts w:ascii="Times New Roman" w:hAnsi="Times New Roman" w:cs="Times New Roman"/>
          <w:sz w:val="24"/>
          <w:szCs w:val="24"/>
        </w:rPr>
        <w:t xml:space="preserve">-методическая работа направлена на осуществление постоянного взаимодействия руководителей учреждения образования с членами педагогического коллектива с целью создания оптимальных условий для совершенствования и развития их профессионального уровня, раскрытия возможностей, интересов и способностей каждого педагога. Организационно-методическая работа включает: организацию системы методической работы с целью развития педагогического мастерства и творчества и самореализации инициативы педагогов; материально-техническое обеспечение процесса повышения квалификации; планирование и организацию методической работы с кадрами на диагностической основе; вовлечение членов педколлектива в работу научно-педагогических обществ, в процесс </w:t>
      </w:r>
      <w:proofErr w:type="spellStart"/>
      <w:r w:rsidRPr="00B73F5D">
        <w:rPr>
          <w:rFonts w:ascii="Times New Roman" w:hAnsi="Times New Roman" w:cs="Times New Roman"/>
          <w:sz w:val="24"/>
          <w:szCs w:val="24"/>
        </w:rPr>
        <w:t>исследовательско</w:t>
      </w:r>
      <w:proofErr w:type="spellEnd"/>
      <w:r w:rsidRPr="00B73F5D">
        <w:rPr>
          <w:rFonts w:ascii="Times New Roman" w:hAnsi="Times New Roman" w:cs="Times New Roman"/>
          <w:sz w:val="24"/>
          <w:szCs w:val="24"/>
        </w:rPr>
        <w:t>-экспериментальной деятельности; организацию методического обеспечения индивидуальной и коллективной педагогической деятельности; организацию рефлексивной деятельности воспитателей и определение путей решения педагогических проблем и затруднений; создание в ДОУ методических формирований и организацию их работы; организационно-методическое обеспечение аттестации педагогических кадров; организацию работы по изучению, обобщению и пропаганде передового педагогического опыта; организацию работы методического кабинета; обеспечение взаимодействия всех методических подструктур; разработку локальных нормативно-правовых документов, регламентирующих деятельность метод. подструктур.</w:t>
      </w:r>
    </w:p>
    <w:p w14:paraId="1C3467C1" w14:textId="77777777" w:rsidR="008F4402" w:rsidRPr="00B73F5D" w:rsidRDefault="008F4402" w:rsidP="008F4402">
      <w:pPr>
        <w:spacing w:after="0" w:line="240" w:lineRule="auto"/>
        <w:jc w:val="both"/>
        <w:rPr>
          <w:rFonts w:ascii="Times New Roman" w:hAnsi="Times New Roman" w:cs="Times New Roman"/>
          <w:sz w:val="24"/>
          <w:szCs w:val="24"/>
        </w:rPr>
      </w:pPr>
      <w:r w:rsidRPr="00B73F5D">
        <w:rPr>
          <w:rFonts w:ascii="Times New Roman" w:hAnsi="Times New Roman" w:cs="Times New Roman"/>
          <w:sz w:val="24"/>
          <w:szCs w:val="24"/>
        </w:rPr>
        <w:t xml:space="preserve"> </w:t>
      </w:r>
      <w:r w:rsidRPr="00B73F5D">
        <w:rPr>
          <w:rFonts w:ascii="Times New Roman" w:hAnsi="Times New Roman" w:cs="Times New Roman"/>
          <w:b/>
          <w:sz w:val="24"/>
          <w:szCs w:val="24"/>
        </w:rPr>
        <w:t>Учебно-методическая работа</w:t>
      </w:r>
      <w:r w:rsidRPr="00B73F5D">
        <w:rPr>
          <w:rFonts w:ascii="Times New Roman" w:hAnsi="Times New Roman" w:cs="Times New Roman"/>
          <w:sz w:val="24"/>
          <w:szCs w:val="24"/>
        </w:rPr>
        <w:t>– один из видов гностической деятельности педагогического коллектива, способствующий профессиональному развитию педагогов и на этой основе совершенствованию учебно-воспитательного процесса. Основными составляющими учебно-методической работы являются: оперативное реагирование на запросы воспитателей по насущным педагогическим проблемам; расширение и обогащение предметно-методических знаний, умений и навыков воспитателей; изучение и обобщение передового педагогического опыта; коллективная (групповая, индивидуальная) разработка наиболее сложных тем по учебным дисциплинам, написание методических рекомендаций, памяток; разработка и усовершенствование учебных программ; мониторинг учебно-воспитательного процесса; методическое сопровождение работы по самообразованию; методическое обеспечение коллективной педагогической деятельности; мониторинг профессиональной успешности педагогических работников и другое.</w:t>
      </w:r>
    </w:p>
    <w:p w14:paraId="217D245E" w14:textId="77777777" w:rsidR="008F4402" w:rsidRPr="00B73F5D" w:rsidRDefault="008F4402" w:rsidP="008F4402">
      <w:pPr>
        <w:spacing w:after="0" w:line="240" w:lineRule="auto"/>
        <w:jc w:val="both"/>
        <w:rPr>
          <w:rFonts w:ascii="Times New Roman" w:hAnsi="Times New Roman" w:cs="Times New Roman"/>
          <w:sz w:val="24"/>
          <w:szCs w:val="24"/>
        </w:rPr>
      </w:pPr>
      <w:r w:rsidRPr="00B73F5D">
        <w:rPr>
          <w:rFonts w:ascii="Times New Roman" w:hAnsi="Times New Roman" w:cs="Times New Roman"/>
          <w:b/>
          <w:sz w:val="24"/>
          <w:szCs w:val="24"/>
        </w:rPr>
        <w:t>Научно-</w:t>
      </w:r>
      <w:proofErr w:type="spellStart"/>
      <w:r w:rsidRPr="00B73F5D">
        <w:rPr>
          <w:rFonts w:ascii="Times New Roman" w:hAnsi="Times New Roman" w:cs="Times New Roman"/>
          <w:b/>
          <w:sz w:val="24"/>
          <w:szCs w:val="24"/>
        </w:rPr>
        <w:t>методическаяработа</w:t>
      </w:r>
      <w:proofErr w:type="spellEnd"/>
      <w:r w:rsidRPr="00B73F5D">
        <w:rPr>
          <w:rFonts w:ascii="Times New Roman" w:hAnsi="Times New Roman" w:cs="Times New Roman"/>
          <w:b/>
          <w:sz w:val="24"/>
          <w:szCs w:val="24"/>
        </w:rPr>
        <w:t xml:space="preserve"> предполагает</w:t>
      </w:r>
      <w:r w:rsidRPr="00B73F5D">
        <w:rPr>
          <w:rFonts w:ascii="Times New Roman" w:hAnsi="Times New Roman" w:cs="Times New Roman"/>
          <w:sz w:val="24"/>
          <w:szCs w:val="24"/>
        </w:rPr>
        <w:t xml:space="preserve"> обеспечение научно-исследовательского подхода к организации образовательного процесса, совершенствование и повышение профессионального уровня педагогов на основе достижений современной психолого-педагогической науки и непосредственного научно-практического опыта.</w:t>
      </w:r>
    </w:p>
    <w:p w14:paraId="58E8E80A" w14:textId="77777777" w:rsidR="008F4402" w:rsidRPr="00B73F5D" w:rsidRDefault="008F4402" w:rsidP="008F4402">
      <w:pPr>
        <w:spacing w:after="0" w:line="240" w:lineRule="auto"/>
        <w:jc w:val="both"/>
        <w:rPr>
          <w:rFonts w:ascii="Times New Roman" w:hAnsi="Times New Roman" w:cs="Times New Roman"/>
          <w:sz w:val="24"/>
          <w:szCs w:val="24"/>
        </w:rPr>
      </w:pPr>
      <w:r w:rsidRPr="00B73F5D">
        <w:rPr>
          <w:rFonts w:ascii="Times New Roman" w:hAnsi="Times New Roman" w:cs="Times New Roman"/>
          <w:sz w:val="24"/>
          <w:szCs w:val="24"/>
        </w:rPr>
        <w:t xml:space="preserve"> Основными направлениями научно-методической работы являются: непрерывное изучение достижений педагогической науки, теории и практики обучения и воспитания; усвоение научных методов диагностики учебно-воспитательного процесса и формирование у воспитателей умения анализировать свою педагогическую деятельность на основе научных методов исследования; совершенствование анализа и планирования методической работы, исходя из современных научных подходов и приоритетов в развитии учреждения образования; совершенствование видов и форм диагностики и контроля уровня развития педагогического коллектива; активизация работы научно-методических подструктур, опытно-экспериментальной деятельности педагогов на основе полученных результатов диагностики и контроля; проведение научно-исследовательской работы; методическое сопровождение хода эксперимента в рамках учреждения образования; обсуждение результатов научно-исследовательской работы; создание передового педагогического опыта на основе ведущих идей современной психологии, педагогики и частных методик; публикация в педагогической печати материалов из опыта работы.</w:t>
      </w:r>
    </w:p>
    <w:p w14:paraId="7A1AA2D1" w14:textId="752E1BE8" w:rsidR="008F4402" w:rsidRDefault="008F4402" w:rsidP="008F4402">
      <w:pPr>
        <w:spacing w:after="0" w:line="240" w:lineRule="auto"/>
        <w:jc w:val="both"/>
        <w:rPr>
          <w:rFonts w:ascii="Times New Roman" w:hAnsi="Times New Roman" w:cs="Times New Roman"/>
          <w:sz w:val="24"/>
          <w:szCs w:val="24"/>
        </w:rPr>
      </w:pPr>
      <w:r w:rsidRPr="00B73F5D">
        <w:rPr>
          <w:rFonts w:ascii="Times New Roman" w:hAnsi="Times New Roman" w:cs="Times New Roman"/>
          <w:b/>
          <w:sz w:val="24"/>
          <w:szCs w:val="24"/>
        </w:rPr>
        <w:t>Инновационно-методическая работа</w:t>
      </w:r>
      <w:r w:rsidRPr="00B73F5D">
        <w:rPr>
          <w:rFonts w:ascii="Times New Roman" w:hAnsi="Times New Roman" w:cs="Times New Roman"/>
          <w:sz w:val="24"/>
          <w:szCs w:val="24"/>
        </w:rPr>
        <w:t xml:space="preserve"> – одно из наиболее актуальных направлений в деятельности современных ДОУ, которому, по нашему мнению, целесообразно придать определенную самостоятельность. Основными направлениями инновационно-методической работы являются: внедрение в практику прогрессивных управленческих и образовательных технологий; разработка и защита инновационных педагогических проектов, разработка индивидуальной траектории профессионального развития педагогического коллектива, создание собственных традиций; организация работы в качественно новых методических структурах (кафедра; лаборатория, педагогическая мастерская); защита авторских методик; разработка инновационных карт, инновационного педагогического поля учебного заведения; создание банка педагогических инноваций; разработка комплексно-целевых программ по управлению инновационными процессами и другое.</w:t>
      </w:r>
    </w:p>
    <w:p w14:paraId="04F18EB1" w14:textId="41FBD612" w:rsidR="008F4402" w:rsidRDefault="008F4402" w:rsidP="008F4402">
      <w:pPr>
        <w:spacing w:after="0" w:line="240" w:lineRule="auto"/>
        <w:jc w:val="both"/>
        <w:rPr>
          <w:rFonts w:ascii="Times New Roman" w:hAnsi="Times New Roman" w:cs="Times New Roman"/>
          <w:sz w:val="24"/>
          <w:szCs w:val="24"/>
        </w:rPr>
      </w:pPr>
    </w:p>
    <w:p w14:paraId="75504C19" w14:textId="77777777" w:rsidR="008F4402" w:rsidRPr="00B73F5D" w:rsidRDefault="008F4402" w:rsidP="008F4402">
      <w:pPr>
        <w:spacing w:after="0" w:line="240" w:lineRule="auto"/>
        <w:jc w:val="both"/>
        <w:rPr>
          <w:rFonts w:ascii="Times New Roman" w:hAnsi="Times New Roman" w:cs="Times New Roman"/>
          <w:sz w:val="24"/>
          <w:szCs w:val="24"/>
        </w:rPr>
      </w:pPr>
    </w:p>
    <w:p w14:paraId="6AE52E4C" w14:textId="77777777" w:rsidR="008F4402" w:rsidRPr="00B73F5D" w:rsidRDefault="008F4402" w:rsidP="008F4402">
      <w:pPr>
        <w:spacing w:after="0" w:line="240" w:lineRule="auto"/>
        <w:jc w:val="both"/>
        <w:rPr>
          <w:rFonts w:ascii="Times New Roman" w:hAnsi="Times New Roman" w:cs="Times New Roman"/>
          <w:sz w:val="24"/>
          <w:szCs w:val="24"/>
        </w:rPr>
      </w:pPr>
    </w:p>
    <w:p w14:paraId="05778CF9" w14:textId="77777777" w:rsidR="008F4402" w:rsidRPr="00322A95" w:rsidRDefault="008F4402" w:rsidP="008F4402">
      <w:pPr>
        <w:spacing w:after="0" w:line="240" w:lineRule="auto"/>
        <w:ind w:firstLine="708"/>
        <w:rPr>
          <w:rFonts w:ascii="Times New Roman" w:eastAsia="Times New Roman" w:hAnsi="Times New Roman" w:cs="Times New Roman"/>
          <w:sz w:val="24"/>
          <w:szCs w:val="24"/>
        </w:rPr>
      </w:pPr>
    </w:p>
    <w:p w14:paraId="5F0F26AF" w14:textId="402FB4DD" w:rsidR="008F4402" w:rsidRPr="002E7D64" w:rsidRDefault="008F4402" w:rsidP="00115D1D">
      <w:pPr>
        <w:spacing w:after="0" w:line="240" w:lineRule="auto"/>
        <w:jc w:val="center"/>
        <w:rPr>
          <w:b/>
          <w:sz w:val="24"/>
          <w:szCs w:val="24"/>
        </w:rPr>
      </w:pPr>
      <w:r w:rsidRPr="00115D1D">
        <w:rPr>
          <w:b/>
          <w:sz w:val="24"/>
          <w:szCs w:val="24"/>
          <w:highlight w:val="yellow"/>
        </w:rPr>
        <w:t xml:space="preserve">Тема 3. </w:t>
      </w:r>
      <w:proofErr w:type="gramStart"/>
      <w:r w:rsidRPr="00115D1D">
        <w:rPr>
          <w:b/>
          <w:sz w:val="24"/>
          <w:szCs w:val="24"/>
          <w:highlight w:val="yellow"/>
        </w:rPr>
        <w:t>Должностная  инструкция</w:t>
      </w:r>
      <w:proofErr w:type="gramEnd"/>
      <w:r w:rsidRPr="00115D1D">
        <w:rPr>
          <w:b/>
          <w:sz w:val="24"/>
          <w:szCs w:val="24"/>
          <w:highlight w:val="yellow"/>
        </w:rPr>
        <w:t xml:space="preserve"> старшего воспитателя</w:t>
      </w:r>
    </w:p>
    <w:p w14:paraId="634BEC6D" w14:textId="77777777" w:rsidR="008F4402" w:rsidRPr="002E7D64" w:rsidRDefault="008F4402" w:rsidP="008F4402">
      <w:pPr>
        <w:spacing w:after="0" w:line="240" w:lineRule="auto"/>
        <w:jc w:val="both"/>
        <w:rPr>
          <w:b/>
          <w:sz w:val="24"/>
          <w:szCs w:val="24"/>
        </w:rPr>
      </w:pPr>
      <w:r w:rsidRPr="002E7D64">
        <w:rPr>
          <w:b/>
          <w:sz w:val="24"/>
          <w:szCs w:val="24"/>
        </w:rPr>
        <w:t>1.      Общие положения</w:t>
      </w:r>
    </w:p>
    <w:p w14:paraId="72B9FE2A" w14:textId="77777777" w:rsidR="008F4402" w:rsidRPr="002E7D64" w:rsidRDefault="008F4402" w:rsidP="008F4402">
      <w:pPr>
        <w:spacing w:after="0" w:line="240" w:lineRule="auto"/>
        <w:jc w:val="both"/>
        <w:rPr>
          <w:sz w:val="24"/>
          <w:szCs w:val="24"/>
        </w:rPr>
      </w:pPr>
      <w:r>
        <w:rPr>
          <w:sz w:val="24"/>
          <w:szCs w:val="24"/>
        </w:rPr>
        <w:t>1.</w:t>
      </w:r>
      <w:r w:rsidRPr="002E7D64">
        <w:rPr>
          <w:sz w:val="24"/>
          <w:szCs w:val="24"/>
        </w:rPr>
        <w:t xml:space="preserve"> Настоящая должностная инструкция разработана на основе приказа Министерства здравоохранения и социального развития РФ от 26 августа 2010 г.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14:paraId="64589907" w14:textId="77777777" w:rsidR="008F4402" w:rsidRPr="002E7D64" w:rsidRDefault="008F4402" w:rsidP="008F4402">
      <w:pPr>
        <w:spacing w:after="0" w:line="240" w:lineRule="auto"/>
        <w:jc w:val="both"/>
        <w:rPr>
          <w:sz w:val="24"/>
          <w:szCs w:val="24"/>
        </w:rPr>
      </w:pPr>
      <w:r>
        <w:rPr>
          <w:sz w:val="24"/>
          <w:szCs w:val="24"/>
        </w:rPr>
        <w:t>1.</w:t>
      </w:r>
      <w:r w:rsidRPr="002E7D64">
        <w:rPr>
          <w:sz w:val="24"/>
          <w:szCs w:val="24"/>
        </w:rPr>
        <w:t xml:space="preserve"> Старший воспитатель назначается и освобождается от должности заведующим МБДОУ.</w:t>
      </w:r>
    </w:p>
    <w:p w14:paraId="35F3807A" w14:textId="77777777" w:rsidR="008F4402" w:rsidRPr="002E7D64" w:rsidRDefault="008F4402" w:rsidP="008F4402">
      <w:pPr>
        <w:spacing w:after="0" w:line="240" w:lineRule="auto"/>
        <w:jc w:val="both"/>
        <w:rPr>
          <w:sz w:val="24"/>
          <w:szCs w:val="24"/>
        </w:rPr>
      </w:pPr>
      <w:r>
        <w:rPr>
          <w:sz w:val="24"/>
          <w:szCs w:val="24"/>
        </w:rPr>
        <w:t xml:space="preserve">1.3. </w:t>
      </w:r>
      <w:r w:rsidRPr="002E7D64">
        <w:rPr>
          <w:sz w:val="24"/>
          <w:szCs w:val="24"/>
        </w:rPr>
        <w:t xml:space="preserve"> Старший воспитатель непосредственно подчиняется заведующему. Рабочая неделя составляет 36 часов.</w:t>
      </w:r>
    </w:p>
    <w:p w14:paraId="5994A77A" w14:textId="77777777" w:rsidR="008F4402" w:rsidRPr="002E7D64" w:rsidRDefault="008F4402" w:rsidP="008F4402">
      <w:pPr>
        <w:spacing w:after="0" w:line="240" w:lineRule="auto"/>
        <w:jc w:val="both"/>
        <w:rPr>
          <w:sz w:val="24"/>
          <w:szCs w:val="24"/>
        </w:rPr>
      </w:pPr>
      <w:r>
        <w:rPr>
          <w:sz w:val="24"/>
          <w:szCs w:val="24"/>
        </w:rPr>
        <w:t>1.4</w:t>
      </w:r>
      <w:r w:rsidRPr="002E7D64">
        <w:rPr>
          <w:sz w:val="24"/>
          <w:szCs w:val="24"/>
        </w:rPr>
        <w:t xml:space="preserve"> Старший воспитатель должен иметь высшее профессиональное образование по направлению подготовки «Образование и педагогика» и стаж работы в должности воспитателя не менее 2 лет.</w:t>
      </w:r>
    </w:p>
    <w:p w14:paraId="36E9E763" w14:textId="77777777" w:rsidR="008F4402" w:rsidRPr="002E7D64" w:rsidRDefault="008F4402" w:rsidP="008F4402">
      <w:pPr>
        <w:spacing w:after="0" w:line="240" w:lineRule="auto"/>
        <w:jc w:val="both"/>
        <w:rPr>
          <w:sz w:val="24"/>
          <w:szCs w:val="24"/>
        </w:rPr>
      </w:pPr>
      <w:r>
        <w:rPr>
          <w:sz w:val="24"/>
          <w:szCs w:val="24"/>
        </w:rPr>
        <w:t xml:space="preserve">1.5. </w:t>
      </w:r>
      <w:r w:rsidRPr="002E7D64">
        <w:rPr>
          <w:sz w:val="24"/>
          <w:szCs w:val="24"/>
        </w:rPr>
        <w:t>В своей деятельности руководствуется:</w:t>
      </w:r>
    </w:p>
    <w:p w14:paraId="465E824D" w14:textId="77777777" w:rsidR="008F4402" w:rsidRPr="002E7D64" w:rsidRDefault="008F4402" w:rsidP="008F4402">
      <w:pPr>
        <w:spacing w:after="0" w:line="240" w:lineRule="auto"/>
        <w:jc w:val="both"/>
        <w:rPr>
          <w:sz w:val="24"/>
          <w:szCs w:val="24"/>
        </w:rPr>
      </w:pPr>
      <w:r w:rsidRPr="002E7D64">
        <w:rPr>
          <w:sz w:val="24"/>
          <w:szCs w:val="24"/>
        </w:rPr>
        <w:t>—        Конституцией РФ;</w:t>
      </w:r>
    </w:p>
    <w:p w14:paraId="32B9ACCC" w14:textId="77777777" w:rsidR="008F4402" w:rsidRPr="002E7D64" w:rsidRDefault="008F4402" w:rsidP="008F4402">
      <w:pPr>
        <w:spacing w:after="0" w:line="240" w:lineRule="auto"/>
        <w:jc w:val="both"/>
        <w:rPr>
          <w:sz w:val="24"/>
          <w:szCs w:val="24"/>
        </w:rPr>
      </w:pPr>
      <w:r w:rsidRPr="002E7D64">
        <w:rPr>
          <w:sz w:val="24"/>
          <w:szCs w:val="24"/>
        </w:rPr>
        <w:t>—        Федеральным законом «Об образовании в Российской Федерации»;</w:t>
      </w:r>
    </w:p>
    <w:p w14:paraId="1826EC5F" w14:textId="77777777" w:rsidR="008F4402" w:rsidRPr="002E7D64" w:rsidRDefault="008F4402" w:rsidP="008F4402">
      <w:pPr>
        <w:spacing w:after="0" w:line="240" w:lineRule="auto"/>
        <w:jc w:val="both"/>
        <w:rPr>
          <w:sz w:val="24"/>
          <w:szCs w:val="24"/>
        </w:rPr>
      </w:pPr>
      <w:r w:rsidRPr="002E7D64">
        <w:rPr>
          <w:sz w:val="24"/>
          <w:szCs w:val="24"/>
        </w:rPr>
        <w:t>—        законодательными актами РФ, РТ и города Ак-Довурак;</w:t>
      </w:r>
    </w:p>
    <w:p w14:paraId="2846BF52" w14:textId="77777777" w:rsidR="008F4402" w:rsidRPr="002E7D64" w:rsidRDefault="008F4402" w:rsidP="008F4402">
      <w:pPr>
        <w:spacing w:after="0" w:line="240" w:lineRule="auto"/>
        <w:jc w:val="both"/>
        <w:rPr>
          <w:sz w:val="24"/>
          <w:szCs w:val="24"/>
        </w:rPr>
      </w:pPr>
      <w:r w:rsidRPr="002E7D64">
        <w:rPr>
          <w:sz w:val="24"/>
          <w:szCs w:val="24"/>
        </w:rPr>
        <w:t>—        Типовым положением о дошкольной образовательной организации;</w:t>
      </w:r>
    </w:p>
    <w:p w14:paraId="3D267937" w14:textId="77777777" w:rsidR="008F4402" w:rsidRPr="002E7D64" w:rsidRDefault="008F4402" w:rsidP="008F4402">
      <w:pPr>
        <w:spacing w:after="0" w:line="240" w:lineRule="auto"/>
        <w:jc w:val="both"/>
        <w:rPr>
          <w:sz w:val="24"/>
          <w:szCs w:val="24"/>
        </w:rPr>
      </w:pPr>
      <w:r w:rsidRPr="002E7D64">
        <w:rPr>
          <w:sz w:val="24"/>
          <w:szCs w:val="24"/>
        </w:rPr>
        <w:t>—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14:paraId="08051750" w14:textId="77777777" w:rsidR="008F4402" w:rsidRPr="002E7D64" w:rsidRDefault="008F4402" w:rsidP="008F4402">
      <w:pPr>
        <w:spacing w:after="0" w:line="240" w:lineRule="auto"/>
        <w:jc w:val="both"/>
        <w:rPr>
          <w:sz w:val="24"/>
          <w:szCs w:val="24"/>
        </w:rPr>
      </w:pPr>
      <w:r>
        <w:rPr>
          <w:sz w:val="24"/>
          <w:szCs w:val="24"/>
        </w:rPr>
        <w:t>-ФГОС ДО</w:t>
      </w:r>
      <w:r w:rsidRPr="002E7D64">
        <w:rPr>
          <w:sz w:val="24"/>
          <w:szCs w:val="24"/>
        </w:rPr>
        <w:t>;</w:t>
      </w:r>
    </w:p>
    <w:p w14:paraId="465C13DB" w14:textId="77777777" w:rsidR="008F4402" w:rsidRPr="002E7D64" w:rsidRDefault="008F4402" w:rsidP="008F4402">
      <w:pPr>
        <w:spacing w:after="0" w:line="240" w:lineRule="auto"/>
        <w:jc w:val="both"/>
        <w:rPr>
          <w:sz w:val="24"/>
          <w:szCs w:val="24"/>
        </w:rPr>
      </w:pPr>
      <w:r>
        <w:rPr>
          <w:sz w:val="24"/>
          <w:szCs w:val="24"/>
        </w:rPr>
        <w:t>—</w:t>
      </w:r>
      <w:r w:rsidRPr="002E7D64">
        <w:rPr>
          <w:sz w:val="24"/>
          <w:szCs w:val="24"/>
        </w:rPr>
        <w:t xml:space="preserve"> Приказом Министерства образования и науки РФ от 24 марта 2010 г. №209 «О порядке аттес</w:t>
      </w:r>
      <w:r>
        <w:rPr>
          <w:sz w:val="24"/>
          <w:szCs w:val="24"/>
        </w:rPr>
        <w:t xml:space="preserve">тации </w:t>
      </w:r>
      <w:proofErr w:type="spellStart"/>
      <w:proofErr w:type="gramStart"/>
      <w:r>
        <w:rPr>
          <w:sz w:val="24"/>
          <w:szCs w:val="24"/>
        </w:rPr>
        <w:t>пед.работников</w:t>
      </w:r>
      <w:proofErr w:type="spellEnd"/>
      <w:proofErr w:type="gramEnd"/>
      <w:r>
        <w:rPr>
          <w:sz w:val="24"/>
          <w:szCs w:val="24"/>
        </w:rPr>
        <w:t xml:space="preserve"> </w:t>
      </w:r>
      <w:proofErr w:type="spellStart"/>
      <w:r w:rsidRPr="002E7D64">
        <w:rPr>
          <w:sz w:val="24"/>
          <w:szCs w:val="24"/>
        </w:rPr>
        <w:t>госуд</w:t>
      </w:r>
      <w:proofErr w:type="spellEnd"/>
      <w:r>
        <w:rPr>
          <w:sz w:val="24"/>
          <w:szCs w:val="24"/>
        </w:rPr>
        <w:t>.</w:t>
      </w:r>
      <w:r w:rsidRPr="002E7D64">
        <w:rPr>
          <w:sz w:val="24"/>
          <w:szCs w:val="24"/>
        </w:rPr>
        <w:t xml:space="preserve"> и муниципальных образовательных учреждений»;</w:t>
      </w:r>
    </w:p>
    <w:p w14:paraId="55729073" w14:textId="77777777" w:rsidR="008F4402" w:rsidRPr="002E7D64" w:rsidRDefault="008F4402" w:rsidP="008F4402">
      <w:pPr>
        <w:spacing w:after="0" w:line="240" w:lineRule="auto"/>
        <w:jc w:val="both"/>
        <w:rPr>
          <w:sz w:val="24"/>
          <w:szCs w:val="24"/>
        </w:rPr>
      </w:pPr>
      <w:r w:rsidRPr="002E7D64">
        <w:rPr>
          <w:sz w:val="24"/>
          <w:szCs w:val="24"/>
        </w:rPr>
        <w:t>—        правилами и нормами охраны труда и противопожарной защиты;</w:t>
      </w:r>
    </w:p>
    <w:p w14:paraId="271C6817" w14:textId="77777777" w:rsidR="008F4402" w:rsidRPr="002E7D64" w:rsidRDefault="008F4402" w:rsidP="008F4402">
      <w:pPr>
        <w:spacing w:after="0" w:line="240" w:lineRule="auto"/>
        <w:jc w:val="both"/>
        <w:rPr>
          <w:sz w:val="24"/>
          <w:szCs w:val="24"/>
        </w:rPr>
      </w:pPr>
      <w:r w:rsidRPr="002E7D64">
        <w:rPr>
          <w:sz w:val="24"/>
          <w:szCs w:val="24"/>
        </w:rPr>
        <w:t>—        Уставом и локальными актами МБДОУ;</w:t>
      </w:r>
    </w:p>
    <w:p w14:paraId="07D20BCE" w14:textId="77777777" w:rsidR="008F4402" w:rsidRPr="002E7D64" w:rsidRDefault="008F4402" w:rsidP="008F4402">
      <w:pPr>
        <w:spacing w:after="0" w:line="240" w:lineRule="auto"/>
        <w:jc w:val="both"/>
        <w:rPr>
          <w:sz w:val="24"/>
          <w:szCs w:val="24"/>
        </w:rPr>
      </w:pPr>
      <w:r w:rsidRPr="002E7D64">
        <w:rPr>
          <w:sz w:val="24"/>
          <w:szCs w:val="24"/>
        </w:rPr>
        <w:t>—        Конвенцией о правах ребенка, инструкцией по охране жизни и здоровья детей;</w:t>
      </w:r>
    </w:p>
    <w:p w14:paraId="201BA253" w14:textId="77777777" w:rsidR="008F4402" w:rsidRPr="002E7D64" w:rsidRDefault="008F4402" w:rsidP="008F4402">
      <w:pPr>
        <w:spacing w:after="0" w:line="240" w:lineRule="auto"/>
        <w:jc w:val="both"/>
        <w:rPr>
          <w:sz w:val="24"/>
          <w:szCs w:val="24"/>
        </w:rPr>
      </w:pPr>
      <w:r>
        <w:rPr>
          <w:sz w:val="24"/>
          <w:szCs w:val="24"/>
        </w:rPr>
        <w:t>—</w:t>
      </w:r>
      <w:r w:rsidRPr="002E7D64">
        <w:rPr>
          <w:sz w:val="24"/>
          <w:szCs w:val="24"/>
        </w:rPr>
        <w:t xml:space="preserve">настоящей </w:t>
      </w:r>
      <w:proofErr w:type="spellStart"/>
      <w:r w:rsidRPr="002E7D64">
        <w:rPr>
          <w:sz w:val="24"/>
          <w:szCs w:val="24"/>
        </w:rPr>
        <w:t>нструкцией</w:t>
      </w:r>
      <w:proofErr w:type="spellEnd"/>
      <w:r w:rsidRPr="002E7D64">
        <w:rPr>
          <w:sz w:val="24"/>
          <w:szCs w:val="24"/>
        </w:rPr>
        <w:t xml:space="preserve">, </w:t>
      </w:r>
      <w:proofErr w:type="spellStart"/>
      <w:r w:rsidRPr="002E7D64">
        <w:rPr>
          <w:sz w:val="24"/>
          <w:szCs w:val="24"/>
        </w:rPr>
        <w:t>Труд</w:t>
      </w:r>
      <w:r>
        <w:rPr>
          <w:sz w:val="24"/>
          <w:szCs w:val="24"/>
        </w:rPr>
        <w:t>.</w:t>
      </w:r>
      <w:r w:rsidRPr="002E7D64">
        <w:rPr>
          <w:sz w:val="24"/>
          <w:szCs w:val="24"/>
        </w:rPr>
        <w:t>договором</w:t>
      </w:r>
      <w:proofErr w:type="spellEnd"/>
      <w:r w:rsidRPr="002E7D64">
        <w:rPr>
          <w:sz w:val="24"/>
          <w:szCs w:val="24"/>
        </w:rPr>
        <w:t>, Договором с родит</w:t>
      </w:r>
      <w:r>
        <w:rPr>
          <w:sz w:val="24"/>
          <w:szCs w:val="24"/>
        </w:rPr>
        <w:t>.</w:t>
      </w:r>
      <w:r w:rsidRPr="002E7D64">
        <w:rPr>
          <w:sz w:val="24"/>
          <w:szCs w:val="24"/>
        </w:rPr>
        <w:t xml:space="preserve"> Коллективным договором</w:t>
      </w:r>
    </w:p>
    <w:p w14:paraId="5F2EFE60" w14:textId="77777777" w:rsidR="008F4402" w:rsidRPr="002E7D64" w:rsidRDefault="008F4402" w:rsidP="008F4402">
      <w:pPr>
        <w:spacing w:after="0" w:line="240" w:lineRule="auto"/>
        <w:jc w:val="both"/>
        <w:rPr>
          <w:b/>
          <w:sz w:val="24"/>
          <w:szCs w:val="24"/>
        </w:rPr>
      </w:pPr>
      <w:r w:rsidRPr="002E7D64">
        <w:rPr>
          <w:sz w:val="24"/>
          <w:szCs w:val="24"/>
        </w:rPr>
        <w:t>1.</w:t>
      </w:r>
      <w:proofErr w:type="gramStart"/>
      <w:r w:rsidRPr="002E7D64">
        <w:rPr>
          <w:sz w:val="24"/>
          <w:szCs w:val="24"/>
        </w:rPr>
        <w:t>6</w:t>
      </w:r>
      <w:r w:rsidRPr="002E7D64">
        <w:rPr>
          <w:b/>
          <w:sz w:val="24"/>
          <w:szCs w:val="24"/>
        </w:rPr>
        <w:t>.Старший</w:t>
      </w:r>
      <w:proofErr w:type="gramEnd"/>
      <w:r w:rsidRPr="002E7D64">
        <w:rPr>
          <w:b/>
          <w:sz w:val="24"/>
          <w:szCs w:val="24"/>
        </w:rPr>
        <w:t xml:space="preserve"> воспитатель </w:t>
      </w:r>
      <w:proofErr w:type="spellStart"/>
      <w:r w:rsidRPr="002E7D64">
        <w:rPr>
          <w:b/>
          <w:sz w:val="24"/>
          <w:szCs w:val="24"/>
        </w:rPr>
        <w:t>долж:ен</w:t>
      </w:r>
      <w:proofErr w:type="spellEnd"/>
      <w:r w:rsidRPr="002E7D64">
        <w:rPr>
          <w:b/>
          <w:sz w:val="24"/>
          <w:szCs w:val="24"/>
        </w:rPr>
        <w:t xml:space="preserve"> знать</w:t>
      </w:r>
    </w:p>
    <w:p w14:paraId="28E199DE" w14:textId="77777777" w:rsidR="008F4402" w:rsidRPr="002E7D64" w:rsidRDefault="008F4402" w:rsidP="008F4402">
      <w:pPr>
        <w:spacing w:after="0" w:line="240" w:lineRule="auto"/>
        <w:jc w:val="both"/>
        <w:rPr>
          <w:sz w:val="24"/>
          <w:szCs w:val="24"/>
        </w:rPr>
      </w:pPr>
      <w:r w:rsidRPr="002E7D64">
        <w:rPr>
          <w:sz w:val="24"/>
          <w:szCs w:val="24"/>
        </w:rPr>
        <w:t>—        приоритетные направления развития образовательной системы РФ, РТ и города;</w:t>
      </w:r>
    </w:p>
    <w:p w14:paraId="71D8B030" w14:textId="77777777" w:rsidR="008F4402" w:rsidRPr="002E7D64" w:rsidRDefault="008F4402" w:rsidP="008F4402">
      <w:pPr>
        <w:spacing w:after="0" w:line="240" w:lineRule="auto"/>
        <w:jc w:val="both"/>
        <w:rPr>
          <w:sz w:val="24"/>
          <w:szCs w:val="24"/>
        </w:rPr>
      </w:pPr>
      <w:r>
        <w:rPr>
          <w:sz w:val="24"/>
          <w:szCs w:val="24"/>
        </w:rPr>
        <w:t>—</w:t>
      </w:r>
      <w:r w:rsidRPr="002E7D64">
        <w:rPr>
          <w:sz w:val="24"/>
          <w:szCs w:val="24"/>
        </w:rPr>
        <w:t xml:space="preserve">законы и иные нормативные правовые акты, </w:t>
      </w:r>
      <w:proofErr w:type="spellStart"/>
      <w:proofErr w:type="gramStart"/>
      <w:r w:rsidRPr="002E7D64">
        <w:rPr>
          <w:sz w:val="24"/>
          <w:szCs w:val="24"/>
        </w:rPr>
        <w:t>регламент</w:t>
      </w:r>
      <w:r>
        <w:rPr>
          <w:sz w:val="24"/>
          <w:szCs w:val="24"/>
        </w:rPr>
        <w:t>.</w:t>
      </w:r>
      <w:r w:rsidRPr="002E7D64">
        <w:rPr>
          <w:sz w:val="24"/>
          <w:szCs w:val="24"/>
        </w:rPr>
        <w:t>дошк</w:t>
      </w:r>
      <w:proofErr w:type="spellEnd"/>
      <w:proofErr w:type="gramEnd"/>
      <w:r>
        <w:rPr>
          <w:sz w:val="24"/>
          <w:szCs w:val="24"/>
        </w:rPr>
        <w:t>.</w:t>
      </w:r>
      <w:r w:rsidRPr="002E7D64">
        <w:rPr>
          <w:sz w:val="24"/>
          <w:szCs w:val="24"/>
        </w:rPr>
        <w:t xml:space="preserve"> образ</w:t>
      </w:r>
      <w:r>
        <w:rPr>
          <w:sz w:val="24"/>
          <w:szCs w:val="24"/>
        </w:rPr>
        <w:t>.</w:t>
      </w:r>
      <w:r w:rsidRPr="002E7D64">
        <w:rPr>
          <w:sz w:val="24"/>
          <w:szCs w:val="24"/>
        </w:rPr>
        <w:t xml:space="preserve"> деятельность;</w:t>
      </w:r>
    </w:p>
    <w:p w14:paraId="20EC19C6" w14:textId="77777777" w:rsidR="008F4402" w:rsidRPr="002E7D64" w:rsidRDefault="008F4402" w:rsidP="008F4402">
      <w:pPr>
        <w:spacing w:after="0" w:line="240" w:lineRule="auto"/>
        <w:jc w:val="both"/>
        <w:rPr>
          <w:sz w:val="24"/>
          <w:szCs w:val="24"/>
        </w:rPr>
      </w:pPr>
      <w:r w:rsidRPr="002E7D64">
        <w:rPr>
          <w:sz w:val="24"/>
          <w:szCs w:val="24"/>
        </w:rPr>
        <w:t>—        Конвенцию ООН о правах ребенка;</w:t>
      </w:r>
    </w:p>
    <w:p w14:paraId="1CA58FFB" w14:textId="77777777" w:rsidR="008F4402" w:rsidRPr="002E7D64" w:rsidRDefault="008F4402" w:rsidP="008F4402">
      <w:pPr>
        <w:spacing w:after="0" w:line="240" w:lineRule="auto"/>
        <w:jc w:val="both"/>
        <w:rPr>
          <w:sz w:val="24"/>
          <w:szCs w:val="24"/>
        </w:rPr>
      </w:pPr>
      <w:r w:rsidRPr="002E7D64">
        <w:rPr>
          <w:sz w:val="24"/>
          <w:szCs w:val="24"/>
        </w:rPr>
        <w:t>—        педагогику, детскую, возрастную и социальную психологию, физиологию и гигиену;</w:t>
      </w:r>
    </w:p>
    <w:p w14:paraId="16915BDD" w14:textId="77777777" w:rsidR="008F4402" w:rsidRPr="002E7D64" w:rsidRDefault="008F4402" w:rsidP="008F4402">
      <w:pPr>
        <w:spacing w:after="0" w:line="240" w:lineRule="auto"/>
        <w:jc w:val="both"/>
        <w:rPr>
          <w:sz w:val="24"/>
          <w:szCs w:val="24"/>
        </w:rPr>
      </w:pPr>
      <w:r w:rsidRPr="002E7D64">
        <w:rPr>
          <w:sz w:val="24"/>
          <w:szCs w:val="24"/>
        </w:rPr>
        <w:t>—        психологию отношений, индивидуальные и возрастные особенности детей;</w:t>
      </w:r>
    </w:p>
    <w:p w14:paraId="617DF24B" w14:textId="77777777" w:rsidR="008F4402" w:rsidRPr="002E7D64" w:rsidRDefault="008F4402" w:rsidP="008F4402">
      <w:pPr>
        <w:spacing w:after="0" w:line="240" w:lineRule="auto"/>
        <w:jc w:val="both"/>
        <w:rPr>
          <w:sz w:val="24"/>
          <w:szCs w:val="24"/>
        </w:rPr>
      </w:pPr>
      <w:r w:rsidRPr="002E7D64">
        <w:rPr>
          <w:sz w:val="24"/>
          <w:szCs w:val="24"/>
        </w:rPr>
        <w:t>—        методы и формы мониторинга деятельности воспитанников;</w:t>
      </w:r>
    </w:p>
    <w:p w14:paraId="37C50C40" w14:textId="77777777" w:rsidR="008F4402" w:rsidRPr="002E7D64" w:rsidRDefault="008F4402" w:rsidP="008F4402">
      <w:pPr>
        <w:spacing w:after="0" w:line="240" w:lineRule="auto"/>
        <w:jc w:val="both"/>
        <w:rPr>
          <w:sz w:val="24"/>
          <w:szCs w:val="24"/>
        </w:rPr>
      </w:pPr>
      <w:r w:rsidRPr="002E7D64">
        <w:rPr>
          <w:sz w:val="24"/>
          <w:szCs w:val="24"/>
        </w:rPr>
        <w:t>—        педагогическую этику; методы управления образовательными системами;</w:t>
      </w:r>
    </w:p>
    <w:p w14:paraId="1D73C766" w14:textId="77777777" w:rsidR="008F4402" w:rsidRPr="002E7D64" w:rsidRDefault="008F4402" w:rsidP="008F4402">
      <w:pPr>
        <w:spacing w:after="0" w:line="240" w:lineRule="auto"/>
        <w:jc w:val="both"/>
        <w:rPr>
          <w:sz w:val="24"/>
          <w:szCs w:val="24"/>
        </w:rPr>
      </w:pPr>
      <w:r>
        <w:rPr>
          <w:sz w:val="24"/>
          <w:szCs w:val="24"/>
        </w:rPr>
        <w:t>-</w:t>
      </w:r>
      <w:r w:rsidRPr="002E7D64">
        <w:rPr>
          <w:sz w:val="24"/>
          <w:szCs w:val="24"/>
        </w:rPr>
        <w:t xml:space="preserve"> теорию и методику </w:t>
      </w:r>
      <w:proofErr w:type="spellStart"/>
      <w:r w:rsidRPr="002E7D64">
        <w:rPr>
          <w:sz w:val="24"/>
          <w:szCs w:val="24"/>
        </w:rPr>
        <w:t>воспитат</w:t>
      </w:r>
      <w:proofErr w:type="spellEnd"/>
      <w:r>
        <w:rPr>
          <w:sz w:val="24"/>
          <w:szCs w:val="24"/>
        </w:rPr>
        <w:t>.</w:t>
      </w:r>
      <w:r w:rsidRPr="002E7D64">
        <w:rPr>
          <w:sz w:val="24"/>
          <w:szCs w:val="24"/>
        </w:rPr>
        <w:t xml:space="preserve"> работы, организации свободного времени воспитанников;</w:t>
      </w:r>
    </w:p>
    <w:p w14:paraId="7DB546DA" w14:textId="77777777" w:rsidR="008F4402" w:rsidRPr="002E7D64" w:rsidRDefault="008F4402" w:rsidP="008F4402">
      <w:pPr>
        <w:spacing w:after="0" w:line="240" w:lineRule="auto"/>
        <w:jc w:val="both"/>
        <w:rPr>
          <w:sz w:val="24"/>
          <w:szCs w:val="24"/>
        </w:rPr>
      </w:pPr>
      <w:r w:rsidRPr="002E7D64">
        <w:rPr>
          <w:sz w:val="24"/>
          <w:szCs w:val="24"/>
        </w:rPr>
        <w:t>—        новейшие достижения в области методики дошкольного воспитания;</w:t>
      </w:r>
    </w:p>
    <w:p w14:paraId="2E6C1F3E" w14:textId="77777777" w:rsidR="008F4402" w:rsidRPr="002E7D64" w:rsidRDefault="008F4402" w:rsidP="008F4402">
      <w:pPr>
        <w:spacing w:after="0" w:line="240" w:lineRule="auto"/>
        <w:jc w:val="both"/>
        <w:rPr>
          <w:sz w:val="24"/>
          <w:szCs w:val="24"/>
        </w:rPr>
      </w:pPr>
      <w:r>
        <w:rPr>
          <w:sz w:val="24"/>
          <w:szCs w:val="24"/>
        </w:rPr>
        <w:t>—</w:t>
      </w:r>
      <w:r w:rsidRPr="002E7D64">
        <w:rPr>
          <w:sz w:val="24"/>
          <w:szCs w:val="24"/>
        </w:rPr>
        <w:t xml:space="preserve">современные </w:t>
      </w:r>
      <w:proofErr w:type="spellStart"/>
      <w:r w:rsidRPr="002E7D64">
        <w:rPr>
          <w:sz w:val="24"/>
          <w:szCs w:val="24"/>
        </w:rPr>
        <w:t>пед</w:t>
      </w:r>
      <w:proofErr w:type="spellEnd"/>
      <w:r>
        <w:rPr>
          <w:sz w:val="24"/>
          <w:szCs w:val="24"/>
        </w:rPr>
        <w:t>.</w:t>
      </w:r>
      <w:r w:rsidRPr="002E7D64">
        <w:rPr>
          <w:sz w:val="24"/>
          <w:szCs w:val="24"/>
        </w:rPr>
        <w:t xml:space="preserve"> технологии продуктивного, </w:t>
      </w:r>
      <w:proofErr w:type="spellStart"/>
      <w:r w:rsidRPr="002E7D64">
        <w:rPr>
          <w:sz w:val="24"/>
          <w:szCs w:val="24"/>
        </w:rPr>
        <w:t>дифференц</w:t>
      </w:r>
      <w:proofErr w:type="spellEnd"/>
      <w:r>
        <w:rPr>
          <w:sz w:val="24"/>
          <w:szCs w:val="24"/>
        </w:rPr>
        <w:t>.</w:t>
      </w:r>
      <w:r w:rsidRPr="002E7D64">
        <w:rPr>
          <w:sz w:val="24"/>
          <w:szCs w:val="24"/>
        </w:rPr>
        <w:t>, развивающего обучения;</w:t>
      </w:r>
    </w:p>
    <w:p w14:paraId="04F765B8" w14:textId="77777777" w:rsidR="008F4402" w:rsidRPr="002E7D64" w:rsidRDefault="008F4402" w:rsidP="008F4402">
      <w:pPr>
        <w:spacing w:after="0" w:line="240" w:lineRule="auto"/>
        <w:jc w:val="both"/>
        <w:rPr>
          <w:sz w:val="24"/>
          <w:szCs w:val="24"/>
        </w:rPr>
      </w:pPr>
      <w:r>
        <w:rPr>
          <w:sz w:val="24"/>
          <w:szCs w:val="24"/>
        </w:rPr>
        <w:t>—</w:t>
      </w:r>
      <w:r w:rsidRPr="002E7D64">
        <w:rPr>
          <w:sz w:val="24"/>
          <w:szCs w:val="24"/>
        </w:rPr>
        <w:t>методы убеждения, аргументации своей позиции, установления контактов с воспитанниками разного возраста, их родителями, коллегами по работе;</w:t>
      </w:r>
    </w:p>
    <w:p w14:paraId="2205EF4E" w14:textId="77777777" w:rsidR="008F4402" w:rsidRPr="002E7D64" w:rsidRDefault="008F4402" w:rsidP="008F4402">
      <w:pPr>
        <w:spacing w:after="0" w:line="240" w:lineRule="auto"/>
        <w:jc w:val="both"/>
        <w:rPr>
          <w:sz w:val="24"/>
          <w:szCs w:val="24"/>
        </w:rPr>
      </w:pPr>
      <w:r>
        <w:rPr>
          <w:sz w:val="24"/>
          <w:szCs w:val="24"/>
        </w:rPr>
        <w:t xml:space="preserve">— </w:t>
      </w:r>
      <w:r w:rsidRPr="002E7D64">
        <w:rPr>
          <w:sz w:val="24"/>
          <w:szCs w:val="24"/>
        </w:rPr>
        <w:t xml:space="preserve">технологии диагностики причин конфликтных ситуаций, их </w:t>
      </w:r>
      <w:proofErr w:type="spellStart"/>
      <w:proofErr w:type="gramStart"/>
      <w:r w:rsidRPr="002E7D64">
        <w:rPr>
          <w:sz w:val="24"/>
          <w:szCs w:val="24"/>
        </w:rPr>
        <w:t>профил</w:t>
      </w:r>
      <w:r>
        <w:rPr>
          <w:sz w:val="24"/>
          <w:szCs w:val="24"/>
        </w:rPr>
        <w:t>.</w:t>
      </w:r>
      <w:r w:rsidRPr="002E7D64">
        <w:rPr>
          <w:sz w:val="24"/>
          <w:szCs w:val="24"/>
        </w:rPr>
        <w:t>и</w:t>
      </w:r>
      <w:proofErr w:type="spellEnd"/>
      <w:proofErr w:type="gramEnd"/>
      <w:r w:rsidRPr="002E7D64">
        <w:rPr>
          <w:sz w:val="24"/>
          <w:szCs w:val="24"/>
        </w:rPr>
        <w:t xml:space="preserve"> разрешения;</w:t>
      </w:r>
    </w:p>
    <w:p w14:paraId="58BA444C" w14:textId="77777777" w:rsidR="008F4402" w:rsidRPr="002E7D64" w:rsidRDefault="008F4402" w:rsidP="008F4402">
      <w:pPr>
        <w:spacing w:after="0" w:line="240" w:lineRule="auto"/>
        <w:jc w:val="both"/>
        <w:rPr>
          <w:sz w:val="24"/>
          <w:szCs w:val="24"/>
        </w:rPr>
      </w:pPr>
      <w:r w:rsidRPr="002E7D64">
        <w:rPr>
          <w:sz w:val="24"/>
          <w:szCs w:val="24"/>
        </w:rPr>
        <w:t>—        технологию проведения процедуры мониторинга, методический инструментарий;</w:t>
      </w:r>
    </w:p>
    <w:p w14:paraId="7CDB03F4" w14:textId="77777777" w:rsidR="008F4402" w:rsidRPr="002E7D64" w:rsidRDefault="008F4402" w:rsidP="008F4402">
      <w:pPr>
        <w:spacing w:after="0" w:line="240" w:lineRule="auto"/>
        <w:jc w:val="both"/>
        <w:rPr>
          <w:sz w:val="24"/>
          <w:szCs w:val="24"/>
        </w:rPr>
      </w:pPr>
      <w:r w:rsidRPr="002E7D64">
        <w:rPr>
          <w:sz w:val="24"/>
          <w:szCs w:val="24"/>
        </w:rPr>
        <w:t>—        основы экологии, экономики, социологии;</w:t>
      </w:r>
    </w:p>
    <w:p w14:paraId="79339A81" w14:textId="77777777" w:rsidR="008F4402" w:rsidRPr="002E7D64" w:rsidRDefault="008F4402" w:rsidP="008F4402">
      <w:pPr>
        <w:spacing w:after="0" w:line="240" w:lineRule="auto"/>
        <w:jc w:val="both"/>
        <w:rPr>
          <w:sz w:val="24"/>
          <w:szCs w:val="24"/>
        </w:rPr>
      </w:pPr>
      <w:r w:rsidRPr="002E7D64">
        <w:rPr>
          <w:sz w:val="24"/>
          <w:szCs w:val="24"/>
        </w:rPr>
        <w:t>—        трудовое законодательство;</w:t>
      </w:r>
    </w:p>
    <w:p w14:paraId="4BBB323C" w14:textId="77777777" w:rsidR="008F4402" w:rsidRPr="002E7D64" w:rsidRDefault="008F4402" w:rsidP="008F4402">
      <w:pPr>
        <w:spacing w:after="0" w:line="240" w:lineRule="auto"/>
        <w:jc w:val="both"/>
        <w:rPr>
          <w:sz w:val="24"/>
          <w:szCs w:val="24"/>
        </w:rPr>
      </w:pPr>
      <w:r>
        <w:rPr>
          <w:sz w:val="24"/>
          <w:szCs w:val="24"/>
        </w:rPr>
        <w:t xml:space="preserve">—  </w:t>
      </w:r>
      <w:r w:rsidRPr="002E7D64">
        <w:rPr>
          <w:sz w:val="24"/>
          <w:szCs w:val="24"/>
        </w:rPr>
        <w:t>основы работы с текстовыми и графическими редакторами, электронными таблицами, электронной почтой и веб-обозревателями (браузерами), мультимедийным оборудованием;</w:t>
      </w:r>
    </w:p>
    <w:p w14:paraId="67830CE0" w14:textId="77777777" w:rsidR="008F4402" w:rsidRPr="002E7D64" w:rsidRDefault="008F4402" w:rsidP="008F4402">
      <w:pPr>
        <w:spacing w:after="0" w:line="240" w:lineRule="auto"/>
        <w:jc w:val="both"/>
        <w:rPr>
          <w:sz w:val="24"/>
          <w:szCs w:val="24"/>
        </w:rPr>
      </w:pPr>
      <w:r w:rsidRPr="002E7D64">
        <w:rPr>
          <w:sz w:val="24"/>
          <w:szCs w:val="24"/>
        </w:rPr>
        <w:t>—        Устав и другие локальные акты организации;</w:t>
      </w:r>
    </w:p>
    <w:p w14:paraId="2991C87D" w14:textId="77777777" w:rsidR="008F4402" w:rsidRPr="002E7D64" w:rsidRDefault="008F4402" w:rsidP="008F4402">
      <w:pPr>
        <w:spacing w:after="0" w:line="240" w:lineRule="auto"/>
        <w:jc w:val="both"/>
        <w:rPr>
          <w:sz w:val="24"/>
          <w:szCs w:val="24"/>
        </w:rPr>
      </w:pPr>
      <w:r w:rsidRPr="002E7D64">
        <w:rPr>
          <w:sz w:val="24"/>
          <w:szCs w:val="24"/>
        </w:rPr>
        <w:t>—        правила по охране труда и пожарной безопасности;</w:t>
      </w:r>
    </w:p>
    <w:p w14:paraId="58C53874" w14:textId="77777777" w:rsidR="008F4402" w:rsidRPr="002E7D64" w:rsidRDefault="008F4402" w:rsidP="008F4402">
      <w:pPr>
        <w:spacing w:after="0" w:line="240" w:lineRule="auto"/>
        <w:jc w:val="both"/>
        <w:rPr>
          <w:sz w:val="24"/>
          <w:szCs w:val="24"/>
        </w:rPr>
      </w:pPr>
      <w:r w:rsidRPr="002E7D64">
        <w:rPr>
          <w:sz w:val="24"/>
          <w:szCs w:val="24"/>
        </w:rPr>
        <w:t>—        инструкцию по охране жизни и здоровья детей;</w:t>
      </w:r>
    </w:p>
    <w:p w14:paraId="21139A33" w14:textId="77777777" w:rsidR="008F4402" w:rsidRPr="002E7D64" w:rsidRDefault="008F4402" w:rsidP="008F4402">
      <w:pPr>
        <w:spacing w:after="0" w:line="240" w:lineRule="auto"/>
        <w:jc w:val="both"/>
        <w:rPr>
          <w:sz w:val="24"/>
          <w:szCs w:val="24"/>
        </w:rPr>
      </w:pPr>
      <w:r w:rsidRPr="002E7D64">
        <w:rPr>
          <w:sz w:val="24"/>
          <w:szCs w:val="24"/>
        </w:rPr>
        <w:t>—        санитарно-эпидемиологические требования к организации образовательного процесса.</w:t>
      </w:r>
    </w:p>
    <w:p w14:paraId="080F6B20" w14:textId="77777777" w:rsidR="008F4402" w:rsidRPr="002E7D64" w:rsidRDefault="008F4402" w:rsidP="008F4402">
      <w:pPr>
        <w:spacing w:after="0" w:line="240" w:lineRule="auto"/>
        <w:jc w:val="both"/>
        <w:rPr>
          <w:b/>
          <w:sz w:val="24"/>
          <w:szCs w:val="24"/>
        </w:rPr>
      </w:pPr>
      <w:r w:rsidRPr="002E7D64">
        <w:rPr>
          <w:b/>
          <w:sz w:val="24"/>
          <w:szCs w:val="24"/>
        </w:rPr>
        <w:t>2.      Требования к квалификации</w:t>
      </w:r>
    </w:p>
    <w:p w14:paraId="528D60DF" w14:textId="77777777" w:rsidR="008F4402" w:rsidRPr="002E7D64" w:rsidRDefault="008F4402" w:rsidP="008F4402">
      <w:pPr>
        <w:spacing w:after="0" w:line="240" w:lineRule="auto"/>
        <w:jc w:val="both"/>
        <w:rPr>
          <w:sz w:val="24"/>
          <w:szCs w:val="24"/>
        </w:rPr>
      </w:pPr>
      <w:r>
        <w:rPr>
          <w:sz w:val="24"/>
          <w:szCs w:val="24"/>
        </w:rPr>
        <w:t xml:space="preserve">2.1.  </w:t>
      </w:r>
      <w:r w:rsidRPr="002E7D64">
        <w:rPr>
          <w:sz w:val="24"/>
          <w:szCs w:val="24"/>
        </w:rPr>
        <w:t>Старший воспитатель должен иметь высшее профессиональное образование по направлению подготовки «Образование и педагогика» и стаж работы в должности воспитателя не менее 2 лет.</w:t>
      </w:r>
    </w:p>
    <w:p w14:paraId="14CA3856" w14:textId="77777777" w:rsidR="008F4402" w:rsidRPr="002E7D64" w:rsidRDefault="008F4402" w:rsidP="008F4402">
      <w:pPr>
        <w:spacing w:after="0" w:line="240" w:lineRule="auto"/>
        <w:jc w:val="both"/>
        <w:rPr>
          <w:sz w:val="24"/>
          <w:szCs w:val="24"/>
        </w:rPr>
      </w:pPr>
      <w:r>
        <w:rPr>
          <w:sz w:val="24"/>
          <w:szCs w:val="24"/>
        </w:rPr>
        <w:t xml:space="preserve">2.2.  </w:t>
      </w:r>
      <w:r w:rsidRPr="002E7D64">
        <w:rPr>
          <w:sz w:val="24"/>
          <w:szCs w:val="24"/>
        </w:rPr>
        <w:t>На основе приказа Министерства образования и науки РФ от 24 марта 2010 г. №209 «О порядке аттестации педагогических работников государственных и муниципальных образовательных учреждений» педагогический работник может обратиться в аттестационную комиссию с заявлением о проведении аттестации или установления соответствия уровня квалификации требованиям, предъявляемым к первой квалификационной категории, имея стаж не менее 2 лет.</w:t>
      </w:r>
    </w:p>
    <w:p w14:paraId="2CDFEF3E" w14:textId="77777777" w:rsidR="008F4402" w:rsidRPr="002E7D64" w:rsidRDefault="008F4402" w:rsidP="008F4402">
      <w:pPr>
        <w:spacing w:after="0" w:line="240" w:lineRule="auto"/>
        <w:jc w:val="both"/>
        <w:rPr>
          <w:sz w:val="24"/>
          <w:szCs w:val="24"/>
        </w:rPr>
      </w:pPr>
      <w:r w:rsidRPr="002E7D64">
        <w:rPr>
          <w:sz w:val="24"/>
          <w:szCs w:val="24"/>
        </w:rPr>
        <w:t>Первая квалификационная категория может быть установлена педагогическим работникам, которые:</w:t>
      </w:r>
    </w:p>
    <w:p w14:paraId="25E9F99D" w14:textId="77777777" w:rsidR="008F4402" w:rsidRPr="002E7D64" w:rsidRDefault="008F4402" w:rsidP="008F4402">
      <w:pPr>
        <w:spacing w:after="0" w:line="240" w:lineRule="auto"/>
        <w:jc w:val="both"/>
        <w:rPr>
          <w:sz w:val="24"/>
          <w:szCs w:val="24"/>
        </w:rPr>
      </w:pPr>
      <w:r>
        <w:rPr>
          <w:sz w:val="24"/>
          <w:szCs w:val="24"/>
        </w:rPr>
        <w:t xml:space="preserve">— </w:t>
      </w:r>
      <w:r w:rsidRPr="002E7D64">
        <w:rPr>
          <w:sz w:val="24"/>
          <w:szCs w:val="24"/>
        </w:rPr>
        <w:t>владеют современными образовательными технологиями и методиками и эффективно применяют их в практической профессиональной деятельности;</w:t>
      </w:r>
    </w:p>
    <w:p w14:paraId="1C19B894" w14:textId="77777777" w:rsidR="008F4402" w:rsidRPr="002E7D64" w:rsidRDefault="008F4402" w:rsidP="008F4402">
      <w:pPr>
        <w:spacing w:after="0" w:line="240" w:lineRule="auto"/>
        <w:jc w:val="both"/>
        <w:rPr>
          <w:sz w:val="24"/>
          <w:szCs w:val="24"/>
        </w:rPr>
      </w:pPr>
      <w:r>
        <w:rPr>
          <w:sz w:val="24"/>
          <w:szCs w:val="24"/>
        </w:rPr>
        <w:t xml:space="preserve">— </w:t>
      </w:r>
      <w:r w:rsidRPr="002E7D64">
        <w:rPr>
          <w:sz w:val="24"/>
          <w:szCs w:val="24"/>
        </w:rPr>
        <w:t>вносят личный вклад в повышение качества образования на основе совершенствования методов обучения и воспитания;</w:t>
      </w:r>
    </w:p>
    <w:p w14:paraId="21CAD69E" w14:textId="77777777" w:rsidR="008F4402" w:rsidRPr="002E7D64" w:rsidRDefault="008F4402" w:rsidP="008F4402">
      <w:pPr>
        <w:spacing w:after="0" w:line="240" w:lineRule="auto"/>
        <w:jc w:val="both"/>
        <w:rPr>
          <w:sz w:val="24"/>
          <w:szCs w:val="24"/>
        </w:rPr>
      </w:pPr>
      <w:r>
        <w:rPr>
          <w:sz w:val="24"/>
          <w:szCs w:val="24"/>
        </w:rPr>
        <w:t xml:space="preserve">—    </w:t>
      </w:r>
      <w:r w:rsidRPr="002E7D64">
        <w:rPr>
          <w:sz w:val="24"/>
          <w:szCs w:val="24"/>
        </w:rPr>
        <w:t>имеют стабильные результаты освоения воспитанниками образовательных программ и показатели динамики их достижений выше средних в субъекте Российской Федерации.</w:t>
      </w:r>
    </w:p>
    <w:p w14:paraId="7D981E7F" w14:textId="77777777" w:rsidR="008F4402" w:rsidRPr="002E7D64" w:rsidRDefault="008F4402" w:rsidP="008F4402">
      <w:pPr>
        <w:spacing w:after="0" w:line="240" w:lineRule="auto"/>
        <w:jc w:val="both"/>
        <w:rPr>
          <w:sz w:val="24"/>
          <w:szCs w:val="24"/>
        </w:rPr>
      </w:pPr>
      <w:r w:rsidRPr="002E7D64">
        <w:rPr>
          <w:sz w:val="24"/>
          <w:szCs w:val="24"/>
        </w:rPr>
        <w:t>Педагогический работник может обратиться в аттестационную комиссию с заявлением о проведении аттестации или установления соответствия уровня их квалификации требованиям, предъявляемым к высшей квалификационной категории не ранее чем через 2 года после установления первой квалификационной категории.</w:t>
      </w:r>
    </w:p>
    <w:p w14:paraId="4FD6E9B1" w14:textId="77777777" w:rsidR="008F4402" w:rsidRPr="002E7D64" w:rsidRDefault="008F4402" w:rsidP="008F4402">
      <w:pPr>
        <w:spacing w:after="0" w:line="240" w:lineRule="auto"/>
        <w:jc w:val="both"/>
        <w:rPr>
          <w:sz w:val="24"/>
          <w:szCs w:val="24"/>
        </w:rPr>
      </w:pPr>
      <w:r w:rsidRPr="002E7D64">
        <w:rPr>
          <w:sz w:val="24"/>
          <w:szCs w:val="24"/>
        </w:rPr>
        <w:t>Высшая квалификационная категория может быть установлена педагогическим работникам, которые:</w:t>
      </w:r>
    </w:p>
    <w:p w14:paraId="02D01960" w14:textId="77777777" w:rsidR="008F4402" w:rsidRPr="002E7D64" w:rsidRDefault="008F4402" w:rsidP="008F4402">
      <w:pPr>
        <w:spacing w:after="0" w:line="240" w:lineRule="auto"/>
        <w:jc w:val="both"/>
        <w:rPr>
          <w:sz w:val="24"/>
          <w:szCs w:val="24"/>
        </w:rPr>
      </w:pPr>
      <w:r>
        <w:rPr>
          <w:sz w:val="24"/>
          <w:szCs w:val="24"/>
        </w:rPr>
        <w:t xml:space="preserve">—    </w:t>
      </w:r>
      <w:r w:rsidRPr="002E7D64">
        <w:rPr>
          <w:sz w:val="24"/>
          <w:szCs w:val="24"/>
        </w:rPr>
        <w:t xml:space="preserve"> имеют установленную первую квалификационную категорию;</w:t>
      </w:r>
    </w:p>
    <w:p w14:paraId="046A24D6" w14:textId="77777777" w:rsidR="008F4402" w:rsidRPr="002E7D64" w:rsidRDefault="008F4402" w:rsidP="008F4402">
      <w:pPr>
        <w:spacing w:after="0" w:line="240" w:lineRule="auto"/>
        <w:jc w:val="both"/>
        <w:rPr>
          <w:sz w:val="24"/>
          <w:szCs w:val="24"/>
        </w:rPr>
      </w:pPr>
      <w:r>
        <w:rPr>
          <w:sz w:val="24"/>
          <w:szCs w:val="24"/>
        </w:rPr>
        <w:t xml:space="preserve">— </w:t>
      </w:r>
      <w:r w:rsidRPr="002E7D64">
        <w:rPr>
          <w:sz w:val="24"/>
          <w:szCs w:val="24"/>
        </w:rPr>
        <w:t>владеют современными образовательными технологиями и методиками и эффективно применяют их в практической профессиональной деятельности;</w:t>
      </w:r>
    </w:p>
    <w:p w14:paraId="7713D89E" w14:textId="77777777" w:rsidR="008F4402" w:rsidRPr="002E7D64" w:rsidRDefault="008F4402" w:rsidP="008F4402">
      <w:pPr>
        <w:spacing w:after="0" w:line="240" w:lineRule="auto"/>
        <w:jc w:val="both"/>
        <w:rPr>
          <w:sz w:val="24"/>
          <w:szCs w:val="24"/>
        </w:rPr>
      </w:pPr>
      <w:r>
        <w:rPr>
          <w:sz w:val="24"/>
          <w:szCs w:val="24"/>
        </w:rPr>
        <w:t>—</w:t>
      </w:r>
      <w:r w:rsidRPr="002E7D64">
        <w:rPr>
          <w:sz w:val="24"/>
          <w:szCs w:val="24"/>
        </w:rPr>
        <w:t xml:space="preserve">имеют стабильные результаты освоения обучающимися, воспитанниками образовательных программ и показатели динамики их достижений выше </w:t>
      </w:r>
      <w:proofErr w:type="spellStart"/>
      <w:r w:rsidRPr="002E7D64">
        <w:rPr>
          <w:sz w:val="24"/>
          <w:szCs w:val="24"/>
        </w:rPr>
        <w:t>среднихв</w:t>
      </w:r>
      <w:proofErr w:type="spellEnd"/>
      <w:r w:rsidRPr="002E7D64">
        <w:rPr>
          <w:sz w:val="24"/>
          <w:szCs w:val="24"/>
        </w:rPr>
        <w:t xml:space="preserve"> субъекте Российской Федерации, в т.ч. с учетом результатов участия воспитанников во всероссийских, международных олимпиадах, конкурсах, соревнованиях;</w:t>
      </w:r>
    </w:p>
    <w:p w14:paraId="4F6A230B" w14:textId="77777777" w:rsidR="008F4402" w:rsidRPr="002E7D64" w:rsidRDefault="008F4402" w:rsidP="008F4402">
      <w:pPr>
        <w:spacing w:after="0" w:line="240" w:lineRule="auto"/>
        <w:jc w:val="both"/>
        <w:rPr>
          <w:sz w:val="24"/>
          <w:szCs w:val="24"/>
        </w:rPr>
      </w:pPr>
      <w:r>
        <w:rPr>
          <w:sz w:val="24"/>
          <w:szCs w:val="24"/>
        </w:rPr>
        <w:t>—</w:t>
      </w:r>
      <w:r w:rsidRPr="002E7D64">
        <w:rPr>
          <w:sz w:val="24"/>
          <w:szCs w:val="24"/>
        </w:rPr>
        <w:t>вносят личный вклад в</w:t>
      </w:r>
      <w:r>
        <w:rPr>
          <w:sz w:val="24"/>
          <w:szCs w:val="24"/>
        </w:rPr>
        <w:t xml:space="preserve"> повышение качества образования</w:t>
      </w:r>
      <w:proofErr w:type="gramStart"/>
      <w:r>
        <w:rPr>
          <w:sz w:val="24"/>
          <w:szCs w:val="24"/>
        </w:rPr>
        <w:t>.</w:t>
      </w:r>
      <w:proofErr w:type="gramEnd"/>
      <w:r>
        <w:rPr>
          <w:sz w:val="24"/>
          <w:szCs w:val="24"/>
        </w:rPr>
        <w:t xml:space="preserve"> и ра</w:t>
      </w:r>
      <w:r w:rsidRPr="002E7D64">
        <w:rPr>
          <w:sz w:val="24"/>
          <w:szCs w:val="24"/>
        </w:rPr>
        <w:t xml:space="preserve">спространяют </w:t>
      </w:r>
      <w:proofErr w:type="spellStart"/>
      <w:r w:rsidRPr="002E7D64">
        <w:rPr>
          <w:sz w:val="24"/>
          <w:szCs w:val="24"/>
        </w:rPr>
        <w:t>собст</w:t>
      </w:r>
      <w:proofErr w:type="spellEnd"/>
      <w:r>
        <w:rPr>
          <w:sz w:val="24"/>
          <w:szCs w:val="24"/>
        </w:rPr>
        <w:t>.</w:t>
      </w:r>
      <w:r w:rsidRPr="002E7D64">
        <w:rPr>
          <w:sz w:val="24"/>
          <w:szCs w:val="24"/>
        </w:rPr>
        <w:t xml:space="preserve"> опыт в области повышения качества образования и воспитания на разных уровнях.</w:t>
      </w:r>
    </w:p>
    <w:p w14:paraId="35CF3F14" w14:textId="77777777" w:rsidR="008F4402" w:rsidRPr="002E7D64" w:rsidRDefault="008F4402" w:rsidP="008F4402">
      <w:pPr>
        <w:spacing w:after="0" w:line="240" w:lineRule="auto"/>
        <w:jc w:val="both"/>
        <w:rPr>
          <w:b/>
          <w:sz w:val="24"/>
          <w:szCs w:val="24"/>
        </w:rPr>
      </w:pPr>
      <w:r w:rsidRPr="002E7D64">
        <w:rPr>
          <w:sz w:val="24"/>
          <w:szCs w:val="24"/>
        </w:rPr>
        <w:t>2.</w:t>
      </w:r>
      <w:proofErr w:type="gramStart"/>
      <w:r w:rsidRPr="002E7D64">
        <w:rPr>
          <w:b/>
          <w:sz w:val="24"/>
          <w:szCs w:val="24"/>
        </w:rPr>
        <w:t>3.Старший</w:t>
      </w:r>
      <w:proofErr w:type="gramEnd"/>
      <w:r w:rsidRPr="002E7D64">
        <w:rPr>
          <w:b/>
          <w:sz w:val="24"/>
          <w:szCs w:val="24"/>
        </w:rPr>
        <w:t xml:space="preserve"> воспитатель должен обладать основными компетенциями:</w:t>
      </w:r>
    </w:p>
    <w:p w14:paraId="6AB3B330" w14:textId="77777777" w:rsidR="008F4402" w:rsidRPr="002E7D64" w:rsidRDefault="008F4402" w:rsidP="008F4402">
      <w:pPr>
        <w:spacing w:after="0" w:line="240" w:lineRule="auto"/>
        <w:jc w:val="both"/>
        <w:rPr>
          <w:sz w:val="24"/>
          <w:szCs w:val="24"/>
        </w:rPr>
      </w:pPr>
      <w:r w:rsidRPr="002E7D64">
        <w:rPr>
          <w:sz w:val="24"/>
          <w:szCs w:val="24"/>
        </w:rPr>
        <w:t>—        в планировании, организации и контроле:</w:t>
      </w:r>
    </w:p>
    <w:p w14:paraId="0AEE18E0" w14:textId="77777777" w:rsidR="008F4402" w:rsidRPr="008C6866" w:rsidRDefault="008F4402" w:rsidP="008F4402">
      <w:pPr>
        <w:pStyle w:val="a5"/>
        <w:numPr>
          <w:ilvl w:val="0"/>
          <w:numId w:val="12"/>
        </w:numPr>
        <w:spacing w:after="0" w:line="240" w:lineRule="auto"/>
        <w:jc w:val="both"/>
        <w:rPr>
          <w:sz w:val="24"/>
          <w:szCs w:val="24"/>
        </w:rPr>
      </w:pPr>
      <w:r w:rsidRPr="008C6866">
        <w:rPr>
          <w:sz w:val="24"/>
          <w:szCs w:val="24"/>
        </w:rPr>
        <w:t xml:space="preserve">мероприятий, направленных на укрепление здоровья </w:t>
      </w:r>
      <w:proofErr w:type="spellStart"/>
      <w:r w:rsidRPr="008C6866">
        <w:rPr>
          <w:sz w:val="24"/>
          <w:szCs w:val="24"/>
        </w:rPr>
        <w:t>воспи</w:t>
      </w:r>
      <w:r>
        <w:rPr>
          <w:sz w:val="24"/>
          <w:szCs w:val="24"/>
        </w:rPr>
        <w:t>т</w:t>
      </w:r>
      <w:proofErr w:type="spellEnd"/>
      <w:proofErr w:type="gramStart"/>
      <w:r>
        <w:rPr>
          <w:sz w:val="24"/>
          <w:szCs w:val="24"/>
        </w:rPr>
        <w:t>.</w:t>
      </w:r>
      <w:proofErr w:type="gramEnd"/>
      <w:r w:rsidRPr="008C6866">
        <w:rPr>
          <w:sz w:val="24"/>
          <w:szCs w:val="24"/>
        </w:rPr>
        <w:t xml:space="preserve"> и их физ</w:t>
      </w:r>
      <w:r>
        <w:rPr>
          <w:sz w:val="24"/>
          <w:szCs w:val="24"/>
        </w:rPr>
        <w:t>.</w:t>
      </w:r>
      <w:r w:rsidRPr="008C6866">
        <w:rPr>
          <w:sz w:val="24"/>
          <w:szCs w:val="24"/>
        </w:rPr>
        <w:t xml:space="preserve"> развитие;</w:t>
      </w:r>
    </w:p>
    <w:p w14:paraId="6B3CF415" w14:textId="77777777" w:rsidR="008F4402" w:rsidRPr="008C6866" w:rsidRDefault="008F4402" w:rsidP="008F4402">
      <w:pPr>
        <w:pStyle w:val="a5"/>
        <w:numPr>
          <w:ilvl w:val="0"/>
          <w:numId w:val="12"/>
        </w:numPr>
        <w:spacing w:after="0" w:line="240" w:lineRule="auto"/>
        <w:jc w:val="both"/>
        <w:rPr>
          <w:sz w:val="24"/>
          <w:szCs w:val="24"/>
        </w:rPr>
      </w:pPr>
      <w:r w:rsidRPr="008C6866">
        <w:rPr>
          <w:sz w:val="24"/>
          <w:szCs w:val="24"/>
        </w:rPr>
        <w:t>направленных на формирование культуры и здоровья педагогического коллектива;</w:t>
      </w:r>
    </w:p>
    <w:p w14:paraId="1C6CB800" w14:textId="77777777" w:rsidR="008F4402" w:rsidRPr="008C6866" w:rsidRDefault="008F4402" w:rsidP="008F4402">
      <w:pPr>
        <w:pStyle w:val="a5"/>
        <w:numPr>
          <w:ilvl w:val="0"/>
          <w:numId w:val="12"/>
        </w:numPr>
        <w:spacing w:after="0" w:line="240" w:lineRule="auto"/>
        <w:jc w:val="both"/>
        <w:rPr>
          <w:sz w:val="24"/>
          <w:szCs w:val="24"/>
        </w:rPr>
      </w:pPr>
      <w:r w:rsidRPr="008C6866">
        <w:rPr>
          <w:sz w:val="24"/>
          <w:szCs w:val="24"/>
        </w:rPr>
        <w:t>различных видов деятельности и общения воспитанников;</w:t>
      </w:r>
    </w:p>
    <w:p w14:paraId="11DBA0E9" w14:textId="77777777" w:rsidR="008F4402" w:rsidRPr="002E7D64" w:rsidRDefault="008F4402" w:rsidP="008F4402">
      <w:pPr>
        <w:spacing w:after="0" w:line="240" w:lineRule="auto"/>
        <w:jc w:val="both"/>
        <w:rPr>
          <w:sz w:val="24"/>
          <w:szCs w:val="24"/>
        </w:rPr>
      </w:pPr>
      <w:r w:rsidRPr="002E7D64">
        <w:rPr>
          <w:sz w:val="24"/>
          <w:szCs w:val="24"/>
        </w:rPr>
        <w:t xml:space="preserve">—        образовательной деятельности по реализации </w:t>
      </w:r>
      <w:proofErr w:type="gramStart"/>
      <w:r>
        <w:rPr>
          <w:sz w:val="24"/>
          <w:szCs w:val="24"/>
        </w:rPr>
        <w:t xml:space="preserve">ООП </w:t>
      </w:r>
      <w:r w:rsidRPr="002E7D64">
        <w:rPr>
          <w:sz w:val="24"/>
          <w:szCs w:val="24"/>
        </w:rPr>
        <w:t xml:space="preserve"> дошкольного</w:t>
      </w:r>
      <w:proofErr w:type="gramEnd"/>
      <w:r w:rsidRPr="002E7D64">
        <w:rPr>
          <w:sz w:val="24"/>
          <w:szCs w:val="24"/>
        </w:rPr>
        <w:t xml:space="preserve"> образования;</w:t>
      </w:r>
    </w:p>
    <w:p w14:paraId="31B8B402" w14:textId="77777777" w:rsidR="008F4402" w:rsidRPr="002E7D64" w:rsidRDefault="008F4402" w:rsidP="008F4402">
      <w:pPr>
        <w:spacing w:after="0" w:line="240" w:lineRule="auto"/>
        <w:jc w:val="both"/>
        <w:rPr>
          <w:sz w:val="24"/>
          <w:szCs w:val="24"/>
        </w:rPr>
      </w:pPr>
      <w:r>
        <w:rPr>
          <w:sz w:val="24"/>
          <w:szCs w:val="24"/>
        </w:rPr>
        <w:t xml:space="preserve">— </w:t>
      </w:r>
      <w:r w:rsidRPr="002E7D64">
        <w:rPr>
          <w:sz w:val="24"/>
          <w:szCs w:val="24"/>
        </w:rPr>
        <w:t xml:space="preserve">в осуществлении взаимодействия с </w:t>
      </w:r>
      <w:proofErr w:type="gramStart"/>
      <w:r w:rsidRPr="002E7D64">
        <w:rPr>
          <w:sz w:val="24"/>
          <w:szCs w:val="24"/>
        </w:rPr>
        <w:t>родителями  воспитанников</w:t>
      </w:r>
      <w:proofErr w:type="gramEnd"/>
      <w:r w:rsidRPr="002E7D64">
        <w:rPr>
          <w:sz w:val="24"/>
          <w:szCs w:val="24"/>
        </w:rPr>
        <w:t xml:space="preserve"> и работниками</w:t>
      </w:r>
      <w:r>
        <w:rPr>
          <w:sz w:val="24"/>
          <w:szCs w:val="24"/>
        </w:rPr>
        <w:t>;</w:t>
      </w:r>
    </w:p>
    <w:p w14:paraId="15DE6E65" w14:textId="77777777" w:rsidR="008F4402" w:rsidRPr="002E7D64" w:rsidRDefault="008F4402" w:rsidP="008F4402">
      <w:pPr>
        <w:spacing w:after="0" w:line="240" w:lineRule="auto"/>
        <w:jc w:val="both"/>
        <w:rPr>
          <w:sz w:val="24"/>
          <w:szCs w:val="24"/>
        </w:rPr>
      </w:pPr>
      <w:r>
        <w:rPr>
          <w:sz w:val="24"/>
          <w:szCs w:val="24"/>
        </w:rPr>
        <w:t>—</w:t>
      </w:r>
      <w:r w:rsidRPr="002E7D64">
        <w:rPr>
          <w:sz w:val="24"/>
          <w:szCs w:val="24"/>
        </w:rPr>
        <w:t xml:space="preserve"> в проектировании и реализации комплексного оснащения воспитательно-образовательного процесса, способствующего формированию компетентности (интеллектуальной, языковой, социальной) и обеспечивающего многоаспектную поддержку игры воспитанников;</w:t>
      </w:r>
    </w:p>
    <w:p w14:paraId="113DDEFA" w14:textId="77777777" w:rsidR="008F4402" w:rsidRPr="002E7D64" w:rsidRDefault="008F4402" w:rsidP="008F4402">
      <w:pPr>
        <w:spacing w:after="0" w:line="240" w:lineRule="auto"/>
        <w:jc w:val="both"/>
        <w:rPr>
          <w:sz w:val="24"/>
          <w:szCs w:val="24"/>
        </w:rPr>
      </w:pPr>
      <w:r>
        <w:rPr>
          <w:sz w:val="24"/>
          <w:szCs w:val="24"/>
        </w:rPr>
        <w:t>-</w:t>
      </w:r>
      <w:r w:rsidRPr="002E7D64">
        <w:rPr>
          <w:sz w:val="24"/>
          <w:szCs w:val="24"/>
        </w:rPr>
        <w:t xml:space="preserve"> в информационно-методическом обеспечении воспитательно-образовательного процесса, которое позволит в электронной форме управлять образовательным процессом, проводить мониторинг, использовать интерактивные дидактические материалы и образовательные ресурсы и повысить качество обеспечения образовательного процесса;</w:t>
      </w:r>
    </w:p>
    <w:p w14:paraId="0D9FDED6" w14:textId="77777777" w:rsidR="008F4402" w:rsidRPr="002E7D64" w:rsidRDefault="008F4402" w:rsidP="008F4402">
      <w:pPr>
        <w:spacing w:after="0" w:line="240" w:lineRule="auto"/>
        <w:jc w:val="both"/>
        <w:rPr>
          <w:sz w:val="24"/>
          <w:szCs w:val="24"/>
        </w:rPr>
      </w:pPr>
      <w:r w:rsidRPr="002E7D64">
        <w:rPr>
          <w:sz w:val="24"/>
          <w:szCs w:val="24"/>
        </w:rPr>
        <w:t>—        в организационно-методическом сопровождении основной общеобразовательной программы (методика организации групповой, индивидуальной и самостоятельной деятельности воспитанников).</w:t>
      </w:r>
    </w:p>
    <w:p w14:paraId="49346C31" w14:textId="77777777" w:rsidR="008F4402" w:rsidRPr="002E7D64" w:rsidRDefault="008F4402" w:rsidP="008F4402">
      <w:pPr>
        <w:spacing w:after="0" w:line="240" w:lineRule="auto"/>
        <w:jc w:val="both"/>
        <w:rPr>
          <w:b/>
          <w:sz w:val="24"/>
          <w:szCs w:val="24"/>
        </w:rPr>
      </w:pPr>
      <w:r w:rsidRPr="002E7D64">
        <w:rPr>
          <w:sz w:val="24"/>
          <w:szCs w:val="24"/>
        </w:rPr>
        <w:t>3</w:t>
      </w:r>
      <w:r w:rsidRPr="002E7D64">
        <w:rPr>
          <w:b/>
          <w:sz w:val="24"/>
          <w:szCs w:val="24"/>
        </w:rPr>
        <w:t xml:space="preserve">.      Должностные </w:t>
      </w:r>
      <w:proofErr w:type="spellStart"/>
      <w:r w:rsidRPr="002E7D64">
        <w:rPr>
          <w:b/>
          <w:sz w:val="24"/>
          <w:szCs w:val="24"/>
        </w:rPr>
        <w:t>обязанности</w:t>
      </w:r>
      <w:r w:rsidRPr="002E7D64">
        <w:rPr>
          <w:sz w:val="24"/>
          <w:szCs w:val="24"/>
        </w:rPr>
        <w:t>Старший</w:t>
      </w:r>
      <w:proofErr w:type="spellEnd"/>
      <w:r w:rsidRPr="002E7D64">
        <w:rPr>
          <w:sz w:val="24"/>
          <w:szCs w:val="24"/>
        </w:rPr>
        <w:t xml:space="preserve"> воспитатель обязан:</w:t>
      </w:r>
    </w:p>
    <w:p w14:paraId="7B277355" w14:textId="77777777" w:rsidR="008F4402" w:rsidRPr="002E7D64" w:rsidRDefault="008F4402" w:rsidP="008F4402">
      <w:pPr>
        <w:spacing w:after="0" w:line="240" w:lineRule="auto"/>
        <w:jc w:val="both"/>
        <w:rPr>
          <w:b/>
          <w:sz w:val="24"/>
          <w:szCs w:val="24"/>
        </w:rPr>
      </w:pPr>
      <w:r w:rsidRPr="002E7D64">
        <w:rPr>
          <w:sz w:val="24"/>
          <w:szCs w:val="24"/>
        </w:rPr>
        <w:t xml:space="preserve">3.1. </w:t>
      </w:r>
      <w:r w:rsidRPr="002E7D64">
        <w:rPr>
          <w:b/>
          <w:sz w:val="24"/>
          <w:szCs w:val="24"/>
        </w:rPr>
        <w:t>Осуществлять:</w:t>
      </w:r>
    </w:p>
    <w:p w14:paraId="3380746C" w14:textId="77777777" w:rsidR="008F4402" w:rsidRPr="002E7D64" w:rsidRDefault="008F4402" w:rsidP="008F4402">
      <w:pPr>
        <w:spacing w:after="0" w:line="240" w:lineRule="auto"/>
        <w:jc w:val="both"/>
        <w:rPr>
          <w:sz w:val="24"/>
          <w:szCs w:val="24"/>
        </w:rPr>
      </w:pPr>
      <w:r>
        <w:rPr>
          <w:sz w:val="24"/>
          <w:szCs w:val="24"/>
        </w:rPr>
        <w:t>—</w:t>
      </w:r>
      <w:r w:rsidRPr="002E7D64">
        <w:rPr>
          <w:sz w:val="24"/>
          <w:szCs w:val="24"/>
        </w:rPr>
        <w:t xml:space="preserve"> методическое руководство воспитательно-образовательной деятельностью воспитателей и других педагогов-специалистов, обеспечивая выполнение основной общеобразовательной программы дошкольного образования, в соответствии с Федеральным государственным образовательным стандартом дошкольного образования;</w:t>
      </w:r>
    </w:p>
    <w:p w14:paraId="61FF267A" w14:textId="77777777" w:rsidR="008F4402" w:rsidRPr="002E7D64" w:rsidRDefault="008F4402" w:rsidP="008F4402">
      <w:pPr>
        <w:spacing w:after="0" w:line="240" w:lineRule="auto"/>
        <w:jc w:val="both"/>
        <w:rPr>
          <w:sz w:val="24"/>
          <w:szCs w:val="24"/>
        </w:rPr>
      </w:pPr>
      <w:r>
        <w:rPr>
          <w:sz w:val="24"/>
          <w:szCs w:val="24"/>
        </w:rPr>
        <w:t>-</w:t>
      </w:r>
      <w:r w:rsidRPr="002E7D64">
        <w:rPr>
          <w:sz w:val="24"/>
          <w:szCs w:val="24"/>
        </w:rPr>
        <w:t xml:space="preserve"> координацию деятельности воспитателей, педагогических работников в проектировании образовательной среды организации;</w:t>
      </w:r>
    </w:p>
    <w:p w14:paraId="14740EF5" w14:textId="77777777" w:rsidR="008F4402" w:rsidRPr="002E7D64" w:rsidRDefault="008F4402" w:rsidP="008F4402">
      <w:pPr>
        <w:spacing w:after="0" w:line="240" w:lineRule="auto"/>
        <w:jc w:val="both"/>
        <w:rPr>
          <w:sz w:val="24"/>
          <w:szCs w:val="24"/>
        </w:rPr>
      </w:pPr>
      <w:r>
        <w:rPr>
          <w:sz w:val="24"/>
          <w:szCs w:val="24"/>
        </w:rPr>
        <w:t>-</w:t>
      </w:r>
      <w:r w:rsidRPr="002E7D64">
        <w:rPr>
          <w:sz w:val="24"/>
          <w:szCs w:val="24"/>
        </w:rPr>
        <w:t>оказание учебно-методической и научной поддержки всем участникам образовательного процесса;</w:t>
      </w:r>
    </w:p>
    <w:p w14:paraId="436E916A" w14:textId="77777777" w:rsidR="008F4402" w:rsidRPr="002E7D64" w:rsidRDefault="008F4402" w:rsidP="008F4402">
      <w:pPr>
        <w:spacing w:after="0" w:line="240" w:lineRule="auto"/>
        <w:jc w:val="both"/>
        <w:rPr>
          <w:sz w:val="24"/>
          <w:szCs w:val="24"/>
        </w:rPr>
      </w:pPr>
      <w:r w:rsidRPr="002E7D64">
        <w:rPr>
          <w:sz w:val="24"/>
          <w:szCs w:val="24"/>
        </w:rPr>
        <w:t>—        взаимосвязь и сотрудничество в работе МБДОУ, семьи и социума.</w:t>
      </w:r>
    </w:p>
    <w:p w14:paraId="03CD6322" w14:textId="77777777" w:rsidR="008F4402" w:rsidRPr="002E7D64" w:rsidRDefault="008F4402" w:rsidP="008F4402">
      <w:pPr>
        <w:spacing w:after="0" w:line="240" w:lineRule="auto"/>
        <w:jc w:val="both"/>
        <w:rPr>
          <w:b/>
          <w:sz w:val="24"/>
          <w:szCs w:val="24"/>
        </w:rPr>
      </w:pPr>
      <w:r w:rsidRPr="002E7D64">
        <w:rPr>
          <w:sz w:val="24"/>
          <w:szCs w:val="24"/>
        </w:rPr>
        <w:t>3.</w:t>
      </w:r>
      <w:proofErr w:type="gramStart"/>
      <w:r w:rsidRPr="002E7D64">
        <w:rPr>
          <w:b/>
          <w:sz w:val="24"/>
          <w:szCs w:val="24"/>
        </w:rPr>
        <w:t>2.Организовывать</w:t>
      </w:r>
      <w:proofErr w:type="gramEnd"/>
      <w:r w:rsidRPr="002E7D64">
        <w:rPr>
          <w:b/>
          <w:sz w:val="24"/>
          <w:szCs w:val="24"/>
        </w:rPr>
        <w:t>:</w:t>
      </w:r>
    </w:p>
    <w:p w14:paraId="7960B7BC" w14:textId="77777777" w:rsidR="008F4402" w:rsidRPr="002E7D64" w:rsidRDefault="008F4402" w:rsidP="008F4402">
      <w:pPr>
        <w:spacing w:after="0" w:line="240" w:lineRule="auto"/>
        <w:jc w:val="both"/>
        <w:rPr>
          <w:sz w:val="24"/>
          <w:szCs w:val="24"/>
        </w:rPr>
      </w:pPr>
      <w:r>
        <w:rPr>
          <w:sz w:val="24"/>
          <w:szCs w:val="24"/>
        </w:rPr>
        <w:t xml:space="preserve">—   </w:t>
      </w:r>
      <w:r w:rsidRPr="002E7D64">
        <w:rPr>
          <w:sz w:val="24"/>
          <w:szCs w:val="24"/>
        </w:rPr>
        <w:t>работу по подготовке и проведению педагогических советов, родительских собраний и других мероприятий, предусмотренных годовым планом детского сада;</w:t>
      </w:r>
    </w:p>
    <w:p w14:paraId="0E75A3D5" w14:textId="77777777" w:rsidR="008F4402" w:rsidRPr="002E7D64" w:rsidRDefault="008F4402" w:rsidP="008F4402">
      <w:pPr>
        <w:spacing w:after="0" w:line="240" w:lineRule="auto"/>
        <w:jc w:val="both"/>
        <w:rPr>
          <w:sz w:val="24"/>
          <w:szCs w:val="24"/>
        </w:rPr>
      </w:pPr>
      <w:r w:rsidRPr="002E7D64">
        <w:rPr>
          <w:sz w:val="24"/>
          <w:szCs w:val="24"/>
        </w:rPr>
        <w:t>—        интеграционное взаимодействие воспитателей и других специалистов для решения задач годового плана и образовательной программы;</w:t>
      </w:r>
    </w:p>
    <w:p w14:paraId="521AD1A8" w14:textId="77777777" w:rsidR="008F4402" w:rsidRPr="002E7D64" w:rsidRDefault="008F4402" w:rsidP="008F4402">
      <w:pPr>
        <w:spacing w:after="0" w:line="240" w:lineRule="auto"/>
        <w:jc w:val="both"/>
        <w:rPr>
          <w:sz w:val="24"/>
          <w:szCs w:val="24"/>
        </w:rPr>
      </w:pPr>
      <w:r>
        <w:rPr>
          <w:sz w:val="24"/>
          <w:szCs w:val="24"/>
        </w:rPr>
        <w:t xml:space="preserve">—    </w:t>
      </w:r>
      <w:r w:rsidRPr="002E7D64">
        <w:rPr>
          <w:sz w:val="24"/>
          <w:szCs w:val="24"/>
        </w:rPr>
        <w:t xml:space="preserve"> внедрение педагогики партнерства для всех участников образовательного процесса;</w:t>
      </w:r>
    </w:p>
    <w:p w14:paraId="69EA0B78" w14:textId="77777777" w:rsidR="008F4402" w:rsidRPr="002E7D64" w:rsidRDefault="008F4402" w:rsidP="008F4402">
      <w:pPr>
        <w:spacing w:after="0" w:line="240" w:lineRule="auto"/>
        <w:jc w:val="both"/>
        <w:rPr>
          <w:sz w:val="24"/>
          <w:szCs w:val="24"/>
        </w:rPr>
      </w:pPr>
      <w:r>
        <w:rPr>
          <w:sz w:val="24"/>
          <w:szCs w:val="24"/>
        </w:rPr>
        <w:t xml:space="preserve">—       </w:t>
      </w:r>
      <w:r w:rsidRPr="002E7D64">
        <w:rPr>
          <w:sz w:val="24"/>
          <w:szCs w:val="24"/>
        </w:rPr>
        <w:t>групповые и тематические консультации, выставки, конкурсы;</w:t>
      </w:r>
    </w:p>
    <w:p w14:paraId="52C6FAF2" w14:textId="77777777" w:rsidR="008F4402" w:rsidRPr="002E7D64" w:rsidRDefault="008F4402" w:rsidP="008F4402">
      <w:pPr>
        <w:spacing w:after="0" w:line="240" w:lineRule="auto"/>
        <w:jc w:val="both"/>
        <w:rPr>
          <w:sz w:val="24"/>
          <w:szCs w:val="24"/>
        </w:rPr>
      </w:pPr>
      <w:r>
        <w:rPr>
          <w:sz w:val="24"/>
          <w:szCs w:val="24"/>
        </w:rPr>
        <w:t xml:space="preserve">—     </w:t>
      </w:r>
      <w:r w:rsidRPr="002E7D64">
        <w:rPr>
          <w:sz w:val="24"/>
          <w:szCs w:val="24"/>
        </w:rPr>
        <w:t xml:space="preserve"> работу творческих и проектных групп воспитателей и других педагогов;</w:t>
      </w:r>
    </w:p>
    <w:p w14:paraId="3695F586" w14:textId="77777777" w:rsidR="008F4402" w:rsidRPr="002E7D64" w:rsidRDefault="008F4402" w:rsidP="008F4402">
      <w:pPr>
        <w:spacing w:after="0" w:line="240" w:lineRule="auto"/>
        <w:jc w:val="both"/>
        <w:rPr>
          <w:sz w:val="24"/>
          <w:szCs w:val="24"/>
        </w:rPr>
      </w:pPr>
      <w:r>
        <w:rPr>
          <w:sz w:val="24"/>
          <w:szCs w:val="24"/>
        </w:rPr>
        <w:t xml:space="preserve">— </w:t>
      </w:r>
      <w:r w:rsidRPr="002E7D64">
        <w:rPr>
          <w:sz w:val="24"/>
          <w:szCs w:val="24"/>
        </w:rPr>
        <w:t>работу воспитателей по изготовлению пособий, дидактических материалов; по использованию образовательных ресурсов;</w:t>
      </w:r>
    </w:p>
    <w:p w14:paraId="31F8E6D4" w14:textId="77777777" w:rsidR="008F4402" w:rsidRPr="002E7D64" w:rsidRDefault="008F4402" w:rsidP="008F4402">
      <w:pPr>
        <w:spacing w:after="0" w:line="240" w:lineRule="auto"/>
        <w:jc w:val="both"/>
        <w:rPr>
          <w:sz w:val="24"/>
          <w:szCs w:val="24"/>
        </w:rPr>
      </w:pPr>
      <w:r w:rsidRPr="002E7D64">
        <w:rPr>
          <w:sz w:val="24"/>
          <w:szCs w:val="24"/>
        </w:rPr>
        <w:t>—        наставничество с целью оказания помощи молодым воспитателям (специалистам) в их профессиональном становлении, а также реализация идеи социально-педагогического партнерства;</w:t>
      </w:r>
    </w:p>
    <w:p w14:paraId="34BC21FE" w14:textId="77777777" w:rsidR="008F4402" w:rsidRPr="002E7D64" w:rsidRDefault="008F4402" w:rsidP="008F4402">
      <w:pPr>
        <w:spacing w:after="0" w:line="240" w:lineRule="auto"/>
        <w:jc w:val="both"/>
        <w:rPr>
          <w:sz w:val="24"/>
          <w:szCs w:val="24"/>
        </w:rPr>
      </w:pPr>
      <w:r>
        <w:rPr>
          <w:sz w:val="24"/>
          <w:szCs w:val="24"/>
        </w:rPr>
        <w:t xml:space="preserve">— </w:t>
      </w:r>
      <w:r w:rsidRPr="002E7D64">
        <w:rPr>
          <w:sz w:val="24"/>
          <w:szCs w:val="24"/>
        </w:rPr>
        <w:t>проведение совместных мероприятий со школой и другими социальными партнерами;</w:t>
      </w:r>
    </w:p>
    <w:p w14:paraId="3070D1FC" w14:textId="77777777" w:rsidR="008F4402" w:rsidRPr="002E7D64" w:rsidRDefault="008F4402" w:rsidP="008F4402">
      <w:pPr>
        <w:spacing w:after="0" w:line="240" w:lineRule="auto"/>
        <w:jc w:val="both"/>
        <w:rPr>
          <w:sz w:val="24"/>
          <w:szCs w:val="24"/>
        </w:rPr>
      </w:pPr>
      <w:r w:rsidRPr="002E7D64">
        <w:rPr>
          <w:sz w:val="24"/>
          <w:szCs w:val="24"/>
        </w:rPr>
        <w:t xml:space="preserve">—        </w:t>
      </w:r>
      <w:r w:rsidRPr="008C6866">
        <w:rPr>
          <w:b/>
          <w:sz w:val="24"/>
          <w:szCs w:val="24"/>
        </w:rPr>
        <w:t>мониторинговую процедуру</w:t>
      </w:r>
      <w:r w:rsidRPr="002E7D64">
        <w:rPr>
          <w:sz w:val="24"/>
          <w:szCs w:val="24"/>
        </w:rPr>
        <w:t>:</w:t>
      </w:r>
    </w:p>
    <w:p w14:paraId="733479AD" w14:textId="77777777" w:rsidR="008F4402" w:rsidRPr="002E7D64" w:rsidRDefault="008F4402" w:rsidP="008F4402">
      <w:pPr>
        <w:spacing w:after="0" w:line="240" w:lineRule="auto"/>
        <w:jc w:val="both"/>
        <w:rPr>
          <w:sz w:val="24"/>
          <w:szCs w:val="24"/>
        </w:rPr>
      </w:pPr>
      <w:r w:rsidRPr="002E7D64">
        <w:rPr>
          <w:sz w:val="24"/>
          <w:szCs w:val="24"/>
        </w:rPr>
        <w:t>в начале учебного года – для определения зоны образовательных</w:t>
      </w:r>
      <w:r>
        <w:rPr>
          <w:sz w:val="24"/>
          <w:szCs w:val="24"/>
        </w:rPr>
        <w:t xml:space="preserve"> </w:t>
      </w:r>
      <w:r w:rsidRPr="002E7D64">
        <w:rPr>
          <w:sz w:val="24"/>
          <w:szCs w:val="24"/>
        </w:rPr>
        <w:t>потребностей каждого воспитанника;</w:t>
      </w:r>
    </w:p>
    <w:p w14:paraId="3F2CC67A" w14:textId="77777777" w:rsidR="008F4402" w:rsidRPr="002E7D64" w:rsidRDefault="008F4402" w:rsidP="008F4402">
      <w:pPr>
        <w:spacing w:after="0" w:line="240" w:lineRule="auto"/>
        <w:jc w:val="both"/>
        <w:rPr>
          <w:sz w:val="24"/>
          <w:szCs w:val="24"/>
        </w:rPr>
      </w:pPr>
      <w:r w:rsidRPr="002E7D64">
        <w:rPr>
          <w:sz w:val="24"/>
          <w:szCs w:val="24"/>
        </w:rPr>
        <w:t>в конце года – в выявлении уровня достижений каждым ребенком промежуточных и итоговых показателей освоения программы, динамики формирования интегративных качеств;</w:t>
      </w:r>
    </w:p>
    <w:p w14:paraId="33C70E10" w14:textId="77777777" w:rsidR="008F4402" w:rsidRPr="002E7D64" w:rsidRDefault="008F4402" w:rsidP="008F4402">
      <w:pPr>
        <w:spacing w:after="0" w:line="240" w:lineRule="auto"/>
        <w:jc w:val="both"/>
        <w:rPr>
          <w:sz w:val="24"/>
          <w:szCs w:val="24"/>
        </w:rPr>
      </w:pPr>
      <w:r w:rsidRPr="002E7D64">
        <w:rPr>
          <w:sz w:val="24"/>
          <w:szCs w:val="24"/>
        </w:rPr>
        <w:t>—        обеспечение достаточного информационного поля для родителей о деятельности МБДОУ с использованием различных ресурсов.</w:t>
      </w:r>
    </w:p>
    <w:p w14:paraId="76734A2F" w14:textId="77777777" w:rsidR="008F4402" w:rsidRPr="002E7D64" w:rsidRDefault="008F4402" w:rsidP="008F4402">
      <w:pPr>
        <w:spacing w:after="0" w:line="240" w:lineRule="auto"/>
        <w:jc w:val="both"/>
        <w:rPr>
          <w:b/>
          <w:sz w:val="24"/>
          <w:szCs w:val="24"/>
        </w:rPr>
      </w:pPr>
      <w:r w:rsidRPr="002E7D64">
        <w:rPr>
          <w:sz w:val="24"/>
          <w:szCs w:val="24"/>
        </w:rPr>
        <w:t>3</w:t>
      </w:r>
      <w:r w:rsidRPr="002E7D64">
        <w:rPr>
          <w:b/>
          <w:sz w:val="24"/>
          <w:szCs w:val="24"/>
        </w:rPr>
        <w:t>.3. Принимать участие:</w:t>
      </w:r>
    </w:p>
    <w:p w14:paraId="3FF1ED21" w14:textId="77777777" w:rsidR="008F4402" w:rsidRPr="002E7D64" w:rsidRDefault="008F4402" w:rsidP="008F4402">
      <w:pPr>
        <w:spacing w:after="0" w:line="240" w:lineRule="auto"/>
        <w:jc w:val="both"/>
        <w:rPr>
          <w:sz w:val="24"/>
          <w:szCs w:val="24"/>
        </w:rPr>
      </w:pPr>
      <w:r>
        <w:rPr>
          <w:sz w:val="24"/>
          <w:szCs w:val="24"/>
        </w:rPr>
        <w:t xml:space="preserve">— </w:t>
      </w:r>
      <w:r w:rsidRPr="002E7D64">
        <w:rPr>
          <w:sz w:val="24"/>
          <w:szCs w:val="24"/>
        </w:rPr>
        <w:t>в подборе кандидатов на должности воспитателей, помощников воспитателей, педагогов-специалистов;</w:t>
      </w:r>
    </w:p>
    <w:p w14:paraId="3F22CECC" w14:textId="77777777" w:rsidR="008F4402" w:rsidRPr="002E7D64" w:rsidRDefault="008F4402" w:rsidP="008F4402">
      <w:pPr>
        <w:spacing w:after="0" w:line="240" w:lineRule="auto"/>
        <w:jc w:val="both"/>
        <w:rPr>
          <w:sz w:val="24"/>
          <w:szCs w:val="24"/>
        </w:rPr>
      </w:pPr>
      <w:r>
        <w:rPr>
          <w:sz w:val="24"/>
          <w:szCs w:val="24"/>
        </w:rPr>
        <w:t xml:space="preserve">—    </w:t>
      </w:r>
      <w:r w:rsidRPr="002E7D64">
        <w:rPr>
          <w:sz w:val="24"/>
          <w:szCs w:val="24"/>
        </w:rPr>
        <w:t xml:space="preserve"> в создании благоприятного морально-психологического климата в коллективе;</w:t>
      </w:r>
    </w:p>
    <w:p w14:paraId="356450B6" w14:textId="77777777" w:rsidR="008F4402" w:rsidRPr="002E7D64" w:rsidRDefault="008F4402" w:rsidP="008F4402">
      <w:pPr>
        <w:spacing w:after="0" w:line="240" w:lineRule="auto"/>
        <w:jc w:val="both"/>
        <w:rPr>
          <w:sz w:val="24"/>
          <w:szCs w:val="24"/>
        </w:rPr>
      </w:pPr>
      <w:r>
        <w:rPr>
          <w:sz w:val="24"/>
          <w:szCs w:val="24"/>
        </w:rPr>
        <w:t xml:space="preserve">—  </w:t>
      </w:r>
      <w:r w:rsidRPr="002E7D64">
        <w:rPr>
          <w:sz w:val="24"/>
          <w:szCs w:val="24"/>
        </w:rPr>
        <w:t xml:space="preserve">  в обеспечении соблюдения работниками МБДОУ прав и свобод воспитанников, норм по охране их жизни и здоровья во время образовательного процесса, выполнения правил охраны труда и пожарной безопасности;</w:t>
      </w:r>
    </w:p>
    <w:p w14:paraId="64791F78" w14:textId="77777777" w:rsidR="008F4402" w:rsidRPr="002E7D64" w:rsidRDefault="008F4402" w:rsidP="008F4402">
      <w:pPr>
        <w:spacing w:after="0" w:line="240" w:lineRule="auto"/>
        <w:jc w:val="both"/>
        <w:rPr>
          <w:sz w:val="24"/>
          <w:szCs w:val="24"/>
        </w:rPr>
      </w:pPr>
      <w:r>
        <w:rPr>
          <w:sz w:val="24"/>
          <w:szCs w:val="24"/>
        </w:rPr>
        <w:t>—</w:t>
      </w:r>
      <w:r w:rsidRPr="002E7D64">
        <w:rPr>
          <w:sz w:val="24"/>
          <w:szCs w:val="24"/>
        </w:rPr>
        <w:t xml:space="preserve"> в стратегическом планировании, </w:t>
      </w:r>
      <w:proofErr w:type="gramStart"/>
      <w:r w:rsidRPr="002E7D64">
        <w:rPr>
          <w:sz w:val="24"/>
          <w:szCs w:val="24"/>
        </w:rPr>
        <w:t>разработке  и</w:t>
      </w:r>
      <w:proofErr w:type="gramEnd"/>
      <w:r w:rsidRPr="002E7D64">
        <w:rPr>
          <w:sz w:val="24"/>
          <w:szCs w:val="24"/>
        </w:rPr>
        <w:t xml:space="preserve"> внедрении программы развития, образовательной программы и годового плана работы организации;</w:t>
      </w:r>
    </w:p>
    <w:p w14:paraId="15B93821" w14:textId="77777777" w:rsidR="008F4402" w:rsidRPr="002E7D64" w:rsidRDefault="008F4402" w:rsidP="008F4402">
      <w:pPr>
        <w:spacing w:after="0" w:line="240" w:lineRule="auto"/>
        <w:jc w:val="both"/>
        <w:rPr>
          <w:sz w:val="24"/>
          <w:szCs w:val="24"/>
        </w:rPr>
      </w:pPr>
      <w:r w:rsidRPr="002E7D64">
        <w:rPr>
          <w:sz w:val="24"/>
          <w:szCs w:val="24"/>
        </w:rPr>
        <w:t>—        в создании имиджа МБДОУ среди социума;</w:t>
      </w:r>
    </w:p>
    <w:p w14:paraId="7DAB154A" w14:textId="77777777" w:rsidR="008F4402" w:rsidRPr="002E7D64" w:rsidRDefault="008F4402" w:rsidP="008F4402">
      <w:pPr>
        <w:spacing w:after="0" w:line="240" w:lineRule="auto"/>
        <w:jc w:val="both"/>
        <w:rPr>
          <w:sz w:val="24"/>
          <w:szCs w:val="24"/>
        </w:rPr>
      </w:pPr>
      <w:r>
        <w:rPr>
          <w:sz w:val="24"/>
          <w:szCs w:val="24"/>
        </w:rPr>
        <w:t xml:space="preserve">— </w:t>
      </w:r>
      <w:r w:rsidRPr="002E7D64">
        <w:rPr>
          <w:sz w:val="24"/>
          <w:szCs w:val="24"/>
        </w:rPr>
        <w:t xml:space="preserve">в организации, контроле и координации </w:t>
      </w:r>
      <w:proofErr w:type="spellStart"/>
      <w:r w:rsidRPr="002E7D64">
        <w:rPr>
          <w:sz w:val="24"/>
          <w:szCs w:val="24"/>
        </w:rPr>
        <w:t>воспит</w:t>
      </w:r>
      <w:proofErr w:type="spellEnd"/>
      <w:r>
        <w:rPr>
          <w:sz w:val="24"/>
          <w:szCs w:val="24"/>
        </w:rPr>
        <w:t>.</w:t>
      </w:r>
      <w:r w:rsidRPr="002E7D64">
        <w:rPr>
          <w:sz w:val="24"/>
          <w:szCs w:val="24"/>
        </w:rPr>
        <w:t>-образовательной работы с детьми;</w:t>
      </w:r>
    </w:p>
    <w:p w14:paraId="275CA6C7" w14:textId="77777777" w:rsidR="008F4402" w:rsidRPr="002E7D64" w:rsidRDefault="008F4402" w:rsidP="008F4402">
      <w:pPr>
        <w:spacing w:after="0" w:line="240" w:lineRule="auto"/>
        <w:jc w:val="both"/>
        <w:rPr>
          <w:sz w:val="24"/>
          <w:szCs w:val="24"/>
        </w:rPr>
      </w:pPr>
      <w:r w:rsidRPr="002E7D64">
        <w:rPr>
          <w:sz w:val="24"/>
          <w:szCs w:val="24"/>
        </w:rPr>
        <w:t>—        в организации экспериментальной, исследовательской работы в организации;</w:t>
      </w:r>
    </w:p>
    <w:p w14:paraId="2876F38A" w14:textId="77777777" w:rsidR="008F4402" w:rsidRPr="002E7D64" w:rsidRDefault="008F4402" w:rsidP="008F4402">
      <w:pPr>
        <w:spacing w:after="0" w:line="240" w:lineRule="auto"/>
        <w:jc w:val="both"/>
        <w:rPr>
          <w:sz w:val="24"/>
          <w:szCs w:val="24"/>
        </w:rPr>
      </w:pPr>
      <w:r>
        <w:rPr>
          <w:sz w:val="24"/>
          <w:szCs w:val="24"/>
        </w:rPr>
        <w:t xml:space="preserve">—    </w:t>
      </w:r>
      <w:r w:rsidRPr="002E7D64">
        <w:rPr>
          <w:sz w:val="24"/>
          <w:szCs w:val="24"/>
        </w:rPr>
        <w:t xml:space="preserve">в развитии, эффективном использовании творческого потенциала </w:t>
      </w:r>
      <w:proofErr w:type="spellStart"/>
      <w:r w:rsidRPr="002E7D64">
        <w:rPr>
          <w:sz w:val="24"/>
          <w:szCs w:val="24"/>
        </w:rPr>
        <w:t>пед</w:t>
      </w:r>
      <w:proofErr w:type="spellEnd"/>
      <w:r>
        <w:rPr>
          <w:sz w:val="24"/>
          <w:szCs w:val="24"/>
        </w:rPr>
        <w:t>.</w:t>
      </w:r>
      <w:r w:rsidRPr="002E7D64">
        <w:rPr>
          <w:sz w:val="24"/>
          <w:szCs w:val="24"/>
        </w:rPr>
        <w:t xml:space="preserve"> коллектива;</w:t>
      </w:r>
    </w:p>
    <w:p w14:paraId="7669C767" w14:textId="77777777" w:rsidR="008F4402" w:rsidRPr="002E7D64" w:rsidRDefault="008F4402" w:rsidP="008F4402">
      <w:pPr>
        <w:spacing w:after="0" w:line="240" w:lineRule="auto"/>
        <w:jc w:val="both"/>
        <w:rPr>
          <w:sz w:val="24"/>
          <w:szCs w:val="24"/>
        </w:rPr>
      </w:pPr>
      <w:r>
        <w:rPr>
          <w:sz w:val="24"/>
          <w:szCs w:val="24"/>
        </w:rPr>
        <w:t xml:space="preserve">— </w:t>
      </w:r>
      <w:r w:rsidRPr="002E7D64">
        <w:rPr>
          <w:sz w:val="24"/>
          <w:szCs w:val="24"/>
        </w:rPr>
        <w:t>в установлении связей и развитии сотрудничества с внешними партнерами (другие детские сады, школы, библиотеки и т.д.);</w:t>
      </w:r>
    </w:p>
    <w:p w14:paraId="5313A531" w14:textId="77777777" w:rsidR="008F4402" w:rsidRPr="002E7D64" w:rsidRDefault="008F4402" w:rsidP="008F4402">
      <w:pPr>
        <w:spacing w:after="0" w:line="240" w:lineRule="auto"/>
        <w:jc w:val="both"/>
        <w:rPr>
          <w:sz w:val="24"/>
          <w:szCs w:val="24"/>
        </w:rPr>
      </w:pPr>
      <w:r w:rsidRPr="002E7D64">
        <w:rPr>
          <w:sz w:val="24"/>
          <w:szCs w:val="24"/>
        </w:rPr>
        <w:t>—        в работе методических объединений в городе.</w:t>
      </w:r>
    </w:p>
    <w:p w14:paraId="33B51C7F" w14:textId="77777777" w:rsidR="008F4402" w:rsidRPr="002E7D64" w:rsidRDefault="008F4402" w:rsidP="008F4402">
      <w:pPr>
        <w:spacing w:after="0" w:line="240" w:lineRule="auto"/>
        <w:jc w:val="both"/>
        <w:rPr>
          <w:sz w:val="24"/>
          <w:szCs w:val="24"/>
        </w:rPr>
      </w:pPr>
      <w:r w:rsidRPr="002E7D64">
        <w:rPr>
          <w:sz w:val="24"/>
          <w:szCs w:val="24"/>
        </w:rPr>
        <w:t xml:space="preserve">3.4. </w:t>
      </w:r>
      <w:r w:rsidRPr="002E7D64">
        <w:rPr>
          <w:b/>
          <w:sz w:val="24"/>
          <w:szCs w:val="24"/>
        </w:rPr>
        <w:t>Планировать методическую</w:t>
      </w:r>
      <w:r w:rsidRPr="002E7D64">
        <w:rPr>
          <w:sz w:val="24"/>
          <w:szCs w:val="24"/>
        </w:rPr>
        <w:t xml:space="preserve"> работу с учетом профессиональных навыков, опыта воспитателей и специалистов, предусматривая:</w:t>
      </w:r>
    </w:p>
    <w:p w14:paraId="461309DB" w14:textId="77777777" w:rsidR="008F4402" w:rsidRPr="002E7D64" w:rsidRDefault="008F4402" w:rsidP="008F4402">
      <w:pPr>
        <w:spacing w:after="0" w:line="240" w:lineRule="auto"/>
        <w:jc w:val="both"/>
        <w:rPr>
          <w:sz w:val="24"/>
          <w:szCs w:val="24"/>
        </w:rPr>
      </w:pPr>
      <w:r w:rsidRPr="002E7D64">
        <w:rPr>
          <w:sz w:val="24"/>
          <w:szCs w:val="24"/>
        </w:rPr>
        <w:t>—        уровень их квалификации;</w:t>
      </w:r>
    </w:p>
    <w:p w14:paraId="636DE89A" w14:textId="77777777" w:rsidR="008F4402" w:rsidRPr="002E7D64" w:rsidRDefault="008F4402" w:rsidP="008F4402">
      <w:pPr>
        <w:spacing w:after="0" w:line="240" w:lineRule="auto"/>
        <w:jc w:val="both"/>
        <w:rPr>
          <w:sz w:val="24"/>
          <w:szCs w:val="24"/>
        </w:rPr>
      </w:pPr>
      <w:r>
        <w:rPr>
          <w:sz w:val="24"/>
          <w:szCs w:val="24"/>
        </w:rPr>
        <w:t>—</w:t>
      </w:r>
      <w:r w:rsidRPr="002E7D64">
        <w:rPr>
          <w:sz w:val="24"/>
          <w:szCs w:val="24"/>
        </w:rPr>
        <w:t>удовлетворение информационных, учебно-</w:t>
      </w:r>
      <w:proofErr w:type="spellStart"/>
      <w:r w:rsidRPr="002E7D64">
        <w:rPr>
          <w:sz w:val="24"/>
          <w:szCs w:val="24"/>
        </w:rPr>
        <w:t>методическихи</w:t>
      </w:r>
      <w:proofErr w:type="spellEnd"/>
      <w:r w:rsidRPr="002E7D64">
        <w:rPr>
          <w:sz w:val="24"/>
          <w:szCs w:val="24"/>
        </w:rPr>
        <w:t xml:space="preserve"> образовательных потребностей воспитателей и специалистов:</w:t>
      </w:r>
    </w:p>
    <w:p w14:paraId="0A81582E" w14:textId="77777777" w:rsidR="008F4402" w:rsidRPr="008C6866" w:rsidRDefault="008F4402" w:rsidP="008F4402">
      <w:pPr>
        <w:pStyle w:val="a5"/>
        <w:numPr>
          <w:ilvl w:val="0"/>
          <w:numId w:val="13"/>
        </w:numPr>
        <w:spacing w:after="0" w:line="240" w:lineRule="auto"/>
        <w:jc w:val="both"/>
        <w:rPr>
          <w:sz w:val="24"/>
          <w:szCs w:val="24"/>
        </w:rPr>
      </w:pPr>
      <w:r w:rsidRPr="008C6866">
        <w:rPr>
          <w:sz w:val="24"/>
          <w:szCs w:val="24"/>
        </w:rPr>
        <w:t>оказывать помощь в самообразовании;</w:t>
      </w:r>
    </w:p>
    <w:p w14:paraId="1F209655" w14:textId="77777777" w:rsidR="008F4402" w:rsidRPr="008C6866" w:rsidRDefault="008F4402" w:rsidP="008F4402">
      <w:pPr>
        <w:pStyle w:val="a5"/>
        <w:numPr>
          <w:ilvl w:val="0"/>
          <w:numId w:val="13"/>
        </w:numPr>
        <w:spacing w:after="0" w:line="240" w:lineRule="auto"/>
        <w:jc w:val="both"/>
        <w:rPr>
          <w:sz w:val="24"/>
          <w:szCs w:val="24"/>
        </w:rPr>
      </w:pPr>
      <w:r w:rsidRPr="008C6866">
        <w:rPr>
          <w:sz w:val="24"/>
          <w:szCs w:val="24"/>
        </w:rPr>
        <w:t>методическую помощь (в первую очередь начинающим) в применении в работе с детьми деятельностных технологий, использование форм и приемов организации детей, в т.ч. объединение детей для общего дела;</w:t>
      </w:r>
    </w:p>
    <w:p w14:paraId="40340881" w14:textId="77777777" w:rsidR="008F4402" w:rsidRPr="002E7D64" w:rsidRDefault="008F4402" w:rsidP="008F4402">
      <w:pPr>
        <w:spacing w:after="0" w:line="240" w:lineRule="auto"/>
        <w:jc w:val="both"/>
        <w:rPr>
          <w:sz w:val="24"/>
          <w:szCs w:val="24"/>
        </w:rPr>
      </w:pPr>
      <w:r w:rsidRPr="002E7D64">
        <w:rPr>
          <w:sz w:val="24"/>
          <w:szCs w:val="24"/>
        </w:rPr>
        <w:t>—        учет гендерной специфики развития детей дошкольного возраста;</w:t>
      </w:r>
    </w:p>
    <w:p w14:paraId="27371D99" w14:textId="77777777" w:rsidR="008F4402" w:rsidRPr="002E7D64" w:rsidRDefault="008F4402" w:rsidP="008F4402">
      <w:pPr>
        <w:spacing w:after="0" w:line="240" w:lineRule="auto"/>
        <w:jc w:val="both"/>
        <w:rPr>
          <w:sz w:val="24"/>
          <w:szCs w:val="24"/>
        </w:rPr>
      </w:pPr>
      <w:r>
        <w:rPr>
          <w:sz w:val="24"/>
          <w:szCs w:val="24"/>
        </w:rPr>
        <w:t xml:space="preserve">—   </w:t>
      </w:r>
      <w:r w:rsidRPr="002E7D64">
        <w:rPr>
          <w:sz w:val="24"/>
          <w:szCs w:val="24"/>
        </w:rPr>
        <w:t xml:space="preserve">в обеспечении преемственности с примерными </w:t>
      </w:r>
      <w:r>
        <w:rPr>
          <w:sz w:val="24"/>
          <w:szCs w:val="24"/>
        </w:rPr>
        <w:t>ООП</w:t>
      </w:r>
      <w:r w:rsidRPr="002E7D64">
        <w:rPr>
          <w:sz w:val="24"/>
          <w:szCs w:val="24"/>
        </w:rPr>
        <w:t xml:space="preserve"> начального общего образования;</w:t>
      </w:r>
    </w:p>
    <w:p w14:paraId="08773D2B" w14:textId="77777777" w:rsidR="008F4402" w:rsidRPr="002E7D64" w:rsidRDefault="008F4402" w:rsidP="008F4402">
      <w:pPr>
        <w:spacing w:after="0" w:line="240" w:lineRule="auto"/>
        <w:jc w:val="both"/>
        <w:rPr>
          <w:sz w:val="24"/>
          <w:szCs w:val="24"/>
        </w:rPr>
      </w:pPr>
      <w:r>
        <w:rPr>
          <w:sz w:val="24"/>
          <w:szCs w:val="24"/>
        </w:rPr>
        <w:t xml:space="preserve">— </w:t>
      </w:r>
      <w:r w:rsidRPr="002E7D64">
        <w:rPr>
          <w:sz w:val="24"/>
          <w:szCs w:val="24"/>
        </w:rPr>
        <w:t xml:space="preserve">ознакомление педагогов с достижениями современной </w:t>
      </w:r>
      <w:proofErr w:type="spellStart"/>
      <w:r w:rsidRPr="002E7D64">
        <w:rPr>
          <w:sz w:val="24"/>
          <w:szCs w:val="24"/>
        </w:rPr>
        <w:t>пед</w:t>
      </w:r>
      <w:proofErr w:type="spellEnd"/>
      <w:r>
        <w:rPr>
          <w:sz w:val="24"/>
          <w:szCs w:val="24"/>
        </w:rPr>
        <w:t>.</w:t>
      </w:r>
      <w:r w:rsidRPr="002E7D64">
        <w:rPr>
          <w:sz w:val="24"/>
          <w:szCs w:val="24"/>
        </w:rPr>
        <w:t xml:space="preserve"> теории и практики;</w:t>
      </w:r>
    </w:p>
    <w:p w14:paraId="61725224" w14:textId="77777777" w:rsidR="008F4402" w:rsidRPr="002E7D64" w:rsidRDefault="008F4402" w:rsidP="008F4402">
      <w:pPr>
        <w:spacing w:after="0" w:line="240" w:lineRule="auto"/>
        <w:jc w:val="both"/>
        <w:rPr>
          <w:sz w:val="24"/>
          <w:szCs w:val="24"/>
        </w:rPr>
      </w:pPr>
      <w:r>
        <w:rPr>
          <w:sz w:val="24"/>
          <w:szCs w:val="24"/>
        </w:rPr>
        <w:t>—</w:t>
      </w:r>
      <w:r w:rsidRPr="002E7D64">
        <w:rPr>
          <w:sz w:val="24"/>
          <w:szCs w:val="24"/>
        </w:rPr>
        <w:t xml:space="preserve">построение взаимодействия с семьями воспитанников в целях осуществления полноценного развития ребенка; организации совместной </w:t>
      </w:r>
      <w:proofErr w:type="spellStart"/>
      <w:r w:rsidRPr="002E7D64">
        <w:rPr>
          <w:sz w:val="24"/>
          <w:szCs w:val="24"/>
        </w:rPr>
        <w:t>деятел</w:t>
      </w:r>
      <w:proofErr w:type="spellEnd"/>
      <w:r>
        <w:rPr>
          <w:sz w:val="24"/>
          <w:szCs w:val="24"/>
        </w:rPr>
        <w:t xml:space="preserve">. </w:t>
      </w:r>
      <w:r w:rsidRPr="002E7D64">
        <w:rPr>
          <w:sz w:val="24"/>
          <w:szCs w:val="24"/>
        </w:rPr>
        <w:t>детей и родителей;</w:t>
      </w:r>
    </w:p>
    <w:p w14:paraId="79C61FC4" w14:textId="77777777" w:rsidR="008F4402" w:rsidRPr="002E7D64" w:rsidRDefault="008F4402" w:rsidP="008F4402">
      <w:pPr>
        <w:spacing w:after="0" w:line="240" w:lineRule="auto"/>
        <w:jc w:val="both"/>
        <w:rPr>
          <w:sz w:val="24"/>
          <w:szCs w:val="24"/>
        </w:rPr>
      </w:pPr>
      <w:r w:rsidRPr="002E7D64">
        <w:rPr>
          <w:sz w:val="24"/>
          <w:szCs w:val="24"/>
        </w:rPr>
        <w:t>—        оказывать помощь при подготовке к процессу аттестации педагогов;</w:t>
      </w:r>
    </w:p>
    <w:p w14:paraId="40BDA999" w14:textId="77777777" w:rsidR="008F4402" w:rsidRPr="002E7D64" w:rsidRDefault="008F4402" w:rsidP="008F4402">
      <w:pPr>
        <w:spacing w:after="0" w:line="240" w:lineRule="auto"/>
        <w:jc w:val="both"/>
        <w:rPr>
          <w:sz w:val="24"/>
          <w:szCs w:val="24"/>
        </w:rPr>
      </w:pPr>
      <w:r>
        <w:rPr>
          <w:sz w:val="24"/>
          <w:szCs w:val="24"/>
        </w:rPr>
        <w:t xml:space="preserve">—     </w:t>
      </w:r>
      <w:r w:rsidRPr="002E7D64">
        <w:rPr>
          <w:sz w:val="24"/>
          <w:szCs w:val="24"/>
        </w:rPr>
        <w:t>организовывать обмен опытом работы среди педагогов МБДОУ с целью повышения их квалификации (открытые просмотры, семинары, тренинги и др. формы).</w:t>
      </w:r>
    </w:p>
    <w:p w14:paraId="4720351D" w14:textId="77777777" w:rsidR="008F4402" w:rsidRPr="002E7D64" w:rsidRDefault="008F4402" w:rsidP="008F4402">
      <w:pPr>
        <w:spacing w:after="0" w:line="240" w:lineRule="auto"/>
        <w:jc w:val="both"/>
        <w:rPr>
          <w:b/>
          <w:sz w:val="24"/>
          <w:szCs w:val="24"/>
        </w:rPr>
      </w:pPr>
      <w:r w:rsidRPr="002E7D64">
        <w:rPr>
          <w:sz w:val="24"/>
          <w:szCs w:val="24"/>
        </w:rPr>
        <w:t>3.</w:t>
      </w:r>
      <w:proofErr w:type="gramStart"/>
      <w:r w:rsidRPr="002E7D64">
        <w:rPr>
          <w:sz w:val="24"/>
          <w:szCs w:val="24"/>
        </w:rPr>
        <w:t>5</w:t>
      </w:r>
      <w:r w:rsidRPr="002E7D64">
        <w:rPr>
          <w:b/>
          <w:sz w:val="24"/>
          <w:szCs w:val="24"/>
        </w:rPr>
        <w:t>.Проводить</w:t>
      </w:r>
      <w:proofErr w:type="gramEnd"/>
      <w:r w:rsidRPr="002E7D64">
        <w:rPr>
          <w:b/>
          <w:sz w:val="24"/>
          <w:szCs w:val="24"/>
        </w:rPr>
        <w:t>:</w:t>
      </w:r>
    </w:p>
    <w:p w14:paraId="39A26DE8" w14:textId="77777777" w:rsidR="008F4402" w:rsidRPr="002E7D64" w:rsidRDefault="008F4402" w:rsidP="008F4402">
      <w:pPr>
        <w:spacing w:after="0" w:line="240" w:lineRule="auto"/>
        <w:jc w:val="both"/>
        <w:rPr>
          <w:sz w:val="24"/>
          <w:szCs w:val="24"/>
        </w:rPr>
      </w:pPr>
      <w:r>
        <w:rPr>
          <w:sz w:val="24"/>
          <w:szCs w:val="24"/>
        </w:rPr>
        <w:t>-</w:t>
      </w:r>
      <w:r w:rsidRPr="002E7D64">
        <w:rPr>
          <w:sz w:val="24"/>
          <w:szCs w:val="24"/>
        </w:rPr>
        <w:t xml:space="preserve"> постоянный разного вида контроль и анализ состояния образовательной и воспитательной работы и принятие на его основе конкретных мер по повышению качества и эффективности работы.</w:t>
      </w:r>
    </w:p>
    <w:p w14:paraId="275F24FD" w14:textId="77777777" w:rsidR="008F4402" w:rsidRPr="002E7D64" w:rsidRDefault="008F4402" w:rsidP="008F4402">
      <w:pPr>
        <w:spacing w:after="0" w:line="240" w:lineRule="auto"/>
        <w:jc w:val="both"/>
        <w:rPr>
          <w:b/>
          <w:sz w:val="24"/>
          <w:szCs w:val="24"/>
        </w:rPr>
      </w:pPr>
      <w:r w:rsidRPr="002E7D64">
        <w:rPr>
          <w:b/>
          <w:sz w:val="24"/>
          <w:szCs w:val="24"/>
        </w:rPr>
        <w:t>3.</w:t>
      </w:r>
      <w:proofErr w:type="gramStart"/>
      <w:r w:rsidRPr="002E7D64">
        <w:rPr>
          <w:b/>
          <w:sz w:val="24"/>
          <w:szCs w:val="24"/>
        </w:rPr>
        <w:t>6.Способствовать</w:t>
      </w:r>
      <w:proofErr w:type="gramEnd"/>
      <w:r w:rsidRPr="002E7D64">
        <w:rPr>
          <w:b/>
          <w:sz w:val="24"/>
          <w:szCs w:val="24"/>
        </w:rPr>
        <w:t>:</w:t>
      </w:r>
    </w:p>
    <w:p w14:paraId="081AD13C" w14:textId="77777777" w:rsidR="008F4402" w:rsidRPr="002E7D64" w:rsidRDefault="008F4402" w:rsidP="008F4402">
      <w:pPr>
        <w:spacing w:after="0" w:line="240" w:lineRule="auto"/>
        <w:jc w:val="both"/>
        <w:rPr>
          <w:sz w:val="24"/>
          <w:szCs w:val="24"/>
        </w:rPr>
      </w:pPr>
      <w:r>
        <w:rPr>
          <w:sz w:val="24"/>
          <w:szCs w:val="24"/>
        </w:rPr>
        <w:t xml:space="preserve">— </w:t>
      </w:r>
      <w:r w:rsidRPr="002E7D64">
        <w:rPr>
          <w:sz w:val="24"/>
          <w:szCs w:val="24"/>
        </w:rPr>
        <w:t xml:space="preserve"> обобщению передового педагогического опыта, повышению квалификации педагогов, развитию их творческих инициатив;</w:t>
      </w:r>
    </w:p>
    <w:p w14:paraId="07D99DAD" w14:textId="77777777" w:rsidR="008F4402" w:rsidRPr="002E7D64" w:rsidRDefault="008F4402" w:rsidP="008F4402">
      <w:pPr>
        <w:spacing w:after="0" w:line="240" w:lineRule="auto"/>
        <w:jc w:val="both"/>
        <w:rPr>
          <w:sz w:val="24"/>
          <w:szCs w:val="24"/>
        </w:rPr>
      </w:pPr>
      <w:r>
        <w:rPr>
          <w:sz w:val="24"/>
          <w:szCs w:val="24"/>
        </w:rPr>
        <w:t xml:space="preserve">— </w:t>
      </w:r>
      <w:r w:rsidRPr="002E7D64">
        <w:rPr>
          <w:sz w:val="24"/>
          <w:szCs w:val="24"/>
        </w:rPr>
        <w:t>обеспечению уровня подготовки воспитанников, соответствующего федеральному государственному образовательному стандарту, стандарту качества дошкольного образования и превышающего средние показатели по городу;</w:t>
      </w:r>
    </w:p>
    <w:p w14:paraId="4282B623" w14:textId="77777777" w:rsidR="008F4402" w:rsidRPr="002E7D64" w:rsidRDefault="008F4402" w:rsidP="008F4402">
      <w:pPr>
        <w:spacing w:after="0" w:line="240" w:lineRule="auto"/>
        <w:jc w:val="both"/>
        <w:rPr>
          <w:sz w:val="24"/>
          <w:szCs w:val="24"/>
        </w:rPr>
      </w:pPr>
      <w:r>
        <w:rPr>
          <w:sz w:val="24"/>
          <w:szCs w:val="24"/>
        </w:rPr>
        <w:t>-</w:t>
      </w:r>
      <w:r w:rsidRPr="002E7D64">
        <w:rPr>
          <w:sz w:val="24"/>
          <w:szCs w:val="24"/>
        </w:rPr>
        <w:t xml:space="preserve"> созданию развивающей образовательной среды, обеспечивающей: духовно-нравственное развитие и воспитание детей; высокое качество дошкольного образования, его доступность, открытость и привлекательность для детей и их родителей и всего общества; гарантирующей охрану и укрепление физического и психологического здоровья воспитанников; комфортной по отношению к </w:t>
      </w:r>
      <w:proofErr w:type="spellStart"/>
      <w:r w:rsidRPr="002E7D64">
        <w:rPr>
          <w:sz w:val="24"/>
          <w:szCs w:val="24"/>
        </w:rPr>
        <w:t>воспит</w:t>
      </w:r>
      <w:proofErr w:type="spellEnd"/>
      <w:r>
        <w:rPr>
          <w:sz w:val="24"/>
          <w:szCs w:val="24"/>
        </w:rPr>
        <w:t>.-</w:t>
      </w:r>
      <w:proofErr w:type="spellStart"/>
      <w:r w:rsidRPr="002E7D64">
        <w:rPr>
          <w:sz w:val="24"/>
          <w:szCs w:val="24"/>
        </w:rPr>
        <w:t>икам</w:t>
      </w:r>
      <w:proofErr w:type="spellEnd"/>
      <w:r w:rsidRPr="002E7D64">
        <w:rPr>
          <w:sz w:val="24"/>
          <w:szCs w:val="24"/>
        </w:rPr>
        <w:t xml:space="preserve"> и </w:t>
      </w:r>
      <w:proofErr w:type="spellStart"/>
      <w:r w:rsidRPr="002E7D64">
        <w:rPr>
          <w:sz w:val="24"/>
          <w:szCs w:val="24"/>
        </w:rPr>
        <w:t>пед</w:t>
      </w:r>
      <w:proofErr w:type="spellEnd"/>
      <w:r>
        <w:rPr>
          <w:sz w:val="24"/>
          <w:szCs w:val="24"/>
        </w:rPr>
        <w:t>.</w:t>
      </w:r>
      <w:r w:rsidRPr="002E7D64">
        <w:rPr>
          <w:sz w:val="24"/>
          <w:szCs w:val="24"/>
        </w:rPr>
        <w:t xml:space="preserve"> работникам.</w:t>
      </w:r>
      <w:r>
        <w:rPr>
          <w:sz w:val="24"/>
          <w:szCs w:val="24"/>
        </w:rPr>
        <w:t>.</w:t>
      </w:r>
    </w:p>
    <w:p w14:paraId="2B9230B6" w14:textId="77777777" w:rsidR="008F4402" w:rsidRPr="002E7D64" w:rsidRDefault="008F4402" w:rsidP="008F4402">
      <w:pPr>
        <w:spacing w:after="0" w:line="240" w:lineRule="auto"/>
        <w:jc w:val="both"/>
        <w:rPr>
          <w:sz w:val="24"/>
          <w:szCs w:val="24"/>
        </w:rPr>
      </w:pPr>
      <w:r w:rsidRPr="002E7D64">
        <w:rPr>
          <w:sz w:val="24"/>
          <w:szCs w:val="24"/>
        </w:rPr>
        <w:t xml:space="preserve">3.7.                       </w:t>
      </w:r>
      <w:r w:rsidRPr="002E7D64">
        <w:rPr>
          <w:b/>
          <w:sz w:val="24"/>
          <w:szCs w:val="24"/>
        </w:rPr>
        <w:t>Содействовать:</w:t>
      </w:r>
    </w:p>
    <w:p w14:paraId="22638159" w14:textId="77777777" w:rsidR="008F4402" w:rsidRPr="002E7D64" w:rsidRDefault="008F4402" w:rsidP="008F4402">
      <w:pPr>
        <w:spacing w:after="0" w:line="240" w:lineRule="auto"/>
        <w:jc w:val="both"/>
        <w:rPr>
          <w:sz w:val="24"/>
          <w:szCs w:val="24"/>
        </w:rPr>
      </w:pPr>
      <w:r>
        <w:rPr>
          <w:sz w:val="24"/>
          <w:szCs w:val="24"/>
        </w:rPr>
        <w:t>—</w:t>
      </w:r>
      <w:r w:rsidRPr="002E7D64">
        <w:rPr>
          <w:sz w:val="24"/>
          <w:szCs w:val="24"/>
        </w:rPr>
        <w:t>всестороннему развитию воспитанников через систему кружков, клубов, секций, объединений, организуемых в организации;</w:t>
      </w:r>
    </w:p>
    <w:p w14:paraId="5E65F4E5" w14:textId="77777777" w:rsidR="008F4402" w:rsidRPr="002E7D64" w:rsidRDefault="008F4402" w:rsidP="008F4402">
      <w:pPr>
        <w:spacing w:after="0" w:line="240" w:lineRule="auto"/>
        <w:jc w:val="both"/>
        <w:rPr>
          <w:sz w:val="24"/>
          <w:szCs w:val="24"/>
        </w:rPr>
      </w:pPr>
      <w:r>
        <w:rPr>
          <w:sz w:val="24"/>
          <w:szCs w:val="24"/>
        </w:rPr>
        <w:t xml:space="preserve">—      </w:t>
      </w:r>
      <w:r w:rsidRPr="002E7D64">
        <w:rPr>
          <w:sz w:val="24"/>
          <w:szCs w:val="24"/>
        </w:rPr>
        <w:t>формированию общей культуры личности, социализации, развитию познавательных интересов детей;</w:t>
      </w:r>
    </w:p>
    <w:p w14:paraId="0870CC90" w14:textId="77777777" w:rsidR="008F4402" w:rsidRPr="002E7D64" w:rsidRDefault="008F4402" w:rsidP="008F4402">
      <w:pPr>
        <w:spacing w:after="0" w:line="240" w:lineRule="auto"/>
        <w:jc w:val="both"/>
        <w:rPr>
          <w:sz w:val="24"/>
          <w:szCs w:val="24"/>
        </w:rPr>
      </w:pPr>
      <w:r>
        <w:rPr>
          <w:sz w:val="24"/>
          <w:szCs w:val="24"/>
        </w:rPr>
        <w:t xml:space="preserve">—      </w:t>
      </w:r>
      <w:r w:rsidRPr="002E7D64">
        <w:rPr>
          <w:sz w:val="24"/>
          <w:szCs w:val="24"/>
        </w:rPr>
        <w:t>непрерывному профессиональному развитию и росту педагогических работников;</w:t>
      </w:r>
    </w:p>
    <w:p w14:paraId="6A645BD8" w14:textId="77777777" w:rsidR="008F4402" w:rsidRPr="002E7D64" w:rsidRDefault="008F4402" w:rsidP="008F4402">
      <w:pPr>
        <w:spacing w:after="0" w:line="240" w:lineRule="auto"/>
        <w:jc w:val="both"/>
        <w:rPr>
          <w:sz w:val="24"/>
          <w:szCs w:val="24"/>
        </w:rPr>
      </w:pPr>
      <w:r>
        <w:rPr>
          <w:sz w:val="24"/>
          <w:szCs w:val="24"/>
        </w:rPr>
        <w:t>—</w:t>
      </w:r>
      <w:r w:rsidRPr="002E7D64">
        <w:rPr>
          <w:sz w:val="24"/>
          <w:szCs w:val="24"/>
        </w:rPr>
        <w:t xml:space="preserve"> выполнению целевых федеральных, региональных и муниципальных программ развития дошкольного образования.</w:t>
      </w:r>
    </w:p>
    <w:p w14:paraId="27245BC4" w14:textId="77777777" w:rsidR="008F4402" w:rsidRPr="002E7D64" w:rsidRDefault="008F4402" w:rsidP="008F4402">
      <w:pPr>
        <w:spacing w:after="0" w:line="240" w:lineRule="auto"/>
        <w:jc w:val="both"/>
        <w:rPr>
          <w:b/>
          <w:sz w:val="24"/>
          <w:szCs w:val="24"/>
        </w:rPr>
      </w:pPr>
      <w:r w:rsidRPr="002E7D64">
        <w:rPr>
          <w:sz w:val="24"/>
          <w:szCs w:val="24"/>
        </w:rPr>
        <w:t>3.8</w:t>
      </w:r>
      <w:r w:rsidRPr="002E7D64">
        <w:rPr>
          <w:b/>
          <w:sz w:val="24"/>
          <w:szCs w:val="24"/>
        </w:rPr>
        <w:t>.                       Осуществлять контроль за работой воспитателей и педагогов:</w:t>
      </w:r>
    </w:p>
    <w:p w14:paraId="38E13011" w14:textId="77777777" w:rsidR="008F4402" w:rsidRPr="002E7D64" w:rsidRDefault="008F4402" w:rsidP="008F4402">
      <w:pPr>
        <w:spacing w:after="0" w:line="240" w:lineRule="auto"/>
        <w:jc w:val="both"/>
        <w:rPr>
          <w:sz w:val="24"/>
          <w:szCs w:val="24"/>
        </w:rPr>
      </w:pPr>
      <w:r>
        <w:rPr>
          <w:sz w:val="24"/>
          <w:szCs w:val="24"/>
        </w:rPr>
        <w:t>—</w:t>
      </w:r>
      <w:r w:rsidRPr="002E7D64">
        <w:rPr>
          <w:sz w:val="24"/>
          <w:szCs w:val="24"/>
        </w:rPr>
        <w:t>по соблюдению прав и свобод воспитанников, по обеспечению охраны жизни и здоровья воспитанников во время образовательного процесса;</w:t>
      </w:r>
    </w:p>
    <w:p w14:paraId="31FDC90E" w14:textId="77777777" w:rsidR="008F4402" w:rsidRPr="002E7D64" w:rsidRDefault="008F4402" w:rsidP="008F4402">
      <w:pPr>
        <w:spacing w:after="0" w:line="240" w:lineRule="auto"/>
        <w:jc w:val="both"/>
        <w:rPr>
          <w:sz w:val="24"/>
          <w:szCs w:val="24"/>
        </w:rPr>
      </w:pPr>
      <w:r>
        <w:rPr>
          <w:sz w:val="24"/>
          <w:szCs w:val="24"/>
        </w:rPr>
        <w:t xml:space="preserve">—     </w:t>
      </w:r>
      <w:r w:rsidRPr="002E7D64">
        <w:rPr>
          <w:sz w:val="24"/>
          <w:szCs w:val="24"/>
        </w:rPr>
        <w:t>по планированию и выполнению воспитательно-образовательной работы;</w:t>
      </w:r>
    </w:p>
    <w:p w14:paraId="7016DF7F" w14:textId="77777777" w:rsidR="008F4402" w:rsidRPr="002E7D64" w:rsidRDefault="008F4402" w:rsidP="008F4402">
      <w:pPr>
        <w:spacing w:after="0" w:line="240" w:lineRule="auto"/>
        <w:jc w:val="both"/>
        <w:rPr>
          <w:sz w:val="24"/>
          <w:szCs w:val="24"/>
        </w:rPr>
      </w:pPr>
      <w:r>
        <w:rPr>
          <w:sz w:val="24"/>
          <w:szCs w:val="24"/>
        </w:rPr>
        <w:t>—</w:t>
      </w:r>
      <w:r w:rsidRPr="002E7D64">
        <w:rPr>
          <w:sz w:val="24"/>
          <w:szCs w:val="24"/>
        </w:rPr>
        <w:t>по организации и проведению в группах непосредственно образовательной деятельности детей, режимных моментов, игровой и самостоятельной деятельности;</w:t>
      </w:r>
    </w:p>
    <w:p w14:paraId="3888FAEE" w14:textId="77777777" w:rsidR="008F4402" w:rsidRPr="002E7D64" w:rsidRDefault="008F4402" w:rsidP="008F4402">
      <w:pPr>
        <w:spacing w:after="0" w:line="240" w:lineRule="auto"/>
        <w:jc w:val="both"/>
        <w:rPr>
          <w:sz w:val="24"/>
          <w:szCs w:val="24"/>
        </w:rPr>
      </w:pPr>
      <w:r>
        <w:rPr>
          <w:sz w:val="24"/>
          <w:szCs w:val="24"/>
        </w:rPr>
        <w:t xml:space="preserve">— </w:t>
      </w:r>
      <w:r w:rsidRPr="002E7D64">
        <w:rPr>
          <w:sz w:val="24"/>
          <w:szCs w:val="24"/>
        </w:rPr>
        <w:t>по выполнению годового плана работы организации и решений, принятых на заседаниях педсоветов;</w:t>
      </w:r>
    </w:p>
    <w:p w14:paraId="7A0F5699" w14:textId="77777777" w:rsidR="008F4402" w:rsidRPr="002E7D64" w:rsidRDefault="008F4402" w:rsidP="008F4402">
      <w:pPr>
        <w:spacing w:after="0" w:line="240" w:lineRule="auto"/>
        <w:jc w:val="both"/>
        <w:rPr>
          <w:sz w:val="24"/>
          <w:szCs w:val="24"/>
        </w:rPr>
      </w:pPr>
      <w:r>
        <w:rPr>
          <w:sz w:val="24"/>
          <w:szCs w:val="24"/>
        </w:rPr>
        <w:t xml:space="preserve">—    </w:t>
      </w:r>
      <w:r w:rsidRPr="002E7D64">
        <w:rPr>
          <w:sz w:val="24"/>
          <w:szCs w:val="24"/>
        </w:rPr>
        <w:t xml:space="preserve"> по самообразованию.</w:t>
      </w:r>
    </w:p>
    <w:p w14:paraId="397A1921" w14:textId="77777777" w:rsidR="008F4402" w:rsidRPr="002E7D64" w:rsidRDefault="008F4402" w:rsidP="008F4402">
      <w:pPr>
        <w:spacing w:after="0" w:line="240" w:lineRule="auto"/>
        <w:jc w:val="both"/>
        <w:rPr>
          <w:sz w:val="24"/>
          <w:szCs w:val="24"/>
        </w:rPr>
      </w:pPr>
      <w:r>
        <w:rPr>
          <w:sz w:val="24"/>
          <w:szCs w:val="24"/>
        </w:rPr>
        <w:t>3.9.</w:t>
      </w:r>
      <w:r w:rsidRPr="002E7D64">
        <w:rPr>
          <w:sz w:val="24"/>
          <w:szCs w:val="24"/>
        </w:rPr>
        <w:t xml:space="preserve"> </w:t>
      </w:r>
      <w:r w:rsidRPr="002E7D64">
        <w:rPr>
          <w:b/>
          <w:sz w:val="24"/>
          <w:szCs w:val="24"/>
        </w:rPr>
        <w:t>Вносить личный вклад</w:t>
      </w:r>
      <w:r w:rsidRPr="002E7D64">
        <w:rPr>
          <w:sz w:val="24"/>
          <w:szCs w:val="24"/>
        </w:rPr>
        <w:t xml:space="preserve"> на основе организации методической и консультативной помощи педагогам и родителям в повышение качества образования и обеспечение стабильных результатов освоения воспитанниками общеобразовательных программ и показателей динамики их достижений; в обеспечение результативности участия детей в конкурсах детского творчества и соревнованиях различного уровня.</w:t>
      </w:r>
    </w:p>
    <w:p w14:paraId="1C22D00C" w14:textId="77777777" w:rsidR="008F4402" w:rsidRPr="002E7D64" w:rsidRDefault="008F4402" w:rsidP="008F4402">
      <w:pPr>
        <w:spacing w:after="0" w:line="240" w:lineRule="auto"/>
        <w:jc w:val="both"/>
        <w:rPr>
          <w:sz w:val="24"/>
          <w:szCs w:val="24"/>
        </w:rPr>
      </w:pPr>
      <w:r>
        <w:rPr>
          <w:sz w:val="24"/>
          <w:szCs w:val="24"/>
        </w:rPr>
        <w:t xml:space="preserve">3.10. </w:t>
      </w:r>
      <w:r w:rsidRPr="002E7D64">
        <w:rPr>
          <w:b/>
          <w:sz w:val="24"/>
          <w:szCs w:val="24"/>
        </w:rPr>
        <w:t>Вести в установленном порядке документацию,</w:t>
      </w:r>
      <w:r w:rsidRPr="002E7D64">
        <w:rPr>
          <w:sz w:val="24"/>
          <w:szCs w:val="24"/>
        </w:rPr>
        <w:t xml:space="preserve"> своевременно представлять заведующему необходимые данные (в соответствии с номенклатурой дел организации).</w:t>
      </w:r>
    </w:p>
    <w:p w14:paraId="7E9413A7" w14:textId="77777777" w:rsidR="008F4402" w:rsidRPr="002E7D64" w:rsidRDefault="008F4402" w:rsidP="008F4402">
      <w:pPr>
        <w:spacing w:after="0" w:line="240" w:lineRule="auto"/>
        <w:jc w:val="both"/>
        <w:rPr>
          <w:b/>
          <w:sz w:val="24"/>
          <w:szCs w:val="24"/>
        </w:rPr>
      </w:pPr>
      <w:r>
        <w:rPr>
          <w:sz w:val="24"/>
          <w:szCs w:val="24"/>
        </w:rPr>
        <w:t xml:space="preserve">3.11.  </w:t>
      </w:r>
      <w:r w:rsidRPr="002E7D64">
        <w:rPr>
          <w:sz w:val="24"/>
          <w:szCs w:val="24"/>
        </w:rPr>
        <w:t xml:space="preserve"> </w:t>
      </w:r>
      <w:r w:rsidRPr="002E7D64">
        <w:rPr>
          <w:b/>
          <w:sz w:val="24"/>
          <w:szCs w:val="24"/>
        </w:rPr>
        <w:t>Соблюдать:</w:t>
      </w:r>
    </w:p>
    <w:p w14:paraId="11C2EFD2" w14:textId="77777777" w:rsidR="008F4402" w:rsidRPr="002E7D64" w:rsidRDefault="008F4402" w:rsidP="008F4402">
      <w:pPr>
        <w:spacing w:after="0" w:line="240" w:lineRule="auto"/>
        <w:jc w:val="both"/>
        <w:rPr>
          <w:sz w:val="24"/>
          <w:szCs w:val="24"/>
        </w:rPr>
      </w:pPr>
      <w:r>
        <w:rPr>
          <w:sz w:val="24"/>
          <w:szCs w:val="24"/>
        </w:rPr>
        <w:t>—</w:t>
      </w:r>
      <w:r w:rsidRPr="002E7D64">
        <w:rPr>
          <w:sz w:val="24"/>
          <w:szCs w:val="24"/>
        </w:rPr>
        <w:t>права и свободы воспитанников, содержащиеся в Федеральном законе «Об образовании в Российской Федерации», Конвенции о правах ребенка;</w:t>
      </w:r>
    </w:p>
    <w:p w14:paraId="7E771264" w14:textId="77777777" w:rsidR="008F4402" w:rsidRPr="002E7D64" w:rsidRDefault="008F4402" w:rsidP="008F4402">
      <w:pPr>
        <w:spacing w:after="0" w:line="240" w:lineRule="auto"/>
        <w:jc w:val="both"/>
        <w:rPr>
          <w:sz w:val="24"/>
          <w:szCs w:val="24"/>
        </w:rPr>
      </w:pPr>
      <w:r>
        <w:rPr>
          <w:sz w:val="24"/>
          <w:szCs w:val="24"/>
        </w:rPr>
        <w:t xml:space="preserve">—   </w:t>
      </w:r>
      <w:r w:rsidRPr="002E7D64">
        <w:rPr>
          <w:sz w:val="24"/>
          <w:szCs w:val="24"/>
        </w:rPr>
        <w:t>требования охраны жизни и здоровья воспитанников;</w:t>
      </w:r>
    </w:p>
    <w:p w14:paraId="390994FE" w14:textId="77777777" w:rsidR="008F4402" w:rsidRPr="002E7D64" w:rsidRDefault="008F4402" w:rsidP="008F4402">
      <w:pPr>
        <w:spacing w:after="0" w:line="240" w:lineRule="auto"/>
        <w:jc w:val="both"/>
        <w:rPr>
          <w:sz w:val="24"/>
          <w:szCs w:val="24"/>
        </w:rPr>
      </w:pPr>
      <w:r>
        <w:rPr>
          <w:sz w:val="24"/>
          <w:szCs w:val="24"/>
        </w:rPr>
        <w:t xml:space="preserve">—    </w:t>
      </w:r>
      <w:r w:rsidRPr="002E7D64">
        <w:rPr>
          <w:sz w:val="24"/>
          <w:szCs w:val="24"/>
        </w:rPr>
        <w:t>правила и нормы охраны труда и пожарной безопасности;</w:t>
      </w:r>
    </w:p>
    <w:p w14:paraId="3FA5A81E" w14:textId="77777777" w:rsidR="008F4402" w:rsidRPr="002E7D64" w:rsidRDefault="008F4402" w:rsidP="008F4402">
      <w:pPr>
        <w:spacing w:after="0" w:line="240" w:lineRule="auto"/>
        <w:jc w:val="both"/>
        <w:rPr>
          <w:sz w:val="24"/>
          <w:szCs w:val="24"/>
        </w:rPr>
      </w:pPr>
      <w:r>
        <w:rPr>
          <w:sz w:val="24"/>
          <w:szCs w:val="24"/>
        </w:rPr>
        <w:t>—</w:t>
      </w:r>
      <w:r w:rsidRPr="002E7D64">
        <w:rPr>
          <w:sz w:val="24"/>
          <w:szCs w:val="24"/>
        </w:rPr>
        <w:t xml:space="preserve"> трудовую дисциплину и Правила внутреннего труд</w:t>
      </w:r>
      <w:r>
        <w:rPr>
          <w:sz w:val="24"/>
          <w:szCs w:val="24"/>
        </w:rPr>
        <w:t>.</w:t>
      </w:r>
      <w:r w:rsidRPr="002E7D64">
        <w:rPr>
          <w:sz w:val="24"/>
          <w:szCs w:val="24"/>
        </w:rPr>
        <w:t xml:space="preserve"> распорядка, </w:t>
      </w:r>
      <w:proofErr w:type="spellStart"/>
      <w:r w:rsidRPr="002E7D64">
        <w:rPr>
          <w:sz w:val="24"/>
          <w:szCs w:val="24"/>
        </w:rPr>
        <w:t>должн</w:t>
      </w:r>
      <w:proofErr w:type="spellEnd"/>
      <w:r>
        <w:rPr>
          <w:sz w:val="24"/>
          <w:szCs w:val="24"/>
        </w:rPr>
        <w:t>.</w:t>
      </w:r>
      <w:r w:rsidRPr="002E7D64">
        <w:rPr>
          <w:sz w:val="24"/>
          <w:szCs w:val="24"/>
        </w:rPr>
        <w:t xml:space="preserve"> инструкцию.</w:t>
      </w:r>
    </w:p>
    <w:p w14:paraId="512F6A8D" w14:textId="77777777" w:rsidR="008F4402" w:rsidRPr="002E7D64" w:rsidRDefault="008F4402" w:rsidP="008F4402">
      <w:pPr>
        <w:spacing w:after="0" w:line="240" w:lineRule="auto"/>
        <w:jc w:val="both"/>
        <w:rPr>
          <w:sz w:val="24"/>
          <w:szCs w:val="24"/>
        </w:rPr>
      </w:pPr>
      <w:r w:rsidRPr="002E7D64">
        <w:rPr>
          <w:sz w:val="24"/>
          <w:szCs w:val="24"/>
        </w:rPr>
        <w:t xml:space="preserve">4.      </w:t>
      </w:r>
      <w:r w:rsidRPr="008839F6">
        <w:rPr>
          <w:b/>
          <w:sz w:val="24"/>
          <w:szCs w:val="24"/>
        </w:rPr>
        <w:t>Прав</w:t>
      </w:r>
      <w:r w:rsidRPr="002E7D64">
        <w:rPr>
          <w:sz w:val="24"/>
          <w:szCs w:val="24"/>
        </w:rPr>
        <w:t>а</w:t>
      </w:r>
    </w:p>
    <w:p w14:paraId="23179364" w14:textId="77777777" w:rsidR="008F4402" w:rsidRPr="002E7D64" w:rsidRDefault="008F4402" w:rsidP="008F4402">
      <w:pPr>
        <w:spacing w:after="0" w:line="240" w:lineRule="auto"/>
        <w:jc w:val="both"/>
        <w:rPr>
          <w:sz w:val="24"/>
          <w:szCs w:val="24"/>
        </w:rPr>
      </w:pPr>
      <w:r w:rsidRPr="002E7D64">
        <w:rPr>
          <w:sz w:val="24"/>
          <w:szCs w:val="24"/>
        </w:rPr>
        <w:t>4.1. Старший воспитатель имеет права, предусмотренные Трудовым кодексом РФ, Федеральным законом «Об образовании в Российской Федерации», «Типовым положением о дошкольной образовательной организации», Уставом и другими локальными актами организации.</w:t>
      </w:r>
    </w:p>
    <w:p w14:paraId="5A7E39F2" w14:textId="77777777" w:rsidR="008F4402" w:rsidRPr="002E7D64" w:rsidRDefault="008F4402" w:rsidP="008F4402">
      <w:pPr>
        <w:spacing w:after="0" w:line="240" w:lineRule="auto"/>
        <w:jc w:val="both"/>
        <w:rPr>
          <w:sz w:val="24"/>
          <w:szCs w:val="24"/>
        </w:rPr>
      </w:pPr>
      <w:r w:rsidRPr="002E7D64">
        <w:rPr>
          <w:sz w:val="24"/>
          <w:szCs w:val="24"/>
        </w:rPr>
        <w:t>4.2. Старший воспитатель в пределах своей компетенции имеет право:</w:t>
      </w:r>
    </w:p>
    <w:p w14:paraId="3781D1DB" w14:textId="77777777" w:rsidR="008F4402" w:rsidRPr="002E7D64" w:rsidRDefault="008F4402" w:rsidP="008F4402">
      <w:pPr>
        <w:spacing w:after="0" w:line="240" w:lineRule="auto"/>
        <w:jc w:val="both"/>
        <w:rPr>
          <w:sz w:val="24"/>
          <w:szCs w:val="24"/>
        </w:rPr>
      </w:pPr>
      <w:r w:rsidRPr="002E7D64">
        <w:rPr>
          <w:sz w:val="24"/>
          <w:szCs w:val="24"/>
        </w:rPr>
        <w:t>—        принимать участие в разработке Программы развития, образовательной программы, годового плана организации, должностных инструкций педагогов;</w:t>
      </w:r>
    </w:p>
    <w:p w14:paraId="0A5C8957" w14:textId="77777777" w:rsidR="008F4402" w:rsidRPr="002E7D64" w:rsidRDefault="008F4402" w:rsidP="008F4402">
      <w:pPr>
        <w:spacing w:after="0" w:line="240" w:lineRule="auto"/>
        <w:jc w:val="both"/>
        <w:rPr>
          <w:sz w:val="24"/>
          <w:szCs w:val="24"/>
        </w:rPr>
      </w:pPr>
      <w:r w:rsidRPr="002E7D64">
        <w:rPr>
          <w:sz w:val="24"/>
          <w:szCs w:val="24"/>
        </w:rPr>
        <w:t>—        устанавливать деловые контакты со сторонними организациями в рамках своей компетенции;</w:t>
      </w:r>
    </w:p>
    <w:p w14:paraId="1B0D8CB9" w14:textId="77777777" w:rsidR="008F4402" w:rsidRPr="002E7D64" w:rsidRDefault="008F4402" w:rsidP="008F4402">
      <w:pPr>
        <w:spacing w:after="0" w:line="240" w:lineRule="auto"/>
        <w:jc w:val="both"/>
        <w:rPr>
          <w:sz w:val="24"/>
          <w:szCs w:val="24"/>
        </w:rPr>
      </w:pPr>
      <w:r w:rsidRPr="002E7D64">
        <w:rPr>
          <w:sz w:val="24"/>
          <w:szCs w:val="24"/>
        </w:rPr>
        <w:t>—        вносить предложения по совершенствованию образовательного процесса.</w:t>
      </w:r>
    </w:p>
    <w:p w14:paraId="71DC5EEF" w14:textId="77777777" w:rsidR="008F4402" w:rsidRPr="002E7D64" w:rsidRDefault="008F4402" w:rsidP="008F4402">
      <w:pPr>
        <w:spacing w:after="0" w:line="240" w:lineRule="auto"/>
        <w:jc w:val="both"/>
        <w:rPr>
          <w:sz w:val="24"/>
          <w:szCs w:val="24"/>
        </w:rPr>
      </w:pPr>
      <w:r w:rsidRPr="002E7D64">
        <w:rPr>
          <w:sz w:val="24"/>
          <w:szCs w:val="24"/>
        </w:rPr>
        <w:t>4.3. Повышать свою квалификацию (не реже 1 раза в 3 года).</w:t>
      </w:r>
    </w:p>
    <w:p w14:paraId="2E32ECD6" w14:textId="77777777" w:rsidR="008F4402" w:rsidRDefault="008F4402" w:rsidP="008F4402">
      <w:pPr>
        <w:spacing w:after="0" w:line="240" w:lineRule="auto"/>
        <w:jc w:val="both"/>
        <w:rPr>
          <w:sz w:val="24"/>
          <w:szCs w:val="24"/>
        </w:rPr>
      </w:pPr>
      <w:r w:rsidRPr="002E7D64">
        <w:rPr>
          <w:sz w:val="24"/>
          <w:szCs w:val="24"/>
        </w:rPr>
        <w:t>4.4. Проходить медицинский осмотр в соответствии с графиком (это и право и обязанность).</w:t>
      </w:r>
    </w:p>
    <w:p w14:paraId="72B4AAE0" w14:textId="77777777" w:rsidR="008F4402" w:rsidRPr="002E7D64" w:rsidRDefault="008F4402" w:rsidP="008F4402">
      <w:pPr>
        <w:spacing w:after="0" w:line="240" w:lineRule="auto"/>
        <w:jc w:val="both"/>
        <w:rPr>
          <w:b/>
          <w:sz w:val="24"/>
          <w:szCs w:val="24"/>
        </w:rPr>
      </w:pPr>
      <w:r w:rsidRPr="002E7D64">
        <w:rPr>
          <w:sz w:val="24"/>
          <w:szCs w:val="24"/>
        </w:rPr>
        <w:t>5</w:t>
      </w:r>
      <w:r w:rsidRPr="002E7D64">
        <w:rPr>
          <w:b/>
          <w:sz w:val="24"/>
          <w:szCs w:val="24"/>
        </w:rPr>
        <w:t>.      Ответственность</w:t>
      </w:r>
    </w:p>
    <w:p w14:paraId="180C4B1D" w14:textId="77777777" w:rsidR="008F4402" w:rsidRPr="002E7D64" w:rsidRDefault="008F4402" w:rsidP="008F4402">
      <w:pPr>
        <w:spacing w:after="0" w:line="240" w:lineRule="auto"/>
        <w:jc w:val="both"/>
        <w:rPr>
          <w:sz w:val="24"/>
          <w:szCs w:val="24"/>
        </w:rPr>
      </w:pPr>
      <w:r w:rsidRPr="002E7D64">
        <w:rPr>
          <w:sz w:val="24"/>
          <w:szCs w:val="24"/>
        </w:rPr>
        <w:t>5.1. Старший воспитатель несет персональную ответственность:</w:t>
      </w:r>
    </w:p>
    <w:p w14:paraId="2AAA5534" w14:textId="77777777" w:rsidR="008F4402" w:rsidRPr="002E7D64" w:rsidRDefault="008F4402" w:rsidP="008F4402">
      <w:pPr>
        <w:spacing w:after="0" w:line="240" w:lineRule="auto"/>
        <w:jc w:val="both"/>
        <w:rPr>
          <w:sz w:val="24"/>
          <w:szCs w:val="24"/>
        </w:rPr>
      </w:pPr>
      <w:r w:rsidRPr="002E7D64">
        <w:rPr>
          <w:sz w:val="24"/>
          <w:szCs w:val="24"/>
        </w:rPr>
        <w:t>—        за ненадлежащее исполнение или неисполнение своих должностных обязанностей, предусмотренных настоящей должностной инструкцией, — в пределах, определенных действующим трудовым законодательством Российской Федерации;</w:t>
      </w:r>
    </w:p>
    <w:p w14:paraId="6393722C" w14:textId="77777777" w:rsidR="008F4402" w:rsidRPr="002E7D64" w:rsidRDefault="008F4402" w:rsidP="008F4402">
      <w:pPr>
        <w:spacing w:after="0" w:line="240" w:lineRule="auto"/>
        <w:jc w:val="both"/>
        <w:rPr>
          <w:sz w:val="24"/>
          <w:szCs w:val="24"/>
        </w:rPr>
      </w:pPr>
      <w:r w:rsidRPr="002E7D64">
        <w:rPr>
          <w:sz w:val="24"/>
          <w:szCs w:val="24"/>
        </w:rPr>
        <w:t>—        за правонарушения, совершенные в процессе осуществления своей деятельности, — в пределах определенных действующим административным, уголовным и гражданским законодательством Российской Федерации;</w:t>
      </w:r>
    </w:p>
    <w:p w14:paraId="2A8FEA5C" w14:textId="77777777" w:rsidR="008F4402" w:rsidRPr="002E7D64" w:rsidRDefault="008F4402" w:rsidP="008F4402">
      <w:pPr>
        <w:spacing w:after="0" w:line="240" w:lineRule="auto"/>
        <w:jc w:val="both"/>
        <w:rPr>
          <w:sz w:val="24"/>
          <w:szCs w:val="24"/>
        </w:rPr>
      </w:pPr>
      <w:r w:rsidRPr="002E7D64">
        <w:rPr>
          <w:sz w:val="24"/>
          <w:szCs w:val="24"/>
        </w:rPr>
        <w:t>—        за причинение материального ущерба – в пределах, определенных действующим трудовым и гражданским законодательством Российской Федерации.</w:t>
      </w:r>
    </w:p>
    <w:p w14:paraId="6E1EA63C" w14:textId="77777777" w:rsidR="008F4402" w:rsidRPr="002E7D64" w:rsidRDefault="008F4402" w:rsidP="008F4402">
      <w:pPr>
        <w:spacing w:after="0" w:line="240" w:lineRule="auto"/>
        <w:jc w:val="both"/>
        <w:rPr>
          <w:sz w:val="24"/>
          <w:szCs w:val="24"/>
        </w:rPr>
      </w:pPr>
      <w:r w:rsidRPr="002E7D64">
        <w:rPr>
          <w:sz w:val="24"/>
          <w:szCs w:val="24"/>
        </w:rPr>
        <w:t>5.2. В случае нарушения Устава организации и других локальных актов МБДОУ старший воспитатель подвергается дисциплинарным взысканиям в соответствии со статьей 192 ТК РФ.</w:t>
      </w:r>
    </w:p>
    <w:p w14:paraId="28DC2B55" w14:textId="77777777" w:rsidR="008F4402" w:rsidRDefault="008F4402" w:rsidP="008F4402">
      <w:pPr>
        <w:spacing w:after="0" w:line="240" w:lineRule="auto"/>
        <w:jc w:val="both"/>
        <w:rPr>
          <w:sz w:val="24"/>
          <w:szCs w:val="24"/>
        </w:rPr>
      </w:pPr>
      <w:r w:rsidRPr="002E7D64">
        <w:rPr>
          <w:sz w:val="24"/>
          <w:szCs w:val="24"/>
        </w:rPr>
        <w:t>5.3. За применение методов воспитания, связанных с физическим и (или) психическим насилием над личностью воспитанника, старший воспитатель может быть уволен по ст. 336 Трудового кодекса РФ.</w:t>
      </w:r>
    </w:p>
    <w:p w14:paraId="0DFADB93" w14:textId="77777777" w:rsidR="008F4402" w:rsidRPr="00322A95" w:rsidRDefault="008F4402" w:rsidP="008F4402">
      <w:pPr>
        <w:spacing w:after="0" w:line="240" w:lineRule="auto"/>
        <w:rPr>
          <w:sz w:val="24"/>
          <w:szCs w:val="24"/>
        </w:rPr>
      </w:pPr>
    </w:p>
    <w:p w14:paraId="13A98C6F" w14:textId="1E776EF1" w:rsidR="00A821D0" w:rsidRPr="00A821D0" w:rsidRDefault="00A821D0" w:rsidP="00A821D0">
      <w:pPr>
        <w:keepNext/>
        <w:spacing w:after="0" w:line="240" w:lineRule="auto"/>
        <w:jc w:val="center"/>
        <w:outlineLvl w:val="0"/>
        <w:rPr>
          <w:rFonts w:ascii="Times New Roman" w:eastAsia="Times New Roman" w:hAnsi="Times New Roman" w:cs="Times New Roman"/>
          <w:b/>
          <w:sz w:val="24"/>
          <w:szCs w:val="24"/>
          <w:lang w:eastAsia="ru-RU"/>
        </w:rPr>
      </w:pPr>
      <w:bookmarkStart w:id="0" w:name="_Toc326226913"/>
      <w:r w:rsidRPr="00115D1D">
        <w:rPr>
          <w:rFonts w:ascii="Times New Roman" w:eastAsia="Times New Roman" w:hAnsi="Times New Roman" w:cs="Times New Roman"/>
          <w:b/>
          <w:sz w:val="24"/>
          <w:szCs w:val="24"/>
          <w:highlight w:val="yellow"/>
          <w:lang w:eastAsia="ru-RU"/>
        </w:rPr>
        <w:t>Тема 4. Методический кабинет. Содержание методической работы в дошкольном учреждении</w:t>
      </w:r>
      <w:bookmarkEnd w:id="0"/>
    </w:p>
    <w:p w14:paraId="6A7D498D" w14:textId="77777777" w:rsidR="00A821D0" w:rsidRPr="00A821D0" w:rsidRDefault="00A821D0" w:rsidP="00A821D0">
      <w:pPr>
        <w:spacing w:after="0" w:line="240" w:lineRule="auto"/>
        <w:rPr>
          <w:rFonts w:ascii="Times New Roman" w:eastAsia="Times New Roman" w:hAnsi="Times New Roman" w:cs="Times New Roman"/>
          <w:sz w:val="24"/>
          <w:szCs w:val="24"/>
          <w:lang w:eastAsia="ru-RU"/>
        </w:rPr>
      </w:pPr>
    </w:p>
    <w:p w14:paraId="637B8E25" w14:textId="77777777" w:rsidR="00A821D0" w:rsidRPr="00A821D0" w:rsidRDefault="00A821D0" w:rsidP="00A821D0">
      <w:pPr>
        <w:spacing w:after="0" w:line="240" w:lineRule="auto"/>
        <w:rPr>
          <w:rFonts w:ascii="Times New Roman" w:eastAsia="Times New Roman" w:hAnsi="Times New Roman" w:cs="Times New Roman"/>
          <w:sz w:val="24"/>
          <w:szCs w:val="24"/>
          <w:lang w:eastAsia="ru-RU"/>
        </w:rPr>
      </w:pPr>
    </w:p>
    <w:p w14:paraId="16091F2D" w14:textId="77777777" w:rsidR="00A821D0" w:rsidRPr="00A821D0" w:rsidRDefault="00A821D0" w:rsidP="00A821D0">
      <w:pPr>
        <w:spacing w:after="0" w:line="240" w:lineRule="auto"/>
        <w:jc w:val="center"/>
        <w:rPr>
          <w:rFonts w:ascii="Times New Roman" w:eastAsia="Times New Roman" w:hAnsi="Times New Roman" w:cs="Times New Roman"/>
          <w:b/>
          <w:sz w:val="24"/>
          <w:szCs w:val="24"/>
          <w:lang w:eastAsia="ru-RU"/>
        </w:rPr>
      </w:pPr>
    </w:p>
    <w:p w14:paraId="76FDACE1" w14:textId="77777777" w:rsidR="00A821D0" w:rsidRPr="00A821D0" w:rsidRDefault="00A821D0" w:rsidP="00A821D0">
      <w:pPr>
        <w:spacing w:after="0" w:line="360" w:lineRule="auto"/>
        <w:ind w:firstLine="709"/>
        <w:rPr>
          <w:rFonts w:ascii="Times New Roman" w:eastAsia="Times New Roman" w:hAnsi="Times New Roman" w:cs="Times New Roman"/>
          <w:b/>
          <w:i/>
          <w:sz w:val="24"/>
          <w:szCs w:val="24"/>
          <w:lang w:eastAsia="ru-RU"/>
        </w:rPr>
      </w:pPr>
      <w:r w:rsidRPr="00A821D0">
        <w:rPr>
          <w:rFonts w:ascii="Times New Roman" w:eastAsia="Times New Roman" w:hAnsi="Times New Roman" w:cs="Times New Roman"/>
          <w:b/>
          <w:i/>
          <w:sz w:val="24"/>
          <w:szCs w:val="24"/>
          <w:lang w:eastAsia="ru-RU"/>
        </w:rPr>
        <w:t>В разделе вы получите ответы на вопросы:</w:t>
      </w:r>
    </w:p>
    <w:p w14:paraId="7CDE2208" w14:textId="77777777" w:rsidR="00A821D0" w:rsidRPr="00A821D0" w:rsidRDefault="00A821D0" w:rsidP="00A821D0">
      <w:pPr>
        <w:numPr>
          <w:ilvl w:val="0"/>
          <w:numId w:val="15"/>
        </w:numPr>
        <w:spacing w:after="0" w:line="360" w:lineRule="auto"/>
        <w:rPr>
          <w:rFonts w:ascii="Times New Roman" w:eastAsia="Times New Roman" w:hAnsi="Times New Roman" w:cs="Times New Roman"/>
          <w:b/>
          <w:i/>
          <w:sz w:val="24"/>
          <w:szCs w:val="24"/>
          <w:lang w:eastAsia="ru-RU"/>
        </w:rPr>
      </w:pPr>
      <w:r w:rsidRPr="00A821D0">
        <w:rPr>
          <w:rFonts w:ascii="Times New Roman" w:eastAsia="Times New Roman" w:hAnsi="Times New Roman" w:cs="Times New Roman"/>
          <w:b/>
          <w:i/>
          <w:sz w:val="24"/>
          <w:szCs w:val="24"/>
          <w:lang w:eastAsia="ru-RU"/>
        </w:rPr>
        <w:t>что такое методический кабинет?</w:t>
      </w:r>
    </w:p>
    <w:p w14:paraId="70CC7521" w14:textId="77777777" w:rsidR="00A821D0" w:rsidRPr="00A821D0" w:rsidRDefault="00A821D0" w:rsidP="00A821D0">
      <w:pPr>
        <w:numPr>
          <w:ilvl w:val="0"/>
          <w:numId w:val="15"/>
        </w:numPr>
        <w:spacing w:after="0" w:line="360" w:lineRule="auto"/>
        <w:rPr>
          <w:rFonts w:ascii="Times New Roman" w:eastAsia="Times New Roman" w:hAnsi="Times New Roman" w:cs="Times New Roman"/>
          <w:b/>
          <w:i/>
          <w:sz w:val="24"/>
          <w:szCs w:val="24"/>
          <w:lang w:eastAsia="ru-RU"/>
        </w:rPr>
      </w:pPr>
      <w:r w:rsidRPr="00A821D0">
        <w:rPr>
          <w:rFonts w:ascii="Times New Roman" w:eastAsia="Times New Roman" w:hAnsi="Times New Roman" w:cs="Times New Roman"/>
          <w:b/>
          <w:i/>
          <w:sz w:val="24"/>
          <w:szCs w:val="24"/>
          <w:lang w:eastAsia="ru-RU"/>
        </w:rPr>
        <w:t xml:space="preserve">каково </w:t>
      </w:r>
      <w:proofErr w:type="gramStart"/>
      <w:r w:rsidRPr="00A821D0">
        <w:rPr>
          <w:rFonts w:ascii="Times New Roman" w:eastAsia="Times New Roman" w:hAnsi="Times New Roman" w:cs="Times New Roman"/>
          <w:b/>
          <w:i/>
          <w:sz w:val="24"/>
          <w:szCs w:val="24"/>
          <w:lang w:eastAsia="ru-RU"/>
        </w:rPr>
        <w:t>содержание  методической</w:t>
      </w:r>
      <w:proofErr w:type="gramEnd"/>
      <w:r w:rsidRPr="00A821D0">
        <w:rPr>
          <w:rFonts w:ascii="Times New Roman" w:eastAsia="Times New Roman" w:hAnsi="Times New Roman" w:cs="Times New Roman"/>
          <w:b/>
          <w:i/>
          <w:sz w:val="24"/>
          <w:szCs w:val="24"/>
          <w:lang w:eastAsia="ru-RU"/>
        </w:rPr>
        <w:t xml:space="preserve">  работы старшего воспитателя?  </w:t>
      </w:r>
    </w:p>
    <w:p w14:paraId="6EB6664D" w14:textId="77777777" w:rsidR="00A821D0" w:rsidRPr="00A821D0" w:rsidRDefault="00A821D0" w:rsidP="00A821D0">
      <w:pPr>
        <w:numPr>
          <w:ilvl w:val="0"/>
          <w:numId w:val="15"/>
        </w:numPr>
        <w:spacing w:after="0" w:line="360" w:lineRule="auto"/>
        <w:rPr>
          <w:rFonts w:ascii="Times New Roman" w:eastAsia="Times New Roman" w:hAnsi="Times New Roman" w:cs="Times New Roman"/>
          <w:b/>
          <w:i/>
          <w:sz w:val="24"/>
          <w:szCs w:val="24"/>
          <w:lang w:eastAsia="ru-RU"/>
        </w:rPr>
      </w:pPr>
      <w:r w:rsidRPr="00A821D0">
        <w:rPr>
          <w:rFonts w:ascii="Times New Roman" w:eastAsia="Times New Roman" w:hAnsi="Times New Roman" w:cs="Times New Roman"/>
          <w:b/>
          <w:i/>
          <w:sz w:val="24"/>
          <w:szCs w:val="24"/>
          <w:lang w:eastAsia="ru-RU"/>
        </w:rPr>
        <w:t xml:space="preserve">по каким критериям </w:t>
      </w:r>
      <w:proofErr w:type="gramStart"/>
      <w:r w:rsidRPr="00A821D0">
        <w:rPr>
          <w:rFonts w:ascii="Times New Roman" w:eastAsia="Times New Roman" w:hAnsi="Times New Roman" w:cs="Times New Roman"/>
          <w:b/>
          <w:i/>
          <w:sz w:val="24"/>
          <w:szCs w:val="24"/>
          <w:lang w:eastAsia="ru-RU"/>
        </w:rPr>
        <w:t>оценивается  результативность</w:t>
      </w:r>
      <w:proofErr w:type="gramEnd"/>
      <w:r w:rsidRPr="00A821D0">
        <w:rPr>
          <w:rFonts w:ascii="Times New Roman" w:eastAsia="Times New Roman" w:hAnsi="Times New Roman" w:cs="Times New Roman"/>
          <w:b/>
          <w:i/>
          <w:sz w:val="24"/>
          <w:szCs w:val="24"/>
          <w:lang w:eastAsia="ru-RU"/>
        </w:rPr>
        <w:t xml:space="preserve">  методической работы в ДОУ?</w:t>
      </w:r>
    </w:p>
    <w:p w14:paraId="667F86CA" w14:textId="77777777" w:rsidR="00A821D0" w:rsidRPr="00A821D0" w:rsidRDefault="00A821D0" w:rsidP="00A821D0">
      <w:pPr>
        <w:numPr>
          <w:ilvl w:val="0"/>
          <w:numId w:val="15"/>
        </w:numPr>
        <w:spacing w:after="0" w:line="360" w:lineRule="auto"/>
        <w:rPr>
          <w:rFonts w:ascii="Times New Roman" w:eastAsia="Times New Roman" w:hAnsi="Times New Roman" w:cs="Times New Roman"/>
          <w:b/>
          <w:i/>
          <w:sz w:val="24"/>
          <w:szCs w:val="24"/>
          <w:lang w:eastAsia="ru-RU"/>
        </w:rPr>
      </w:pPr>
      <w:r w:rsidRPr="00A821D0">
        <w:rPr>
          <w:rFonts w:ascii="Times New Roman" w:eastAsia="Times New Roman" w:hAnsi="Times New Roman" w:cs="Times New Roman"/>
          <w:b/>
          <w:i/>
          <w:sz w:val="24"/>
          <w:szCs w:val="24"/>
          <w:lang w:eastAsia="ru-RU"/>
        </w:rPr>
        <w:t>по каким формам организуется работа с педагогическим коллективом ДОУ?</w:t>
      </w:r>
    </w:p>
    <w:p w14:paraId="4562E619" w14:textId="77777777" w:rsidR="00A821D0" w:rsidRPr="00A821D0" w:rsidRDefault="00A821D0" w:rsidP="00A821D0">
      <w:pPr>
        <w:spacing w:after="0" w:line="360" w:lineRule="auto"/>
        <w:jc w:val="center"/>
        <w:rPr>
          <w:rFonts w:ascii="Times New Roman" w:eastAsia="Times New Roman" w:hAnsi="Times New Roman" w:cs="Times New Roman"/>
          <w:b/>
          <w:sz w:val="24"/>
          <w:szCs w:val="24"/>
          <w:lang w:eastAsia="ru-RU"/>
        </w:rPr>
      </w:pPr>
      <w:r w:rsidRPr="00A821D0">
        <w:rPr>
          <w:rFonts w:ascii="Times New Roman" w:eastAsia="Times New Roman" w:hAnsi="Times New Roman" w:cs="Times New Roman"/>
          <w:b/>
          <w:sz w:val="24"/>
          <w:szCs w:val="24"/>
          <w:lang w:eastAsia="ru-RU"/>
        </w:rPr>
        <w:t>§ 1. Методический кабинет</w:t>
      </w:r>
    </w:p>
    <w:p w14:paraId="7E222A70"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b/>
          <w:sz w:val="24"/>
          <w:szCs w:val="24"/>
          <w:lang w:eastAsia="ru-RU"/>
        </w:rPr>
        <w:t xml:space="preserve">Методический кабинет </w:t>
      </w:r>
      <w:r w:rsidRPr="00A821D0">
        <w:rPr>
          <w:rFonts w:ascii="Times New Roman" w:eastAsia="Times New Roman" w:hAnsi="Times New Roman" w:cs="Times New Roman"/>
          <w:sz w:val="24"/>
          <w:szCs w:val="24"/>
          <w:lang w:eastAsia="ru-RU"/>
        </w:rPr>
        <w:t>— «визитная карточка» методиста, сосредотачивает в себе все направления методической деятельности, объединяет усилия педагогов, служит тем профессиональным пространством, без которого невозможна совместная работа. Несет на себе координационную функцию и поддерживает благоприятный климат в коллективе, систематизирует накопленный педагогическим коллективом опыт.</w:t>
      </w:r>
    </w:p>
    <w:p w14:paraId="7FC31753"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b/>
          <w:sz w:val="24"/>
          <w:szCs w:val="24"/>
          <w:lang w:eastAsia="ru-RU"/>
        </w:rPr>
        <w:t>Функции методического кабинета</w:t>
      </w:r>
      <w:r w:rsidRPr="00A821D0">
        <w:rPr>
          <w:rFonts w:ascii="Times New Roman" w:eastAsia="Times New Roman" w:hAnsi="Times New Roman" w:cs="Times New Roman"/>
          <w:sz w:val="24"/>
          <w:szCs w:val="24"/>
          <w:lang w:eastAsia="ru-RU"/>
        </w:rPr>
        <w:t>: мотивационная, коммуникативная, организационная. Исполнителем этих функций является старший воспитатель, прошедший системную подготовку.</w:t>
      </w:r>
    </w:p>
    <w:p w14:paraId="7A62C91B" w14:textId="77777777" w:rsidR="00A821D0" w:rsidRPr="00A821D0" w:rsidRDefault="00A821D0" w:rsidP="00A821D0">
      <w:pPr>
        <w:spacing w:after="0" w:line="360" w:lineRule="auto"/>
        <w:ind w:firstLine="709"/>
        <w:rPr>
          <w:rFonts w:ascii="Times New Roman" w:eastAsia="Times New Roman" w:hAnsi="Times New Roman" w:cs="Times New Roman"/>
          <w:b/>
          <w:sz w:val="24"/>
          <w:szCs w:val="24"/>
          <w:lang w:eastAsia="ru-RU"/>
        </w:rPr>
      </w:pPr>
      <w:r w:rsidRPr="00A821D0">
        <w:rPr>
          <w:rFonts w:ascii="Times New Roman" w:eastAsia="Times New Roman" w:hAnsi="Times New Roman" w:cs="Times New Roman"/>
          <w:b/>
          <w:sz w:val="24"/>
          <w:szCs w:val="24"/>
          <w:lang w:eastAsia="ru-RU"/>
        </w:rPr>
        <w:t>Содержание методической работы в ДОУ</w:t>
      </w:r>
    </w:p>
    <w:p w14:paraId="3AC9F7B0"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Деятельность старшего воспитателя направлена на решение приоритетных и неотложных задач. Поэтому проектировать, определять ее содержание необходимо по всему составу функций управления: информационно-аналитической, контрольно-диагностической и регулятивно-коррекционной (</w:t>
      </w:r>
      <w:proofErr w:type="spellStart"/>
      <w:r w:rsidRPr="00A821D0">
        <w:rPr>
          <w:rFonts w:ascii="Times New Roman" w:eastAsia="Times New Roman" w:hAnsi="Times New Roman" w:cs="Times New Roman"/>
          <w:sz w:val="24"/>
          <w:szCs w:val="24"/>
          <w:lang w:eastAsia="ru-RU"/>
        </w:rPr>
        <w:t>П.И.Третьяков</w:t>
      </w:r>
      <w:proofErr w:type="spellEnd"/>
      <w:r w:rsidRPr="00A821D0">
        <w:rPr>
          <w:rFonts w:ascii="Times New Roman" w:eastAsia="Times New Roman" w:hAnsi="Times New Roman" w:cs="Times New Roman"/>
          <w:sz w:val="24"/>
          <w:szCs w:val="24"/>
          <w:lang w:eastAsia="ru-RU"/>
        </w:rPr>
        <w:t>).</w:t>
      </w:r>
    </w:p>
    <w:p w14:paraId="712FDD8C"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 xml:space="preserve">Деятельность старшего воспитателя представлена в таблице и </w:t>
      </w:r>
      <w:proofErr w:type="gramStart"/>
      <w:r w:rsidRPr="00A821D0">
        <w:rPr>
          <w:rFonts w:ascii="Times New Roman" w:eastAsia="Times New Roman" w:hAnsi="Times New Roman" w:cs="Times New Roman"/>
          <w:sz w:val="24"/>
          <w:szCs w:val="24"/>
          <w:lang w:eastAsia="ru-RU"/>
        </w:rPr>
        <w:t>может  дополняться</w:t>
      </w:r>
      <w:proofErr w:type="gramEnd"/>
      <w:r w:rsidRPr="00A821D0">
        <w:rPr>
          <w:rFonts w:ascii="Times New Roman" w:eastAsia="Times New Roman" w:hAnsi="Times New Roman" w:cs="Times New Roman"/>
          <w:sz w:val="24"/>
          <w:szCs w:val="24"/>
          <w:lang w:eastAsia="ru-RU"/>
        </w:rPr>
        <w:t xml:space="preserve"> с учетом специфики, особенностей работы каждого конкретного детского сада.</w:t>
      </w:r>
    </w:p>
    <w:p w14:paraId="5453300E" w14:textId="77777777" w:rsidR="00A821D0" w:rsidRPr="00A821D0" w:rsidRDefault="00A821D0" w:rsidP="00A821D0">
      <w:pPr>
        <w:spacing w:after="0" w:line="360" w:lineRule="auto"/>
        <w:ind w:firstLine="709"/>
        <w:jc w:val="right"/>
        <w:rPr>
          <w:rFonts w:ascii="Times New Roman" w:eastAsia="Times New Roman" w:hAnsi="Times New Roman" w:cs="Times New Roman"/>
          <w:i/>
          <w:sz w:val="24"/>
          <w:szCs w:val="24"/>
          <w:lang w:eastAsia="ru-RU"/>
        </w:rPr>
      </w:pPr>
      <w:r w:rsidRPr="00A821D0">
        <w:rPr>
          <w:rFonts w:ascii="Times New Roman" w:eastAsia="Times New Roman" w:hAnsi="Times New Roman" w:cs="Times New Roman"/>
          <w:i/>
          <w:sz w:val="24"/>
          <w:szCs w:val="24"/>
          <w:lang w:eastAsia="ru-RU"/>
        </w:rPr>
        <w:t>Таблица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7"/>
        <w:gridCol w:w="6978"/>
      </w:tblGrid>
      <w:tr w:rsidR="00A821D0" w:rsidRPr="00A821D0" w14:paraId="719269C5" w14:textId="77777777" w:rsidTr="00A821D0">
        <w:tc>
          <w:tcPr>
            <w:tcW w:w="1668" w:type="dxa"/>
            <w:shd w:val="clear" w:color="auto" w:fill="auto"/>
          </w:tcPr>
          <w:p w14:paraId="16676E04" w14:textId="77777777" w:rsidR="00A821D0" w:rsidRPr="00A821D0" w:rsidRDefault="00A821D0" w:rsidP="00A821D0">
            <w:pPr>
              <w:spacing w:after="0" w:line="240" w:lineRule="auto"/>
              <w:jc w:val="center"/>
              <w:rPr>
                <w:rFonts w:ascii="Times New Roman" w:eastAsia="Times New Roman" w:hAnsi="Times New Roman" w:cs="Times New Roman"/>
                <w:b/>
                <w:sz w:val="24"/>
                <w:szCs w:val="24"/>
                <w:lang w:eastAsia="ru-RU"/>
              </w:rPr>
            </w:pPr>
            <w:r w:rsidRPr="00A821D0">
              <w:rPr>
                <w:rFonts w:ascii="Times New Roman" w:eastAsia="Times New Roman" w:hAnsi="Times New Roman" w:cs="Times New Roman"/>
                <w:b/>
                <w:sz w:val="24"/>
                <w:szCs w:val="24"/>
                <w:lang w:eastAsia="ru-RU"/>
              </w:rPr>
              <w:t>Функции управления</w:t>
            </w:r>
          </w:p>
        </w:tc>
        <w:tc>
          <w:tcPr>
            <w:tcW w:w="7903" w:type="dxa"/>
            <w:shd w:val="clear" w:color="auto" w:fill="auto"/>
          </w:tcPr>
          <w:p w14:paraId="18F45CA2" w14:textId="77777777" w:rsidR="00A821D0" w:rsidRPr="00A821D0" w:rsidRDefault="00A821D0" w:rsidP="00A821D0">
            <w:pPr>
              <w:spacing w:after="0" w:line="240" w:lineRule="auto"/>
              <w:jc w:val="center"/>
              <w:rPr>
                <w:rFonts w:ascii="Times New Roman" w:eastAsia="Times New Roman" w:hAnsi="Times New Roman" w:cs="Times New Roman"/>
                <w:b/>
                <w:sz w:val="24"/>
                <w:szCs w:val="24"/>
                <w:lang w:eastAsia="ru-RU"/>
              </w:rPr>
            </w:pPr>
            <w:r w:rsidRPr="00A821D0">
              <w:rPr>
                <w:rFonts w:ascii="Times New Roman" w:eastAsia="Times New Roman" w:hAnsi="Times New Roman" w:cs="Times New Roman"/>
                <w:b/>
                <w:sz w:val="24"/>
                <w:szCs w:val="24"/>
                <w:lang w:eastAsia="ru-RU"/>
              </w:rPr>
              <w:t>Содержание методической работы старшего воспитателя</w:t>
            </w:r>
          </w:p>
        </w:tc>
      </w:tr>
      <w:tr w:rsidR="00A821D0" w:rsidRPr="00A821D0" w14:paraId="4CED4491" w14:textId="77777777" w:rsidTr="00A821D0">
        <w:tc>
          <w:tcPr>
            <w:tcW w:w="1668" w:type="dxa"/>
            <w:shd w:val="clear" w:color="auto" w:fill="auto"/>
          </w:tcPr>
          <w:p w14:paraId="18F0B03E" w14:textId="77777777" w:rsidR="00A821D0" w:rsidRPr="00A821D0" w:rsidRDefault="00A821D0" w:rsidP="00A821D0">
            <w:pPr>
              <w:numPr>
                <w:ilvl w:val="0"/>
                <w:numId w:val="14"/>
              </w:numPr>
              <w:spacing w:after="0" w:line="240" w:lineRule="auto"/>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Информационно-аналитическая</w:t>
            </w:r>
          </w:p>
        </w:tc>
        <w:tc>
          <w:tcPr>
            <w:tcW w:w="7903" w:type="dxa"/>
            <w:shd w:val="clear" w:color="auto" w:fill="auto"/>
          </w:tcPr>
          <w:p w14:paraId="64A5EFCC" w14:textId="77777777" w:rsidR="00A821D0" w:rsidRPr="00A821D0" w:rsidRDefault="00A821D0" w:rsidP="00A821D0">
            <w:pPr>
              <w:spacing w:after="0" w:line="240" w:lineRule="auto"/>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Формирует банк данных о профессиональных качествах педагогов, выполнении программ, педагогическом опыте, новых исследованиях в педагогике, психологии, дидактике.</w:t>
            </w:r>
          </w:p>
        </w:tc>
      </w:tr>
      <w:tr w:rsidR="00A821D0" w:rsidRPr="00A821D0" w14:paraId="6DA1CD8D" w14:textId="77777777" w:rsidTr="00A821D0">
        <w:tc>
          <w:tcPr>
            <w:tcW w:w="1668" w:type="dxa"/>
            <w:shd w:val="clear" w:color="auto" w:fill="auto"/>
          </w:tcPr>
          <w:p w14:paraId="456C5840" w14:textId="77777777" w:rsidR="00A821D0" w:rsidRPr="00A821D0" w:rsidRDefault="00A821D0" w:rsidP="00A821D0">
            <w:pPr>
              <w:numPr>
                <w:ilvl w:val="0"/>
                <w:numId w:val="14"/>
              </w:numPr>
              <w:spacing w:after="0" w:line="240" w:lineRule="auto"/>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Мотивационно-целевая</w:t>
            </w:r>
          </w:p>
        </w:tc>
        <w:tc>
          <w:tcPr>
            <w:tcW w:w="7903" w:type="dxa"/>
            <w:shd w:val="clear" w:color="auto" w:fill="auto"/>
          </w:tcPr>
          <w:p w14:paraId="68826677" w14:textId="77777777" w:rsidR="00A821D0" w:rsidRPr="00A821D0" w:rsidRDefault="00A821D0" w:rsidP="00A821D0">
            <w:pPr>
              <w:spacing w:after="0" w:line="240" w:lineRule="auto"/>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Совместно с руководителем и педагогами определяет цели и задачи научно-методической работы коллектива, самообразования педагогов, формы и методы учебно-воспитательной работы в детском саду. Помогает педагогам в научной организации труда, создает для этого условия. Систематизирует и пропагандирует передовой педагогический опыт, современные научные разработки.</w:t>
            </w:r>
          </w:p>
        </w:tc>
      </w:tr>
      <w:tr w:rsidR="00A821D0" w:rsidRPr="00A821D0" w14:paraId="597CA960" w14:textId="77777777" w:rsidTr="00A821D0">
        <w:tc>
          <w:tcPr>
            <w:tcW w:w="1668" w:type="dxa"/>
            <w:shd w:val="clear" w:color="auto" w:fill="auto"/>
          </w:tcPr>
          <w:p w14:paraId="735790C2" w14:textId="77777777" w:rsidR="00A821D0" w:rsidRPr="00A821D0" w:rsidRDefault="00A821D0" w:rsidP="00A821D0">
            <w:pPr>
              <w:numPr>
                <w:ilvl w:val="0"/>
                <w:numId w:val="14"/>
              </w:numPr>
              <w:spacing w:after="0" w:line="240" w:lineRule="auto"/>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Планово-прогностическая</w:t>
            </w:r>
          </w:p>
        </w:tc>
        <w:tc>
          <w:tcPr>
            <w:tcW w:w="7903" w:type="dxa"/>
            <w:shd w:val="clear" w:color="auto" w:fill="auto"/>
          </w:tcPr>
          <w:p w14:paraId="01594A1B" w14:textId="77777777" w:rsidR="00A821D0" w:rsidRPr="00A821D0" w:rsidRDefault="00A821D0" w:rsidP="00A821D0">
            <w:pPr>
              <w:spacing w:after="0" w:line="240" w:lineRule="auto"/>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Прогнозирует развитие научно-методической работы коллектива, на основе диагностики определяет зоны ближайшего развития педагогов. Совместно с руководителем составляет программу развития ДОУ, образовательную программу, годовой план, планирует методическую работу.</w:t>
            </w:r>
          </w:p>
        </w:tc>
      </w:tr>
      <w:tr w:rsidR="00A821D0" w:rsidRPr="00A821D0" w14:paraId="34B20C24" w14:textId="77777777" w:rsidTr="00A821D0">
        <w:tc>
          <w:tcPr>
            <w:tcW w:w="1668" w:type="dxa"/>
            <w:shd w:val="clear" w:color="auto" w:fill="auto"/>
          </w:tcPr>
          <w:p w14:paraId="1E7AB13A" w14:textId="77777777" w:rsidR="00A821D0" w:rsidRPr="00A821D0" w:rsidRDefault="00A821D0" w:rsidP="00A821D0">
            <w:pPr>
              <w:numPr>
                <w:ilvl w:val="0"/>
                <w:numId w:val="14"/>
              </w:numPr>
              <w:spacing w:after="0" w:line="240" w:lineRule="auto"/>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Организационно-исполнительская</w:t>
            </w:r>
          </w:p>
        </w:tc>
        <w:tc>
          <w:tcPr>
            <w:tcW w:w="7903" w:type="dxa"/>
            <w:shd w:val="clear" w:color="auto" w:fill="auto"/>
          </w:tcPr>
          <w:p w14:paraId="63EDCBD8" w14:textId="77777777" w:rsidR="00A821D0" w:rsidRPr="00A821D0" w:rsidRDefault="00A821D0" w:rsidP="00A821D0">
            <w:pPr>
              <w:spacing w:after="0" w:line="240" w:lineRule="auto"/>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 xml:space="preserve">Обеспечивает выполнение годового плана работы детского сада. Оказывает методическую помощь педагогам. Готовит и проводит заседания педагогических советов. Организует </w:t>
            </w:r>
            <w:proofErr w:type="spellStart"/>
            <w:r w:rsidRPr="00A821D0">
              <w:rPr>
                <w:rFonts w:ascii="Times New Roman" w:eastAsia="Times New Roman" w:hAnsi="Times New Roman" w:cs="Times New Roman"/>
                <w:sz w:val="24"/>
                <w:szCs w:val="24"/>
                <w:lang w:eastAsia="ru-RU"/>
              </w:rPr>
              <w:t>взаимопосещения</w:t>
            </w:r>
            <w:proofErr w:type="spellEnd"/>
            <w:r w:rsidRPr="00A821D0">
              <w:rPr>
                <w:rFonts w:ascii="Times New Roman" w:eastAsia="Times New Roman" w:hAnsi="Times New Roman" w:cs="Times New Roman"/>
                <w:sz w:val="24"/>
                <w:szCs w:val="24"/>
                <w:lang w:eastAsia="ru-RU"/>
              </w:rPr>
              <w:t>. Открытые занятия, конкурсы, дни открытых дверей. Проводит диагностику детей, анкетирование педагогов, родителей, совместно с руководителем – аттестацию педагогов. Осуществляет взаимодействие со школой. другими учреждениями.</w:t>
            </w:r>
          </w:p>
        </w:tc>
      </w:tr>
      <w:tr w:rsidR="00A821D0" w:rsidRPr="00A821D0" w14:paraId="05D8E084" w14:textId="77777777" w:rsidTr="00A821D0">
        <w:tc>
          <w:tcPr>
            <w:tcW w:w="1668" w:type="dxa"/>
            <w:shd w:val="clear" w:color="auto" w:fill="auto"/>
          </w:tcPr>
          <w:p w14:paraId="2D887F6B" w14:textId="77777777" w:rsidR="00A821D0" w:rsidRPr="00A821D0" w:rsidRDefault="00A821D0" w:rsidP="00A821D0">
            <w:pPr>
              <w:numPr>
                <w:ilvl w:val="0"/>
                <w:numId w:val="14"/>
              </w:numPr>
              <w:spacing w:after="0" w:line="240" w:lineRule="auto"/>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Контрольно-диагностическая</w:t>
            </w:r>
          </w:p>
        </w:tc>
        <w:tc>
          <w:tcPr>
            <w:tcW w:w="7903" w:type="dxa"/>
            <w:shd w:val="clear" w:color="auto" w:fill="auto"/>
          </w:tcPr>
          <w:p w14:paraId="688D0A81" w14:textId="77777777" w:rsidR="00A821D0" w:rsidRPr="00A821D0" w:rsidRDefault="00A821D0" w:rsidP="00A821D0">
            <w:pPr>
              <w:spacing w:after="0" w:line="240" w:lineRule="auto"/>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 xml:space="preserve">Осуществляет совместно с руководителем </w:t>
            </w:r>
            <w:proofErr w:type="spellStart"/>
            <w:r w:rsidRPr="00A821D0">
              <w:rPr>
                <w:rFonts w:ascii="Times New Roman" w:eastAsia="Times New Roman" w:hAnsi="Times New Roman" w:cs="Times New Roman"/>
                <w:sz w:val="24"/>
                <w:szCs w:val="24"/>
                <w:lang w:eastAsia="ru-RU"/>
              </w:rPr>
              <w:t>внутрисадовский</w:t>
            </w:r>
            <w:proofErr w:type="spellEnd"/>
            <w:r w:rsidRPr="00A821D0">
              <w:rPr>
                <w:rFonts w:ascii="Times New Roman" w:eastAsia="Times New Roman" w:hAnsi="Times New Roman" w:cs="Times New Roman"/>
                <w:sz w:val="24"/>
                <w:szCs w:val="24"/>
                <w:lang w:eastAsia="ru-RU"/>
              </w:rPr>
              <w:t xml:space="preserve"> контроль (оперативный, тематический, итоговый); оценивает качество учебно-воспитательного процесса, предметно-развивающей среды.</w:t>
            </w:r>
          </w:p>
        </w:tc>
      </w:tr>
      <w:tr w:rsidR="00A821D0" w:rsidRPr="00A821D0" w14:paraId="02B809E7" w14:textId="77777777" w:rsidTr="00A821D0">
        <w:tc>
          <w:tcPr>
            <w:tcW w:w="1668" w:type="dxa"/>
            <w:shd w:val="clear" w:color="auto" w:fill="auto"/>
          </w:tcPr>
          <w:p w14:paraId="6C29DFC6" w14:textId="77777777" w:rsidR="00A821D0" w:rsidRPr="00A821D0" w:rsidRDefault="00A821D0" w:rsidP="00A821D0">
            <w:pPr>
              <w:numPr>
                <w:ilvl w:val="0"/>
                <w:numId w:val="14"/>
              </w:numPr>
              <w:spacing w:after="0" w:line="240" w:lineRule="auto"/>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Регулятивно-коррекционная (оперативно-функциональное регулирование)</w:t>
            </w:r>
          </w:p>
        </w:tc>
        <w:tc>
          <w:tcPr>
            <w:tcW w:w="7903" w:type="dxa"/>
            <w:shd w:val="clear" w:color="auto" w:fill="auto"/>
          </w:tcPr>
          <w:p w14:paraId="1D7A9522" w14:textId="77777777" w:rsidR="00A821D0" w:rsidRPr="00A821D0" w:rsidRDefault="00A821D0" w:rsidP="00A821D0">
            <w:pPr>
              <w:spacing w:after="0" w:line="240" w:lineRule="auto"/>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Обеспечивает оперативную помощь педагогам в организации учебно-воспитательного процесса, повышении квалификации, экспериментально-поисковой работе.</w:t>
            </w:r>
          </w:p>
        </w:tc>
      </w:tr>
    </w:tbl>
    <w:p w14:paraId="6960A082"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p>
    <w:p w14:paraId="3AFA80E8"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В каждом детском саду ежегодно планируется методическая работа с кадрами. Важно напомнить, что в настоящее время нужно говорить о системе методической работы, модернизации ее задач, содержании. И здесь есть как общее, так и специфическое.</w:t>
      </w:r>
    </w:p>
    <w:p w14:paraId="3730216B"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К общему мы относим выстраивание системы методической работы в трех плоскостях.</w:t>
      </w:r>
    </w:p>
    <w:p w14:paraId="4C7ED73E"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1. По отношению к конкретному педагогу, где главной задачей является формирование индивидуальной, авторской, высокоэффективной системы педагогической деятельности воспитателя. Поэтому методическая работа в детском саду должна быть нацелена на обогащение знаний педагога, развитие у него мотивов творческой деятельности, развитие педагогической техники исполнительского искусства.</w:t>
      </w:r>
    </w:p>
    <w:p w14:paraId="39144967"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2. По отношению к педагогическому коллективу детского сада, методическая работа решает задачи формирования коллектива единомышленников. Она направлена на выработку педагогического кредо, традиций коллектива, на организацию диагностики и самодиагностики, контроль и анализ учебно-воспитательного процесса, на выявление, обобщение и распространение передового педагогического опыта. В настоящее время важно приобщение коллектива к научно-экспериментальной работе.</w:t>
      </w:r>
    </w:p>
    <w:p w14:paraId="5A50D320"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 xml:space="preserve">3. Методическая работа в детском саду строится по отношению к общей системе непрерывного образования, что предполагает творческое осмысление нормативно-правовых документов, внедрение достижений науки и передовой практики. В каждом детском саду дифференцированно строится система повышения квалификации педагогов через самообразование и все формы методической работы. </w:t>
      </w:r>
    </w:p>
    <w:p w14:paraId="69C0633D"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 xml:space="preserve">Выстроить систему методической работы можно на основе анализа достигнутых результатов ДОУ: результатов учебно-воспитательного процесса, уровня педагогического мастерства и квалификации педагогов, зрелости и сплоченности педагогического коллектива, конкретных интересов, потребностей и запросов воспитателей. Для руководителя всегда актуален поиск и выбор оптимального варианта методической работы. При этом необходимо учитывать разносторонний характер ее содержания и разнообразие форм и методов работы с кадрами. </w:t>
      </w:r>
    </w:p>
    <w:p w14:paraId="14AC1B97"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Чтобы оценить систему методической работы в дошкольном учреждении, необходимо выделить критерии оценки. Их количество может быть разное и зависеть от конкретного детского сада, но наиболее общие нужно учитывать всегда.</w:t>
      </w:r>
    </w:p>
    <w:p w14:paraId="29AB3012"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Первый критерий результативности методической работы можно считать достигнутым, если результаты развития детей растут, достигая оптимального уровня</w:t>
      </w:r>
      <w:r w:rsidRPr="00A821D0">
        <w:rPr>
          <w:rFonts w:ascii="Times New Roman" w:eastAsia="Times New Roman" w:hAnsi="Times New Roman" w:cs="Times New Roman"/>
          <w:i/>
          <w:iCs/>
          <w:sz w:val="24"/>
          <w:szCs w:val="24"/>
          <w:lang w:eastAsia="ru-RU"/>
        </w:rPr>
        <w:t xml:space="preserve"> </w:t>
      </w:r>
      <w:r w:rsidRPr="00A821D0">
        <w:rPr>
          <w:rFonts w:ascii="Times New Roman" w:eastAsia="Times New Roman" w:hAnsi="Times New Roman" w:cs="Times New Roman"/>
          <w:sz w:val="24"/>
          <w:szCs w:val="24"/>
          <w:lang w:eastAsia="ru-RU"/>
        </w:rPr>
        <w:t>для каждого ребенка или приближаясь к нему за отведенное время без перегрузки детей.</w:t>
      </w:r>
    </w:p>
    <w:p w14:paraId="275FEF91"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Второй критерий рациональных затрат времени. Экономичность методической работы достигается там, где рост мастерства воспитателей происходит при разумных затратах времени и усилий на методическую работу и самообразование, во всяком случае, без перегрузки педагогов этими видами деятельности.</w:t>
      </w:r>
    </w:p>
    <w:p w14:paraId="26765D07"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Третий критерий стимулирующей роли методической работы заключается в том, что в коллективе наблюдается улучшение психологического микроклимата, рост творческой активности педагогов в их удовлетворенности результатами своего труда.</w:t>
      </w:r>
    </w:p>
    <w:p w14:paraId="25DB96BC"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Важно помнить, что истинная оценка эффективности методической работы дается по конечному результату, а не по числу разнообразно проведенных мероприятий.</w:t>
      </w:r>
    </w:p>
    <w:p w14:paraId="74325ED2" w14:textId="77777777" w:rsidR="00A821D0" w:rsidRPr="00A821D0" w:rsidRDefault="00A821D0" w:rsidP="00A821D0">
      <w:pPr>
        <w:spacing w:after="0" w:line="360" w:lineRule="auto"/>
        <w:ind w:firstLine="709"/>
        <w:jc w:val="both"/>
        <w:outlineLvl w:val="2"/>
        <w:rPr>
          <w:rFonts w:ascii="Times New Roman" w:eastAsia="Times New Roman" w:hAnsi="Times New Roman" w:cs="Times New Roman"/>
          <w:b/>
          <w:bCs/>
          <w:sz w:val="24"/>
          <w:szCs w:val="24"/>
          <w:lang w:eastAsia="ru-RU"/>
        </w:rPr>
      </w:pPr>
    </w:p>
    <w:p w14:paraId="4B6C84CA" w14:textId="77777777" w:rsidR="00A821D0" w:rsidRPr="00A821D0" w:rsidRDefault="00A821D0" w:rsidP="00A821D0">
      <w:pPr>
        <w:spacing w:after="0" w:line="360" w:lineRule="auto"/>
        <w:ind w:firstLine="709"/>
        <w:jc w:val="center"/>
        <w:outlineLvl w:val="2"/>
        <w:rPr>
          <w:rFonts w:ascii="Times New Roman" w:eastAsia="Times New Roman" w:hAnsi="Times New Roman" w:cs="Times New Roman"/>
          <w:b/>
          <w:bCs/>
          <w:sz w:val="24"/>
          <w:szCs w:val="24"/>
          <w:lang w:eastAsia="ru-RU"/>
        </w:rPr>
      </w:pPr>
      <w:r w:rsidRPr="00A821D0">
        <w:rPr>
          <w:rFonts w:ascii="Times New Roman" w:eastAsia="Times New Roman" w:hAnsi="Times New Roman" w:cs="Times New Roman"/>
          <w:b/>
          <w:bCs/>
          <w:sz w:val="24"/>
          <w:szCs w:val="24"/>
          <w:lang w:eastAsia="ru-RU"/>
        </w:rPr>
        <w:t>§ 2. Формы организации методической работы с педагогическим коллективом</w:t>
      </w:r>
    </w:p>
    <w:p w14:paraId="1D2F25CE"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 xml:space="preserve">Все формы можно представить в виде двух взаимосвязанных групп: групповые формы методической работы (педагогические советы, семинары, практикумы, консультации, творческие </w:t>
      </w:r>
      <w:proofErr w:type="spellStart"/>
      <w:r w:rsidRPr="00A821D0">
        <w:rPr>
          <w:rFonts w:ascii="Times New Roman" w:eastAsia="Times New Roman" w:hAnsi="Times New Roman" w:cs="Times New Roman"/>
          <w:sz w:val="24"/>
          <w:szCs w:val="24"/>
          <w:lang w:eastAsia="ru-RU"/>
        </w:rPr>
        <w:t>микрогруппы</w:t>
      </w:r>
      <w:proofErr w:type="spellEnd"/>
      <w:r w:rsidRPr="00A821D0">
        <w:rPr>
          <w:rFonts w:ascii="Times New Roman" w:eastAsia="Times New Roman" w:hAnsi="Times New Roman" w:cs="Times New Roman"/>
          <w:sz w:val="24"/>
          <w:szCs w:val="24"/>
          <w:lang w:eastAsia="ru-RU"/>
        </w:rPr>
        <w:t>, открытые просмотры, работа по единым методическим темам, деловые игры и т.д.); индивидуальные формы методической работы (самообразование, индивидуальные консультации, собеседования, стажировка, наставничество и т.д.). Рассмотрим основные формы методической работы.</w:t>
      </w:r>
    </w:p>
    <w:p w14:paraId="34CA234F"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В рамках различных форм находят применение многообразные методы и приемы работы с кадрами, о которых рассказывалось выше.</w:t>
      </w:r>
    </w:p>
    <w:p w14:paraId="49B94E83"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Объединяя формы и методы работы с кадрами в единую систему, руководитель должен учитывать их оптимальное сочетание между собой. Хочется напомнить, что структура системы для каждого дошкольного учреждения будет разной, неповторимой. Эта неповторимость объясняется конкретными для данного учреждения как организационно-педагогическими, так и морально-психологическими условиями в коллективе.</w:t>
      </w:r>
    </w:p>
    <w:p w14:paraId="6505D5FF"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b/>
          <w:bCs/>
          <w:sz w:val="24"/>
          <w:szCs w:val="24"/>
          <w:lang w:eastAsia="ru-RU"/>
        </w:rPr>
        <w:t>Педагогический совет</w:t>
      </w:r>
      <w:r w:rsidRPr="00A821D0">
        <w:rPr>
          <w:rFonts w:ascii="Times New Roman" w:eastAsia="Times New Roman" w:hAnsi="Times New Roman" w:cs="Times New Roman"/>
          <w:sz w:val="24"/>
          <w:szCs w:val="24"/>
          <w:lang w:eastAsia="ru-RU"/>
        </w:rPr>
        <w:t xml:space="preserve"> является одной из форм методической работы в ДОУ.</w:t>
      </w:r>
    </w:p>
    <w:p w14:paraId="2BEF92BF"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Педагогический совет в детском саду как высший орган руководства всем воспитательно-образовательным процессом ставит и решает конкретные проблемы дошкольного учреждения. Мы подробно поговорим в лекции № 6 о том, как подготовить и провести заседание педсовета, поэтому предлагаю вам еще раз вспомнить содержание данной лекции.</w:t>
      </w:r>
    </w:p>
    <w:p w14:paraId="20DD6D93" w14:textId="77777777" w:rsidR="00A821D0" w:rsidRPr="00A821D0" w:rsidRDefault="00A821D0" w:rsidP="00A821D0">
      <w:pPr>
        <w:spacing w:after="0" w:line="360" w:lineRule="auto"/>
        <w:ind w:firstLine="709"/>
        <w:jc w:val="both"/>
        <w:outlineLvl w:val="2"/>
        <w:rPr>
          <w:rFonts w:ascii="Times New Roman" w:eastAsia="Times New Roman" w:hAnsi="Times New Roman" w:cs="Times New Roman"/>
          <w:b/>
          <w:bCs/>
          <w:sz w:val="24"/>
          <w:szCs w:val="24"/>
          <w:lang w:eastAsia="ru-RU"/>
        </w:rPr>
      </w:pPr>
      <w:r w:rsidRPr="00A821D0">
        <w:rPr>
          <w:rFonts w:ascii="Times New Roman" w:eastAsia="Times New Roman" w:hAnsi="Times New Roman" w:cs="Times New Roman"/>
          <w:b/>
          <w:bCs/>
          <w:sz w:val="24"/>
          <w:szCs w:val="24"/>
          <w:lang w:eastAsia="ru-RU"/>
        </w:rPr>
        <w:t>Консультирование</w:t>
      </w:r>
    </w:p>
    <w:p w14:paraId="69C15F1D"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Из разнообразных форм методической работы в детском саду особенно прочно вошла в практику такая форма, как консультирование педагогов. Консультации индивидуальные и групповые; консультации по основным направлениям работы всего коллектива, по актуальным проблемам педагогики, по заявкам воспитателей и т.д.</w:t>
      </w:r>
    </w:p>
    <w:p w14:paraId="3A6ADD03"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Любая консультация требует от старшего воспитателя подготовки и профессиональной компетентности.</w:t>
      </w:r>
    </w:p>
    <w:p w14:paraId="30AD9122"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Значение слова «компетентность» раскрывается в словарях «как область вопросов, в которых хорошо осведомлен» или трактуется как «личные возможности должностного лица, его квалификация (знания, опыт), позволяющие принимать участие в разработке определенного круга решений или решать самому вопрос благодаря наличию определенных знаний, навыков».</w:t>
      </w:r>
    </w:p>
    <w:p w14:paraId="0DA5A56A"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Итак, компетентность, так необходимая старшему воспитателю для работы с педагогами, это не только наличие знаний, которые он постоянно обновляет и пополняет, но и опыт, умения, которые он может использовать при необходимости. Полезный совет или вовремя проведенная консультация корректируют работу педагога.</w:t>
      </w:r>
    </w:p>
    <w:p w14:paraId="26C781BE"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Основные консультации планируются в годовом плане работы учреждения, однако отдельные проводятся по мере необходимости.</w:t>
      </w:r>
    </w:p>
    <w:p w14:paraId="4EC90C45"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 xml:space="preserve">Используя разные методы при проведении консультаций, старший воспитатель не только ставит задачи передачи знаний педагогам, но и стремится сформировать у них творческое отношение к деятельности. </w:t>
      </w:r>
    </w:p>
    <w:p w14:paraId="11E8A064"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Так, при проблемном изложении материала формируется проблема и показывается путь ее решения.</w:t>
      </w:r>
    </w:p>
    <w:p w14:paraId="245DD055"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При использовании частично-поискового метода воспитатели активно принимают участие в выдвижении гипотез, составлении планов деятельности, самостоятельно решают проблему. Чаще всего при проведении консультаций используется метод объяснения. Этот метод обладает целым рядом положительных качеств: достоверностью, экономным отбором конкретных фактов, научностью трактовки рассматриваемых явлений и др.</w:t>
      </w:r>
    </w:p>
    <w:p w14:paraId="3E0E029A"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 xml:space="preserve">Чтобы стимулировать внимание воспитателей и побуждать их следовать за логикой изложения, в начале консультации полезно сформулировать вопросы. Вопросы, обращенные к педагогам в процессе консультации, помогают им осмысливать свой опыт под углом зрения научных выводов, высказывать свои соображения, догадки, формулировать заключение. </w:t>
      </w:r>
    </w:p>
    <w:p w14:paraId="3A86B0DA"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В зависимости от уровня квалификации педагогов старший воспитатель определяет, в какой мере можно привлекать знания из их опыта или ограничиться собственным объяснением.</w:t>
      </w:r>
    </w:p>
    <w:p w14:paraId="5C3B6C0B"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При обмене опытом между воспитателями, выявлении знаний, анализе конкретных ситуаций может использоваться метод эвристической беседы. В ходе беседы более детально раскрываются отдельные положения прочитанной методической литературы, даются разъяснения по тем вопросам, которые в большей мере интересуют педагогов, выявляется ошибочность их мнений и недостатки профессионального опыта, выявляется степень понимания и усвоения знаний, осуществляется ориентация на дальнейшее самообразование.</w:t>
      </w:r>
    </w:p>
    <w:p w14:paraId="6EACBB75"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Однако эффективность эвристической беседы будет достигнута при соблюдении определенных условий. Предметом беседы лучше избирать практически значимый, актуальный вопрос, который требует всестороннего рассмотрения. Необходимо, чтобы воспитатели располагали достаточным запасом теоретических знаний и профессиональным опытом. Тот, кто готовит консультацию, должен составить обоснованный план беседы, позволяющий ему четко представить, какие новые знания получат воспитатели и к каким выводам они придут. Организуя эвристическую беседу, целесообразно чередовать высказывания опытных и начинающих воспитателей. Эвристическая беседа, проводимая с целью передачи новых знаний, требует серьезной подготовки и продумывания всего хода занятия.</w:t>
      </w:r>
    </w:p>
    <w:p w14:paraId="73A0730F"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В ходе консультации используется метод дискуссии.</w:t>
      </w:r>
    </w:p>
    <w:p w14:paraId="6D6AF484"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По форме и содержанию дискуссия близка к методу беседы. Она также предполагает выбор важной темы, требующей всестороннего обсуждения, подготовки вопросов для воспитателей, вводного и заключительного слова. Однако, в отличие от беседы, в дискуссии необходима борьба мнений, постановка спорных вопросов. В ходе дискуссии приходится задавать много других дополнительных вопросов, количество и содержание которых невозможно предвидеть заранее. Поэтому использование дискуссии как метода требует от старшего воспитателя высокой профессиональной компетентности, педагогического мастерства, большой культуры, такта. Ведущему дискуссию нужно обладать умением быстро ориентироваться в обстановке, улавливать ход мыслей и настроение участников, создавать атмосферу доверия. Участники дискуссии должны обладать знаниями теории и желанием совершенствовать свою деятельность.</w:t>
      </w:r>
    </w:p>
    <w:p w14:paraId="3B3365B6"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В заключительном слове кратко анализируются выступления участников и вносится ясность в решение принципиальных вопросов.</w:t>
      </w:r>
    </w:p>
    <w:p w14:paraId="3DD1D767" w14:textId="77777777" w:rsidR="00A821D0" w:rsidRPr="00A821D0" w:rsidRDefault="00A821D0" w:rsidP="00A821D0">
      <w:pPr>
        <w:spacing w:after="0" w:line="360" w:lineRule="auto"/>
        <w:ind w:firstLine="709"/>
        <w:outlineLvl w:val="2"/>
        <w:rPr>
          <w:rFonts w:ascii="Times New Roman" w:eastAsia="Times New Roman" w:hAnsi="Times New Roman" w:cs="Times New Roman"/>
          <w:b/>
          <w:bCs/>
          <w:sz w:val="24"/>
          <w:szCs w:val="24"/>
          <w:lang w:eastAsia="ru-RU"/>
        </w:rPr>
      </w:pPr>
      <w:r w:rsidRPr="00A821D0">
        <w:rPr>
          <w:rFonts w:ascii="Times New Roman" w:eastAsia="Times New Roman" w:hAnsi="Times New Roman" w:cs="Times New Roman"/>
          <w:b/>
          <w:bCs/>
          <w:sz w:val="24"/>
          <w:szCs w:val="24"/>
          <w:lang w:eastAsia="ru-RU"/>
        </w:rPr>
        <w:t>Семинары и семинары-практикумы</w:t>
      </w:r>
    </w:p>
    <w:p w14:paraId="36414D8E"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Семинары и семинары-практикумы остаются самой эффективной формой методической работы в детском саду.</w:t>
      </w:r>
    </w:p>
    <w:p w14:paraId="024910D7"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В годовом плане дошкольного учреждения определяется тема семинара и в начале учебного года руководитель составляет подробный план его работы.</w:t>
      </w:r>
    </w:p>
    <w:p w14:paraId="4817A9D3"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Развернутость плана с четким указанием времени работы, продуманностью заданий привлечет внимание большего количества желающих принять участие в его работе. На первом же занятии можно предложить дополнить этот план конкретными вопросами, на которые воспитатели хотели бы получить ответ.</w:t>
      </w:r>
    </w:p>
    <w:p w14:paraId="4EDAD374"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Руководителем семинара может быть заведующая или старший воспитатель, приглашенные специалисты. К проведению отдельных занятий можно привлекать воспитателей, специалистов, медицинских работников.</w:t>
      </w:r>
      <w:r w:rsidRPr="00A821D0">
        <w:rPr>
          <w:rFonts w:ascii="Times New Roman" w:eastAsia="Times New Roman" w:hAnsi="Times New Roman" w:cs="Times New Roman"/>
          <w:i/>
          <w:iCs/>
          <w:sz w:val="24"/>
          <w:szCs w:val="24"/>
          <w:lang w:eastAsia="ru-RU"/>
        </w:rPr>
        <w:t xml:space="preserve"> </w:t>
      </w:r>
      <w:r w:rsidRPr="00A821D0">
        <w:rPr>
          <w:rFonts w:ascii="Times New Roman" w:eastAsia="Times New Roman" w:hAnsi="Times New Roman" w:cs="Times New Roman"/>
          <w:sz w:val="24"/>
          <w:szCs w:val="24"/>
          <w:lang w:eastAsia="ru-RU"/>
        </w:rPr>
        <w:t>Главной задачей семинаров-практикумов является совершенствование умений педагогов, поэтому обычно их ведут воспитатели, имеющие опыт работы по данной проблеме. Например, на семинаре-практикуме по икебане педагоги под руководством специалиста учатся искусству составления букета. Данные умения впоследствии применяются и в украшении групповой комнаты, и в работе с детьми. А на занятиях семинара по изготовлению елочных украшений педагоги не только осваивают приемы работы с бумагой и другими материалами, но и разрабатывают систему организации разнообразной увлекательной деятельности с детьми в групповой комнате на период новогодних праздников, где главным является елка, украшенная поделками детей, родителей, педагогов. Педагоги придумывают сюрпризные моменты, подбирают литературный материал для создания сказочной атмосферы в группе в эти дни.</w:t>
      </w:r>
    </w:p>
    <w:p w14:paraId="3BEEE4C7"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К семинару «Особенности организации и проведения наблюдений в природе в летний период» воспитателям заранее предлагаются вопросы для обсуждения проблемы. Например</w:t>
      </w:r>
      <w:proofErr w:type="gramStart"/>
      <w:r w:rsidRPr="00A821D0">
        <w:rPr>
          <w:rFonts w:ascii="Times New Roman" w:eastAsia="Times New Roman" w:hAnsi="Times New Roman" w:cs="Times New Roman"/>
          <w:sz w:val="24"/>
          <w:szCs w:val="24"/>
          <w:lang w:eastAsia="ru-RU"/>
        </w:rPr>
        <w:t>: Как</w:t>
      </w:r>
      <w:proofErr w:type="gramEnd"/>
      <w:r w:rsidRPr="00A821D0">
        <w:rPr>
          <w:rFonts w:ascii="Times New Roman" w:eastAsia="Times New Roman" w:hAnsi="Times New Roman" w:cs="Times New Roman"/>
          <w:sz w:val="24"/>
          <w:szCs w:val="24"/>
          <w:lang w:eastAsia="ru-RU"/>
        </w:rPr>
        <w:t xml:space="preserve"> часто вы проводите наблюдения за объектами природы на занятиях (экскурсиях), прогулках, в повседневной жизни? Что считаете главным в методике организации и проведения наблюдения? С какими трудностями встречаетесь? Какие приемы используете для развития интереса детей к природе и воспитания наблюдательности? Какие наблюдения в природе возникали по инициативе детей? Как вы поддерживаете, пробуждаете, развиваете детскую пытливость, любознательность? Какое влияние на поведение детей оказывает их общение с природой? Используете ли вы в работе с детьми элементы экологического воспитания? В ходе проведения занятий семинара-практикума предусматривается возможность обсуждения различных точек зрения, развертывания дискуссий, создания проблемных ситуаций, которые позволяют в итоге вырабатывать единые позиции в решении проблемы. Важно, чтобы итоги семинаров оформлялись в виде конкретных и реально выполнимых рекомендаций, а их реализация находилась под контролем.</w:t>
      </w:r>
    </w:p>
    <w:p w14:paraId="56CB85C0"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Все чаще поднимается вопрос о необходимости обучения родителей, особенно молодых мам, методам личностно-ориентированного общения с ребенком-дошкольником. Поэтому организация семинара-практикума для родителей — важная форма работы. К проведению такого семинара могут привлекаться разные специалисты, которые расскажут, какую игрушку предпочтительнее купить своему малышу; они же научат, как организовать игру. Можно устроить вечер игр детей и взрослых, в котором руководитель семинара будет внимательным советчиком и наблюдателем. О своих наблюдениях, заметках он расскажет родителям на следующем занятии и даст конкретные рекомендации относительно методов индивидуального общения с ребенком.</w:t>
      </w:r>
    </w:p>
    <w:p w14:paraId="58D70053"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Думается, что такая работа будет полезна и родителям, и детям, и дошкольному учреждению, авторитет которого в глазах родителей только возрастет. Семинар как форма методической работы отличается от семинара, практикуемого в высших учебных заведениях.</w:t>
      </w:r>
    </w:p>
    <w:p w14:paraId="4B34475E"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Первым отличительным признаком является его продолжительность. Он может включать в себя как одно, так и несколько занятий. Иногда планируется постоянно действующий семинар на длительный период, например, несколько месяцев или даже учебный год. Второй важный признак — место его проведения. Это может быть методический кабинет детского сада, групповая комната или другие места (музей, выставочный зал, сквер и т.д.) в зависимости от тех целей и задач, которые должен решать руководитель семинара. Третий признак — это характер дидактических задач, которые решаются на занятиях семинара. Это одновременно и учебная деятельность по систематизации и совершенствованию знаний, и работа по формированию умений. Кроме того, в ходе семинара решаются задачи распространения педагогического опыта.</w:t>
      </w:r>
    </w:p>
    <w:p w14:paraId="2FA2CB79"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Четвертый признак — источник получения информации. Это и слово (доклады и содоклады участников), и действия (выполнение на семинаре различных практических заданий), и наглядный показ по теме семинара, и педагогический анализ.</w:t>
      </w:r>
    </w:p>
    <w:p w14:paraId="1364B122"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Следовательно, семинар не ограничен определенными рамками времени и не связан с постоянным местом проведения.</w:t>
      </w:r>
    </w:p>
    <w:p w14:paraId="18EC2678"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Семинар можно считать эффективным, если он помогает быстро и своевременно вносить изменения в учебно-воспитательный процесс.</w:t>
      </w:r>
    </w:p>
    <w:p w14:paraId="368C7727"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Большую роль в результативности семинара играет правильно организованная подготовка к нему и предварительная информация. Тематика семинара должна быть актуальна для конкретного дошкольного учреждения и учитывать новую научную информацию.</w:t>
      </w:r>
    </w:p>
    <w:p w14:paraId="45C3D76D"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Если семинар длительный, то хорошо подготовить памятку участникам семинара, в которой указать тему, место и порядок проведения, перечень вопросов, над которыми необходимо подумать, обязательный перечень литературы, с которой полезно предварительно познакомиться. Важно продумать методы и формы включения всех участников семинара в активное обсуждение темы. Для этого используются и ситуативные задачи, работа с перфокартами, обсуждение двух противоположных точек зрения, работа с нормативными документами, методы игрового моделирования и др. Руководитель семинара должен четко продумать задания по каждой теме занятия и оценку их выполнения. По окончании работы семинара можно оформить выставку работ педагогов.</w:t>
      </w:r>
    </w:p>
    <w:p w14:paraId="052C5CA6" w14:textId="77777777" w:rsidR="00A821D0" w:rsidRPr="00A821D0" w:rsidRDefault="00A821D0" w:rsidP="00A821D0">
      <w:pPr>
        <w:spacing w:after="0" w:line="360" w:lineRule="auto"/>
        <w:ind w:firstLine="709"/>
        <w:outlineLvl w:val="2"/>
        <w:rPr>
          <w:rFonts w:ascii="Times New Roman" w:eastAsia="Times New Roman" w:hAnsi="Times New Roman" w:cs="Times New Roman"/>
          <w:b/>
          <w:bCs/>
          <w:sz w:val="24"/>
          <w:szCs w:val="24"/>
          <w:lang w:eastAsia="ru-RU"/>
        </w:rPr>
      </w:pPr>
      <w:r w:rsidRPr="00A821D0">
        <w:rPr>
          <w:rFonts w:ascii="Times New Roman" w:eastAsia="Times New Roman" w:hAnsi="Times New Roman" w:cs="Times New Roman"/>
          <w:b/>
          <w:bCs/>
          <w:sz w:val="24"/>
          <w:szCs w:val="24"/>
          <w:lang w:eastAsia="ru-RU"/>
        </w:rPr>
        <w:t>Открытый показ</w:t>
      </w:r>
    </w:p>
    <w:p w14:paraId="11EAFCF0"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У каждого воспитателя свой педагогический опыт, педагогическое мастерство. Выделяют работу воспитателя, добивающегося наилучших результатов, его опыт называют передовым, его изучают, на него «равняются».</w:t>
      </w:r>
    </w:p>
    <w:p w14:paraId="7EF6323D"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«Передовой педагогический опыт — это средство целенаправленного совершенствования учебно-воспитательного процесса, удовлетворяющее актуальные потребности практики обучения и воспитания!» (Я.С. </w:t>
      </w:r>
      <w:proofErr w:type="spellStart"/>
      <w:r w:rsidRPr="00A821D0">
        <w:rPr>
          <w:rFonts w:ascii="Times New Roman" w:eastAsia="Times New Roman" w:hAnsi="Times New Roman" w:cs="Times New Roman"/>
          <w:sz w:val="24"/>
          <w:szCs w:val="24"/>
          <w:lang w:eastAsia="ru-RU"/>
        </w:rPr>
        <w:t>Турбовской</w:t>
      </w:r>
      <w:proofErr w:type="spellEnd"/>
      <w:r w:rsidRPr="00A821D0">
        <w:rPr>
          <w:rFonts w:ascii="Times New Roman" w:eastAsia="Times New Roman" w:hAnsi="Times New Roman" w:cs="Times New Roman"/>
          <w:sz w:val="24"/>
          <w:szCs w:val="24"/>
          <w:lang w:eastAsia="ru-RU"/>
        </w:rPr>
        <w:t>).</w:t>
      </w:r>
    </w:p>
    <w:p w14:paraId="45F2510F"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Передовой педагогический опыт помогает воспитателю изучить новые подходы к работе с детьми, выделить их из массовой практики. В то же время он пробуждает инициативу, творчество, способствует совершенствованию профессионального мастерства. Передовой опыт зарождается в массовой практике и является в какой-то степени ее итогом.</w:t>
      </w:r>
    </w:p>
    <w:p w14:paraId="7C1C92DF"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Для любого педагога, изучающего передовой опыт, важен не только результат, но и методы, приемы, при помощи которых достигнут этот результат. Это позволяет соизмерить свои возможности и принять решение о внедрении опыта в свою работу.</w:t>
      </w:r>
    </w:p>
    <w:p w14:paraId="6F3B80D3"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Передовой опыт — самая быстрая, оперативная форма, разрешения назревших в практике противоречий, быстрого реагирования на общественные запросы, на изменяющуюся ситуацию воспитания. Рожденный в гуще жизни передовой опыт очень инструментален и при соблюдении ряда условий успешно приживается в новых условиях, он наиболее убедителен, привлекателен для практики, ибо представлен в живой, конкретной форме.</w:t>
      </w:r>
    </w:p>
    <w:p w14:paraId="58CA1CC1"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В силу такой особой роли передового опыта ежегодно в рамках методической работы в детских садах проводятся открытые показы, на которых и представляется лучший опыт работы по одному из направлений дошкольной педагогики.</w:t>
      </w:r>
    </w:p>
    <w:p w14:paraId="5CBE0CED"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Открытый показ дает возможность установить непосредственный контакт с педагогом во время занятия, получить ответы на интересующие вопросы. Показ помогает проникнуть в своего рода творческую лабораторию воспитателя, стать свидетелем процесса педагогического творчества. Руководитель, организующий открытый показ, может ставить несколько целей:</w:t>
      </w:r>
    </w:p>
    <w:p w14:paraId="0202C0C2"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 пропаганда опыта;</w:t>
      </w:r>
    </w:p>
    <w:p w14:paraId="3EA99217"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 обучение педагогов методам и приемам работы с детьми и т.д.</w:t>
      </w:r>
    </w:p>
    <w:p w14:paraId="0A565E5E"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Формы организации открытого показа могут быть разные. Например, до начала просмотра руководитель может сам рассказать о системе работы воспитателя, предложить вопросы, на которые следует обратить особое внимание. Иногда целесообразно распределить вопросы, одному педагогу — просчитать активность детей, другому — сочетание разных методов и приемов, применяемых педагогом, рациональное использование пособий, оценить, комфортно ли детям.</w:t>
      </w:r>
    </w:p>
    <w:p w14:paraId="2E6EF6BE"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Такая подготовка к открытому занятию поможет руководителю интересно организовать обсуждение увиденного, выработать единое мнение коллектива. Необходимо помнить, что в обсуждении первое слово предоставляется воспитателю, демонстрирующему свою работу с детьми. По итогам открытого просмотра принимается решение: например, внедрить в свою работу этот опыт, конспекты представить в методический кабинет или продолжить обобщение опыта работы воспитателя с целью представления его на окружные педагогические чтения.</w:t>
      </w:r>
    </w:p>
    <w:p w14:paraId="71FCB282"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Таким образом, планируя методическую работу, необходимо использовать все виды обобщения педагогического опыта. Кроме того, имеются разнообразные формы распространения опыта: открытый показ, работа в паре, авторские семинары и практикумы, конференции, педагогические чтения, недели педагогического мастерства, день открытых дверей, мастер-классы и т.д.</w:t>
      </w:r>
    </w:p>
    <w:p w14:paraId="06591D1E"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 xml:space="preserve">Практика показывает, что изучение, обобщение и внедрение педагогического опыта является важнейшей функцией методической работы, пронизывающей содержание и все ее формы и методы. Значение педагогического опыта трудно переоценить, он обучает, воспитывает, развивает педагогов. </w:t>
      </w:r>
      <w:proofErr w:type="gramStart"/>
      <w:r w:rsidRPr="00A821D0">
        <w:rPr>
          <w:rFonts w:ascii="Times New Roman" w:eastAsia="Times New Roman" w:hAnsi="Times New Roman" w:cs="Times New Roman"/>
          <w:sz w:val="24"/>
          <w:szCs w:val="24"/>
          <w:lang w:eastAsia="ru-RU"/>
        </w:rPr>
        <w:t>Будучи по существу</w:t>
      </w:r>
      <w:proofErr w:type="gramEnd"/>
      <w:r w:rsidRPr="00A821D0">
        <w:rPr>
          <w:rFonts w:ascii="Times New Roman" w:eastAsia="Times New Roman" w:hAnsi="Times New Roman" w:cs="Times New Roman"/>
          <w:sz w:val="24"/>
          <w:szCs w:val="24"/>
          <w:lang w:eastAsia="ru-RU"/>
        </w:rPr>
        <w:t xml:space="preserve"> теснейшим образом связан с прогрессивными идеями педагогики и психологии, основанный на достижениях и закономерностях науки, этот опыт служит наиболее надежным проводником передовых идей и технологий в практику ДОУ.</w:t>
      </w:r>
    </w:p>
    <w:p w14:paraId="23BEACFD"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В методическом кабинете дошкольного образовательного учреждения необходимо иметь адреса педагогического опыта.</w:t>
      </w:r>
    </w:p>
    <w:p w14:paraId="64FF3C60" w14:textId="77777777" w:rsidR="00A821D0" w:rsidRPr="00A821D0" w:rsidRDefault="00A821D0" w:rsidP="00A821D0">
      <w:pPr>
        <w:spacing w:after="0" w:line="360" w:lineRule="auto"/>
        <w:ind w:firstLine="709"/>
        <w:outlineLvl w:val="2"/>
        <w:rPr>
          <w:rFonts w:ascii="Times New Roman" w:eastAsia="Times New Roman" w:hAnsi="Times New Roman" w:cs="Times New Roman"/>
          <w:b/>
          <w:bCs/>
          <w:sz w:val="24"/>
          <w:szCs w:val="24"/>
          <w:lang w:eastAsia="ru-RU"/>
        </w:rPr>
      </w:pPr>
      <w:r w:rsidRPr="00A821D0">
        <w:rPr>
          <w:rFonts w:ascii="Times New Roman" w:eastAsia="Times New Roman" w:hAnsi="Times New Roman" w:cs="Times New Roman"/>
          <w:b/>
          <w:bCs/>
          <w:sz w:val="24"/>
          <w:szCs w:val="24"/>
          <w:lang w:eastAsia="ru-RU"/>
        </w:rPr>
        <w:t>Деловые игры</w:t>
      </w:r>
    </w:p>
    <w:p w14:paraId="2EBC203E"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В настоящее время деловые игры нашли широкое применение в методической работе, в курсовой системе повышения квалификации, в тех формах работы с кадрами, где цель не может быть достигнута более простыми, привычными способами. Неоднократно отмечалось, что применение деловых игр имеет положительное значение. Положительно то, что деловая игра является сильным инструментом формирования личности профессионала, она помогает наиболее активизировать участников для достижения цели.</w:t>
      </w:r>
    </w:p>
    <w:p w14:paraId="022DBD8C"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Но все чаще деловая игра используется в методической работе как внешняя эффектная форма. Другими словами: тот, кто проводит ее, не опирается на психолого-педагогические или научно-методические основы, и игра «не идет». Следовательно, дискредитируется сама идея применения деловой игры. Итак, что же такое деловая игра?</w:t>
      </w:r>
    </w:p>
    <w:p w14:paraId="2FCD613A"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Деловая игра — это метод имитации (подражания, изображения, отражения) принятия управленческих решений в различных ситуациях, путем игры по заданным или вырабатываемым самими участниками игры правилам. Нередко деловые игры называют имитационными управленческими играми. Сам термин «игра» на различных языках соответствует понятиям о шутке, смехе, легкости и указывает на связь этого процесса с положительными эмоциями. Думается, что этим объясняется появление деловых игр в системе методической работы.</w:t>
      </w:r>
    </w:p>
    <w:p w14:paraId="7517BED8"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Деловая игра повышает интерес, вызывает высокую активность, совершенствует умение в разрешении реальных педагогических проблем.</w:t>
      </w:r>
    </w:p>
    <w:p w14:paraId="2B014DF8"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В целом игры, с их многосторонним анализом конкретных ситуаций, позволяют связывать теорию с практическим опытом.</w:t>
      </w:r>
    </w:p>
    <w:p w14:paraId="6C18F357"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Сущность деловых игр в том, что они имеют черты как учения, так и труда. При этом обучение и труд приобретают совместный, коллективный характер и способствуют формированию профессионального творческого мышления.</w:t>
      </w:r>
    </w:p>
    <w:p w14:paraId="143C3F0E"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Практики задают вопрос: «Как часто можно планировать и проводить деловую игру со всем коллективом?». Однозначно ответить на него будет неправильным. Здесь надо учитывать то обстоятельство, как деловая игра вписывается в целостную систему методических мероприятий на данный учебный год. И тогда она может использоваться 1—2 раза в год. Если вы никогда не проводили деловых игр, то лучше попробуйте использовать один из методов игрового моделирования для активизации педагогов при проведении методического мероприятия. Хорошо, если вы сами примете участие в деловой игре и прочувствуете ее «изнутри». И только затем приступите к подготовке и проведению деловой игры в своем коллективе.</w:t>
      </w:r>
    </w:p>
    <w:p w14:paraId="664BA5AB"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Подготовить и провести деловую игру — процесс творческий. Поэтому конструирование деловой игры носит на себе отпечаток личности автора. Зачастую, взяв модель уже разработанной деловой игры, можно изменить отдельные ее элементы или полностью подменить содержание без изменения модели.</w:t>
      </w:r>
    </w:p>
    <w:p w14:paraId="7F1F8A0D"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Однако наблюдения позволяют сделать вывод, что часто «не идут» те игры, в которых слабо отработана игровая модель деятельности участников.</w:t>
      </w:r>
    </w:p>
    <w:p w14:paraId="78001B5E"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Существуют теоретически обоснованные методики конструирования и проведения деловых игр. Знание их необходимо, чтобы избежать ошибок, способных свести на нет труд.</w:t>
      </w:r>
    </w:p>
    <w:p w14:paraId="3726CEB9"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Если деловая игра используется с целью обучения, то необходимо помнить, что она не может предварять семинары и спецкурсы, практические занятия. Она должна проводиться в конце обучения.</w:t>
      </w:r>
    </w:p>
    <w:p w14:paraId="66D5667F"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Непосредственная разработка материалов деловой игры включает в себя следующие этапы:</w:t>
      </w:r>
    </w:p>
    <w:p w14:paraId="23CA076E"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 создание проекта деловой игры;</w:t>
      </w:r>
    </w:p>
    <w:p w14:paraId="188BD304"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 описание последовательности действий;</w:t>
      </w:r>
    </w:p>
    <w:p w14:paraId="472B01F1"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 описание организации проведения игры;</w:t>
      </w:r>
    </w:p>
    <w:p w14:paraId="57F64AF3"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 составление задания для участников;</w:t>
      </w:r>
    </w:p>
    <w:p w14:paraId="1EA6224C"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 подготовка оборудования.</w:t>
      </w:r>
    </w:p>
    <w:p w14:paraId="667E852A" w14:textId="77777777" w:rsidR="00A821D0" w:rsidRPr="00A821D0" w:rsidRDefault="00A821D0" w:rsidP="00A821D0">
      <w:pPr>
        <w:spacing w:after="0" w:line="360" w:lineRule="auto"/>
        <w:ind w:firstLine="709"/>
        <w:outlineLvl w:val="2"/>
        <w:rPr>
          <w:rFonts w:ascii="Times New Roman" w:eastAsia="Times New Roman" w:hAnsi="Times New Roman" w:cs="Times New Roman"/>
          <w:b/>
          <w:bCs/>
          <w:sz w:val="24"/>
          <w:szCs w:val="24"/>
          <w:lang w:eastAsia="ru-RU"/>
        </w:rPr>
      </w:pPr>
      <w:r w:rsidRPr="00A821D0">
        <w:rPr>
          <w:rFonts w:ascii="Times New Roman" w:eastAsia="Times New Roman" w:hAnsi="Times New Roman" w:cs="Times New Roman"/>
          <w:b/>
          <w:bCs/>
          <w:sz w:val="24"/>
          <w:szCs w:val="24"/>
          <w:lang w:eastAsia="ru-RU"/>
        </w:rPr>
        <w:t>«Круглый стол»</w:t>
      </w:r>
    </w:p>
    <w:p w14:paraId="1EC78802"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Это одна из форм общения педагогов. При обсуждении любых вопросов воспитания и обучения дошкольников круговые педагогические формы размещения участников позволяют сделать коллектив самоуправляемым, позволяет поставить всех участников в равное положение, обеспечивает взаимодействие и открытость. Роль организатора «круглого стола» состоит в продумывании и подготовке вопросов к обсуждению, нацеленных на достижение конкретной цели.</w:t>
      </w:r>
    </w:p>
    <w:p w14:paraId="67B96FD8" w14:textId="77777777" w:rsidR="00A821D0" w:rsidRPr="00A821D0" w:rsidRDefault="00A821D0" w:rsidP="00A821D0">
      <w:pPr>
        <w:spacing w:after="0" w:line="360" w:lineRule="auto"/>
        <w:ind w:firstLine="709"/>
        <w:outlineLvl w:val="2"/>
        <w:rPr>
          <w:rFonts w:ascii="Times New Roman" w:eastAsia="Times New Roman" w:hAnsi="Times New Roman" w:cs="Times New Roman"/>
          <w:b/>
          <w:bCs/>
          <w:sz w:val="24"/>
          <w:szCs w:val="24"/>
          <w:lang w:eastAsia="ru-RU"/>
        </w:rPr>
      </w:pPr>
      <w:r w:rsidRPr="00A821D0">
        <w:rPr>
          <w:rFonts w:ascii="Times New Roman" w:eastAsia="Times New Roman" w:hAnsi="Times New Roman" w:cs="Times New Roman"/>
          <w:b/>
          <w:bCs/>
          <w:sz w:val="24"/>
          <w:szCs w:val="24"/>
          <w:lang w:eastAsia="ru-RU"/>
        </w:rPr>
        <w:t>Литературная или педагогическая газета</w:t>
      </w:r>
    </w:p>
    <w:p w14:paraId="5004975F"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В некоторых ДОУ используется интересная форма работы, объединяющая сотрудников. Цель: показать развитие творческих возможностей взрослых, а также детей и родителей. Воспитатели пишут статьи, рассказы, сочиняют стихи, оцениваются личностные качества, профессиональные качества, необходимые в работе с детьми, — сочинительство, владение речевыми навыками — образность высказываний и т.д.</w:t>
      </w:r>
    </w:p>
    <w:p w14:paraId="5B2FF28C"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b/>
          <w:bCs/>
          <w:sz w:val="24"/>
          <w:szCs w:val="24"/>
          <w:lang w:eastAsia="ru-RU"/>
        </w:rPr>
        <w:t xml:space="preserve">Творческие </w:t>
      </w:r>
      <w:proofErr w:type="spellStart"/>
      <w:r w:rsidRPr="00A821D0">
        <w:rPr>
          <w:rFonts w:ascii="Times New Roman" w:eastAsia="Times New Roman" w:hAnsi="Times New Roman" w:cs="Times New Roman"/>
          <w:b/>
          <w:bCs/>
          <w:sz w:val="24"/>
          <w:szCs w:val="24"/>
          <w:lang w:eastAsia="ru-RU"/>
        </w:rPr>
        <w:t>микрогруппы</w:t>
      </w:r>
      <w:proofErr w:type="spellEnd"/>
      <w:r w:rsidRPr="00A821D0">
        <w:rPr>
          <w:rFonts w:ascii="Times New Roman" w:eastAsia="Times New Roman" w:hAnsi="Times New Roman" w:cs="Times New Roman"/>
          <w:b/>
          <w:bCs/>
          <w:sz w:val="24"/>
          <w:szCs w:val="24"/>
          <w:lang w:eastAsia="ru-RU"/>
        </w:rPr>
        <w:t>.</w:t>
      </w:r>
      <w:r w:rsidRPr="00A821D0">
        <w:rPr>
          <w:rFonts w:ascii="Times New Roman" w:eastAsia="Times New Roman" w:hAnsi="Times New Roman" w:cs="Times New Roman"/>
          <w:sz w:val="24"/>
          <w:szCs w:val="24"/>
          <w:lang w:eastAsia="ru-RU"/>
        </w:rPr>
        <w:t xml:space="preserve"> Они возникли в результате поисков новых эффективных форм методической работы.</w:t>
      </w:r>
    </w:p>
    <w:p w14:paraId="5978D94C"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Такие группы создаются на исключительно добровольной основе, когда необходимо освоить какой-то новый передовой опыт, новую методику или разработать идею. В группу объединяются несколько педагогов на основе взаимной симпатии, личной дружбы или психологической совместимости. В группе могут быть один-два лидера, которые как бы ведут за собой, берут на себя организационные вопросы.</w:t>
      </w:r>
    </w:p>
    <w:p w14:paraId="0C351CCB"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 xml:space="preserve">Каждый член группы сначала самостоятельно изучает опыт, разработку, затем все обмениваются мнениями, спорят, предлагают свои варианты. Важно, чтобы все это реализовалось в практике работы каждого. Члены группы посещают друг у друга занятия, обсуждают их, выделяют лучшие методы и приемы. Если обнаруживается какой-то пробел в понимании знаний или умениях педагога, то идет совместное изучение дополнительной литературы. Совместное творческое освоение нового идет в 3—4 раза быстрее. Как только поставленная цель достигнута — группа распадается. В творческой </w:t>
      </w:r>
      <w:proofErr w:type="spellStart"/>
      <w:r w:rsidRPr="00A821D0">
        <w:rPr>
          <w:rFonts w:ascii="Times New Roman" w:eastAsia="Times New Roman" w:hAnsi="Times New Roman" w:cs="Times New Roman"/>
          <w:sz w:val="24"/>
          <w:szCs w:val="24"/>
          <w:lang w:eastAsia="ru-RU"/>
        </w:rPr>
        <w:t>микрогруппе</w:t>
      </w:r>
      <w:proofErr w:type="spellEnd"/>
      <w:r w:rsidRPr="00A821D0">
        <w:rPr>
          <w:rFonts w:ascii="Times New Roman" w:eastAsia="Times New Roman" w:hAnsi="Times New Roman" w:cs="Times New Roman"/>
          <w:sz w:val="24"/>
          <w:szCs w:val="24"/>
          <w:lang w:eastAsia="ru-RU"/>
        </w:rPr>
        <w:t xml:space="preserve"> неформальное общение, главное внимание здесь уделяется поисковой, исследовательской деятельности, с результатами которой в последующем знакомится весь коллектив учреждения.</w:t>
      </w:r>
    </w:p>
    <w:p w14:paraId="6C9E459A" w14:textId="77777777" w:rsidR="00A821D0" w:rsidRPr="00A821D0" w:rsidRDefault="00A821D0" w:rsidP="00A821D0">
      <w:pPr>
        <w:spacing w:after="0" w:line="360" w:lineRule="auto"/>
        <w:ind w:firstLine="709"/>
        <w:outlineLvl w:val="2"/>
        <w:rPr>
          <w:rFonts w:ascii="Times New Roman" w:eastAsia="Times New Roman" w:hAnsi="Times New Roman" w:cs="Times New Roman"/>
          <w:b/>
          <w:bCs/>
          <w:sz w:val="24"/>
          <w:szCs w:val="24"/>
          <w:lang w:eastAsia="ru-RU"/>
        </w:rPr>
      </w:pPr>
      <w:r w:rsidRPr="00A821D0">
        <w:rPr>
          <w:rFonts w:ascii="Times New Roman" w:eastAsia="Times New Roman" w:hAnsi="Times New Roman" w:cs="Times New Roman"/>
          <w:b/>
          <w:bCs/>
          <w:sz w:val="24"/>
          <w:szCs w:val="24"/>
          <w:lang w:eastAsia="ru-RU"/>
        </w:rPr>
        <w:t>Работа над единой методической темой</w:t>
      </w:r>
    </w:p>
    <w:p w14:paraId="0EE10515"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При правильном выборе единой методической темы для всего дошкольного учреждения эта форма делает целостными все другие формы работы по повышению мастерства воспитателей. Если единая тема действительно способна увлечь, захватить всех педагогов, то она выступает и как фактор сплочения коллектива единомышленников. Существует ряд требований, которые необходимо учитывать, выбирая единую тему. Эта тема должна быть актуальной и действительно важной для дошкольного учреждения, с учетом достигнутого им уровня деятельности, интересов и запросов педагогов. Должна быть тесная связь единой темы с конкретными научно-педагогическими исследованиями и рекомендациями, с педагогическим опытом, накопленным практикой работы других учреждений. Эти требования исключают изобретение уже созданного и позволяют внедрять и развивать все передовое в своем коллективе. Сказанное не исключает и такого подхода, когда коллектив сам проводит опытно-экспериментальную работу и создает необходимые методические разработки. Практика показывает целесообразность определения темы на перспективу, с разбивкой крупной темы по годам.</w:t>
      </w:r>
    </w:p>
    <w:p w14:paraId="698CABE7"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Единая методическая тема должна проходить красной нитью через все формы методической работы и сочетаться с темами самообразования воспитателей.</w:t>
      </w:r>
    </w:p>
    <w:p w14:paraId="54AB9C60"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 xml:space="preserve">Все формы методической работы отражаются в годовом или календарном планах, исходя из задач ДОУ, </w:t>
      </w:r>
      <w:proofErr w:type="gramStart"/>
      <w:r w:rsidRPr="00A821D0">
        <w:rPr>
          <w:rFonts w:ascii="Times New Roman" w:eastAsia="Times New Roman" w:hAnsi="Times New Roman" w:cs="Times New Roman"/>
          <w:sz w:val="24"/>
          <w:szCs w:val="24"/>
          <w:lang w:eastAsia="ru-RU"/>
        </w:rPr>
        <w:t>интересов  или</w:t>
      </w:r>
      <w:proofErr w:type="gramEnd"/>
      <w:r w:rsidRPr="00A821D0">
        <w:rPr>
          <w:rFonts w:ascii="Times New Roman" w:eastAsia="Times New Roman" w:hAnsi="Times New Roman" w:cs="Times New Roman"/>
          <w:sz w:val="24"/>
          <w:szCs w:val="24"/>
          <w:lang w:eastAsia="ru-RU"/>
        </w:rPr>
        <w:t xml:space="preserve"> затруднений педагогов. Эффективность каждой формы можно определить по тому, помогает ли она быстро и своевременно вносить изменения в образовательный процесс. Постоянное отслеживание результатов методической работы, профессионального роста воспитателей – одна из задач педагогического мониторинга.</w:t>
      </w:r>
    </w:p>
    <w:p w14:paraId="569AF873" w14:textId="66E7D483" w:rsid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r w:rsidRPr="00A821D0">
        <w:rPr>
          <w:rFonts w:ascii="Times New Roman" w:eastAsia="Times New Roman" w:hAnsi="Times New Roman" w:cs="Times New Roman"/>
          <w:sz w:val="24"/>
          <w:szCs w:val="24"/>
          <w:lang w:eastAsia="ru-RU"/>
        </w:rPr>
        <w:t>Цель мониторинга – оперативно и своевременно выявлять все изменения, происходящие в конкретной области. Полученные объективные данные – основания для принятия управленческих решений.</w:t>
      </w:r>
    </w:p>
    <w:p w14:paraId="66D091EF" w14:textId="2BE09AA8" w:rsidR="00A821D0" w:rsidRPr="00115D1D" w:rsidRDefault="00A821D0" w:rsidP="00115D1D">
      <w:pPr>
        <w:spacing w:after="0" w:line="360" w:lineRule="auto"/>
        <w:ind w:firstLine="709"/>
        <w:jc w:val="center"/>
        <w:rPr>
          <w:rFonts w:ascii="Times New Roman" w:eastAsia="Times New Roman" w:hAnsi="Times New Roman" w:cs="Times New Roman"/>
          <w:b/>
          <w:bCs/>
          <w:sz w:val="24"/>
          <w:szCs w:val="24"/>
          <w:lang w:eastAsia="ru-RU"/>
        </w:rPr>
      </w:pPr>
      <w:r w:rsidRPr="00115D1D">
        <w:rPr>
          <w:rFonts w:ascii="Times New Roman" w:eastAsia="Times New Roman" w:hAnsi="Times New Roman" w:cs="Times New Roman"/>
          <w:b/>
          <w:bCs/>
          <w:sz w:val="24"/>
          <w:szCs w:val="24"/>
          <w:highlight w:val="yellow"/>
          <w:lang w:eastAsia="ru-RU"/>
        </w:rPr>
        <w:t>Тема 5. Образовательные программы в ДОУ</w:t>
      </w:r>
    </w:p>
    <w:p w14:paraId="1C9EFB3D"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p>
    <w:p w14:paraId="61605CAF" w14:textId="77777777" w:rsidR="00A821D0" w:rsidRPr="00571B7B" w:rsidRDefault="00A821D0" w:rsidP="00A821D0">
      <w:pPr>
        <w:shd w:val="clear" w:color="auto" w:fill="FFFFFF"/>
        <w:spacing w:after="0" w:line="240" w:lineRule="auto"/>
        <w:jc w:val="both"/>
        <w:rPr>
          <w:rFonts w:ascii="Times New Roman" w:eastAsia="Times New Roman" w:hAnsi="Times New Roman" w:cs="Times New Roman"/>
          <w:color w:val="000000"/>
          <w:sz w:val="24"/>
          <w:szCs w:val="24"/>
        </w:rPr>
      </w:pPr>
      <w:r w:rsidRPr="00571B7B">
        <w:rPr>
          <w:rFonts w:ascii="Times New Roman" w:eastAsia="Times New Roman" w:hAnsi="Times New Roman" w:cs="Times New Roman"/>
          <w:b/>
          <w:bCs/>
          <w:color w:val="000000"/>
          <w:sz w:val="24"/>
          <w:szCs w:val="24"/>
        </w:rPr>
        <w:t>Основная образовательная программа дошкольного образования</w:t>
      </w:r>
      <w:r w:rsidRPr="007C367B">
        <w:rPr>
          <w:rFonts w:ascii="Times New Roman" w:eastAsia="Times New Roman" w:hAnsi="Times New Roman" w:cs="Times New Roman"/>
          <w:color w:val="000000"/>
          <w:sz w:val="24"/>
          <w:szCs w:val="24"/>
        </w:rPr>
        <w:t> – это нормативно-управленческий документ дошкольной образовательной организации, характеризующий специфику содержания образования и особенности организации воспитательно-образовательного процесса. Программа разрабатывается, утверждается и реализуется образовательной организацией в соответствии с ФГОС дошкольного образования и с учетом примерной образовательной программы дошкольного образования.</w:t>
      </w:r>
    </w:p>
    <w:p w14:paraId="48D09A9D" w14:textId="77777777" w:rsidR="00A821D0" w:rsidRPr="007C367B" w:rsidRDefault="00A821D0" w:rsidP="00A821D0">
      <w:pPr>
        <w:shd w:val="clear" w:color="auto" w:fill="FFFFFF"/>
        <w:spacing w:after="0" w:line="240" w:lineRule="auto"/>
        <w:jc w:val="both"/>
        <w:rPr>
          <w:rFonts w:ascii="Times New Roman" w:eastAsia="Times New Roman" w:hAnsi="Times New Roman" w:cs="Times New Roman"/>
          <w:color w:val="000000"/>
          <w:sz w:val="24"/>
          <w:szCs w:val="24"/>
        </w:rPr>
      </w:pPr>
      <w:r w:rsidRPr="007C367B">
        <w:rPr>
          <w:rFonts w:ascii="Times New Roman" w:eastAsia="Times New Roman" w:hAnsi="Times New Roman" w:cs="Times New Roman"/>
          <w:color w:val="000000"/>
          <w:sz w:val="24"/>
          <w:szCs w:val="24"/>
        </w:rPr>
        <w:t>Программа должна обеспечивать построение целостного педагогического процесса, направленного на полноценное всестороннее развитие ребенка – физическое, социально-коммуникативное, познавательное, речевое, художественно-эстетическое.</w:t>
      </w:r>
    </w:p>
    <w:p w14:paraId="05C8483D" w14:textId="77777777" w:rsidR="00A821D0" w:rsidRPr="00571B7B" w:rsidRDefault="00A821D0" w:rsidP="00A821D0">
      <w:pPr>
        <w:shd w:val="clear" w:color="auto" w:fill="FFFFFF"/>
        <w:spacing w:after="0" w:line="240" w:lineRule="auto"/>
        <w:jc w:val="both"/>
        <w:rPr>
          <w:rFonts w:ascii="Times New Roman" w:eastAsia="Times New Roman" w:hAnsi="Times New Roman" w:cs="Times New Roman"/>
          <w:color w:val="000000"/>
          <w:sz w:val="24"/>
          <w:szCs w:val="24"/>
        </w:rPr>
      </w:pPr>
      <w:r w:rsidRPr="007C367B">
        <w:rPr>
          <w:rFonts w:ascii="Times New Roman" w:eastAsia="Times New Roman" w:hAnsi="Times New Roman" w:cs="Times New Roman"/>
          <w:color w:val="000000"/>
          <w:sz w:val="24"/>
          <w:szCs w:val="24"/>
        </w:rPr>
        <w:t xml:space="preserve">Среди факторов, влияющих на эффективность и качество образования детей в ДОУ, важная роль принадлежит </w:t>
      </w:r>
      <w:r w:rsidRPr="007C367B">
        <w:rPr>
          <w:rFonts w:ascii="Times New Roman" w:eastAsia="Times New Roman" w:hAnsi="Times New Roman" w:cs="Times New Roman"/>
          <w:b/>
          <w:color w:val="000000"/>
          <w:sz w:val="24"/>
          <w:szCs w:val="24"/>
        </w:rPr>
        <w:t>образовательной программе</w:t>
      </w:r>
      <w:r w:rsidRPr="007C367B">
        <w:rPr>
          <w:rFonts w:ascii="Times New Roman" w:eastAsia="Times New Roman" w:hAnsi="Times New Roman" w:cs="Times New Roman"/>
          <w:color w:val="000000"/>
          <w:sz w:val="24"/>
          <w:szCs w:val="24"/>
        </w:rPr>
        <w:t xml:space="preserve">. Современная дифференциация дошкольного образования, многообразие видов ДОУ предполагают значительную вариативность в использовании программ и педагогических технологий. В соответствии с п.5 ст.14 закона РФ «Об образовании», каждому образовательному учреждению предоставлено право </w:t>
      </w:r>
      <w:r w:rsidRPr="007C367B">
        <w:rPr>
          <w:rFonts w:ascii="Times New Roman" w:eastAsia="Times New Roman" w:hAnsi="Times New Roman" w:cs="Times New Roman"/>
          <w:b/>
          <w:color w:val="000000"/>
          <w:sz w:val="24"/>
          <w:szCs w:val="24"/>
        </w:rPr>
        <w:t>самостоятельно разрабатывать</w:t>
      </w:r>
      <w:r w:rsidRPr="007C367B">
        <w:rPr>
          <w:rFonts w:ascii="Times New Roman" w:eastAsia="Times New Roman" w:hAnsi="Times New Roman" w:cs="Times New Roman"/>
          <w:color w:val="000000"/>
          <w:sz w:val="24"/>
          <w:szCs w:val="24"/>
        </w:rPr>
        <w:t xml:space="preserve"> или из комплекса вариативных выбирать те программы, которые наиболее полно учитывают конкретные условия работы ДОУ. В условиях новой образовательной политики вариативности образования, разработан ряд отечественных программ и педагогических технологий нового поколения. Все программы предусматривают разные подходы к организации педагогического процесса в детском саду.</w:t>
      </w:r>
    </w:p>
    <w:p w14:paraId="6F87FF69" w14:textId="77777777" w:rsidR="00A821D0" w:rsidRPr="00571B7B" w:rsidRDefault="00A821D0" w:rsidP="00A821D0">
      <w:pPr>
        <w:shd w:val="clear" w:color="auto" w:fill="FFFFFF"/>
        <w:spacing w:after="0" w:line="240" w:lineRule="auto"/>
        <w:jc w:val="both"/>
        <w:rPr>
          <w:rFonts w:ascii="Times New Roman" w:eastAsia="Times New Roman" w:hAnsi="Times New Roman" w:cs="Times New Roman"/>
          <w:b/>
          <w:color w:val="000000"/>
          <w:sz w:val="24"/>
          <w:szCs w:val="24"/>
        </w:rPr>
      </w:pPr>
      <w:r w:rsidRPr="007C367B">
        <w:rPr>
          <w:rFonts w:ascii="Times New Roman" w:eastAsia="Times New Roman" w:hAnsi="Times New Roman" w:cs="Times New Roman"/>
          <w:b/>
          <w:color w:val="000000"/>
          <w:sz w:val="24"/>
          <w:szCs w:val="24"/>
        </w:rPr>
        <w:t>Все программы дошкольных учреждений можно разделить на комплексные и парциальные.</w:t>
      </w:r>
    </w:p>
    <w:p w14:paraId="4F5E4246" w14:textId="77777777" w:rsidR="00A821D0" w:rsidRPr="00571B7B" w:rsidRDefault="00A821D0" w:rsidP="00A821D0">
      <w:pPr>
        <w:shd w:val="clear" w:color="auto" w:fill="FFFFFF"/>
        <w:spacing w:after="0" w:line="240" w:lineRule="auto"/>
        <w:jc w:val="both"/>
        <w:rPr>
          <w:rFonts w:ascii="Times New Roman" w:eastAsia="Times New Roman" w:hAnsi="Times New Roman" w:cs="Times New Roman"/>
          <w:color w:val="000000"/>
          <w:sz w:val="24"/>
          <w:szCs w:val="24"/>
        </w:rPr>
      </w:pPr>
      <w:r w:rsidRPr="007C367B">
        <w:rPr>
          <w:rFonts w:ascii="Times New Roman" w:eastAsia="Times New Roman" w:hAnsi="Times New Roman" w:cs="Times New Roman"/>
          <w:b/>
          <w:color w:val="000000"/>
          <w:sz w:val="24"/>
          <w:szCs w:val="24"/>
        </w:rPr>
        <w:t>Комплексные (или</w:t>
      </w:r>
      <w:r w:rsidRPr="007C367B">
        <w:rPr>
          <w:rFonts w:ascii="Times New Roman" w:eastAsia="Times New Roman" w:hAnsi="Times New Roman" w:cs="Times New Roman"/>
          <w:color w:val="000000"/>
          <w:sz w:val="24"/>
          <w:szCs w:val="24"/>
        </w:rPr>
        <w:t xml:space="preserve"> общеразвивающие)- включают все основные направления развития ребёнка: физическое, познавательно-речевое, социально-личностное, художественно-эстетическое; содействуют формированию различных способностей (умственных, коммуникативных, двигательных, творческих), становлению специфических видов детской деятельности (предметная, игровая, театрализованная, изобразительная, музыкальная деятельность, конструирование и др.).</w:t>
      </w:r>
    </w:p>
    <w:p w14:paraId="6E215D41" w14:textId="77777777" w:rsidR="00A821D0" w:rsidRPr="00571B7B" w:rsidRDefault="00A821D0" w:rsidP="00A821D0">
      <w:pPr>
        <w:shd w:val="clear" w:color="auto" w:fill="FFFFFF"/>
        <w:spacing w:after="0" w:line="240" w:lineRule="auto"/>
        <w:jc w:val="both"/>
        <w:rPr>
          <w:rFonts w:ascii="Times New Roman" w:eastAsia="Times New Roman" w:hAnsi="Times New Roman" w:cs="Times New Roman"/>
          <w:color w:val="000000"/>
          <w:sz w:val="24"/>
          <w:szCs w:val="24"/>
        </w:rPr>
      </w:pPr>
      <w:r w:rsidRPr="007C367B">
        <w:rPr>
          <w:rFonts w:ascii="Times New Roman" w:eastAsia="Times New Roman" w:hAnsi="Times New Roman" w:cs="Times New Roman"/>
          <w:b/>
          <w:color w:val="000000"/>
          <w:sz w:val="24"/>
          <w:szCs w:val="24"/>
        </w:rPr>
        <w:t>Парциальные (</w:t>
      </w:r>
      <w:r w:rsidRPr="007C367B">
        <w:rPr>
          <w:rFonts w:ascii="Times New Roman" w:eastAsia="Times New Roman" w:hAnsi="Times New Roman" w:cs="Times New Roman"/>
          <w:color w:val="000000"/>
          <w:sz w:val="24"/>
          <w:szCs w:val="24"/>
        </w:rPr>
        <w:t>специализированные, локальные)- включают одно или несколько направлений развития ребёнка. Целостность образовательного процесса может достигаться не только путём использования одной основной (комплексной) программы, но и методом квалифицированного подбора парциальных программ.</w:t>
      </w:r>
    </w:p>
    <w:p w14:paraId="1103810D" w14:textId="77777777" w:rsidR="00A821D0" w:rsidRPr="007C367B" w:rsidRDefault="00A821D0" w:rsidP="00A821D0">
      <w:pPr>
        <w:shd w:val="clear" w:color="auto" w:fill="FFFFFF"/>
        <w:spacing w:after="0" w:line="240" w:lineRule="auto"/>
        <w:jc w:val="both"/>
        <w:rPr>
          <w:rFonts w:ascii="Times New Roman" w:eastAsia="Times New Roman" w:hAnsi="Times New Roman" w:cs="Times New Roman"/>
          <w:b/>
          <w:color w:val="000000"/>
          <w:sz w:val="24"/>
          <w:szCs w:val="24"/>
        </w:rPr>
      </w:pPr>
      <w:r w:rsidRPr="007C367B">
        <w:rPr>
          <w:rFonts w:ascii="Times New Roman" w:eastAsia="Times New Roman" w:hAnsi="Times New Roman" w:cs="Times New Roman"/>
          <w:b/>
          <w:color w:val="000000"/>
          <w:sz w:val="24"/>
          <w:szCs w:val="24"/>
        </w:rPr>
        <w:t>Комплексные программы дошкольного образования</w:t>
      </w:r>
    </w:p>
    <w:p w14:paraId="4E7A7BB4" w14:textId="77777777" w:rsidR="00A821D0" w:rsidRPr="007C367B" w:rsidRDefault="00A821D0" w:rsidP="00A821D0">
      <w:pPr>
        <w:shd w:val="clear" w:color="auto" w:fill="FFFFFF"/>
        <w:spacing w:after="0" w:line="240" w:lineRule="auto"/>
        <w:jc w:val="both"/>
        <w:rPr>
          <w:rFonts w:ascii="Times New Roman" w:eastAsia="Times New Roman" w:hAnsi="Times New Roman" w:cs="Times New Roman"/>
          <w:color w:val="000000"/>
          <w:sz w:val="24"/>
          <w:szCs w:val="24"/>
        </w:rPr>
      </w:pPr>
      <w:r w:rsidRPr="007C367B">
        <w:rPr>
          <w:rFonts w:ascii="Times New Roman" w:eastAsia="Times New Roman" w:hAnsi="Times New Roman" w:cs="Times New Roman"/>
          <w:color w:val="000000"/>
          <w:sz w:val="24"/>
          <w:szCs w:val="24"/>
        </w:rPr>
        <w:t>- Программа воспитания и обучения в детском саду под ред. Васильевой</w:t>
      </w:r>
    </w:p>
    <w:p w14:paraId="4BE89A22" w14:textId="77777777" w:rsidR="00A821D0" w:rsidRPr="007C367B" w:rsidRDefault="00A821D0" w:rsidP="00A821D0">
      <w:pPr>
        <w:shd w:val="clear" w:color="auto" w:fill="FFFFFF"/>
        <w:spacing w:after="0" w:line="240" w:lineRule="auto"/>
        <w:jc w:val="both"/>
        <w:rPr>
          <w:rFonts w:ascii="Times New Roman" w:eastAsia="Times New Roman" w:hAnsi="Times New Roman" w:cs="Times New Roman"/>
          <w:color w:val="000000"/>
          <w:sz w:val="24"/>
          <w:szCs w:val="24"/>
        </w:rPr>
      </w:pPr>
      <w:r w:rsidRPr="007C367B">
        <w:rPr>
          <w:rFonts w:ascii="Times New Roman" w:eastAsia="Times New Roman" w:hAnsi="Times New Roman" w:cs="Times New Roman"/>
          <w:color w:val="000000"/>
          <w:sz w:val="24"/>
          <w:szCs w:val="24"/>
        </w:rPr>
        <w:t>- Программа «Радуга»</w:t>
      </w:r>
    </w:p>
    <w:p w14:paraId="356DD9DA" w14:textId="77777777" w:rsidR="00A821D0" w:rsidRPr="007C367B" w:rsidRDefault="00A821D0" w:rsidP="00A821D0">
      <w:pPr>
        <w:shd w:val="clear" w:color="auto" w:fill="FFFFFF"/>
        <w:spacing w:after="0" w:line="240" w:lineRule="auto"/>
        <w:jc w:val="both"/>
        <w:rPr>
          <w:rFonts w:ascii="Times New Roman" w:eastAsia="Times New Roman" w:hAnsi="Times New Roman" w:cs="Times New Roman"/>
          <w:color w:val="000000"/>
          <w:sz w:val="24"/>
          <w:szCs w:val="24"/>
        </w:rPr>
      </w:pPr>
      <w:r w:rsidRPr="007C367B">
        <w:rPr>
          <w:rFonts w:ascii="Times New Roman" w:eastAsia="Times New Roman" w:hAnsi="Times New Roman" w:cs="Times New Roman"/>
          <w:color w:val="000000"/>
          <w:sz w:val="24"/>
          <w:szCs w:val="24"/>
        </w:rPr>
        <w:t>- Программа «Из детства в отрочество»</w:t>
      </w:r>
    </w:p>
    <w:p w14:paraId="524B4F52" w14:textId="77777777" w:rsidR="00A821D0" w:rsidRPr="007C367B" w:rsidRDefault="00A821D0" w:rsidP="00A821D0">
      <w:pPr>
        <w:shd w:val="clear" w:color="auto" w:fill="FFFFFF"/>
        <w:spacing w:after="0" w:line="240" w:lineRule="auto"/>
        <w:jc w:val="both"/>
        <w:rPr>
          <w:rFonts w:ascii="Times New Roman" w:eastAsia="Times New Roman" w:hAnsi="Times New Roman" w:cs="Times New Roman"/>
          <w:color w:val="000000"/>
          <w:sz w:val="24"/>
          <w:szCs w:val="24"/>
        </w:rPr>
      </w:pPr>
      <w:r w:rsidRPr="007C367B">
        <w:rPr>
          <w:rFonts w:ascii="Times New Roman" w:eastAsia="Times New Roman" w:hAnsi="Times New Roman" w:cs="Times New Roman"/>
          <w:color w:val="000000"/>
          <w:sz w:val="24"/>
          <w:szCs w:val="24"/>
        </w:rPr>
        <w:t>- Программа «Детство»</w:t>
      </w:r>
    </w:p>
    <w:p w14:paraId="2E2ECF70" w14:textId="77777777" w:rsidR="00A821D0" w:rsidRPr="007C367B" w:rsidRDefault="00A821D0" w:rsidP="00A821D0">
      <w:pPr>
        <w:shd w:val="clear" w:color="auto" w:fill="FFFFFF"/>
        <w:spacing w:after="0" w:line="240" w:lineRule="auto"/>
        <w:jc w:val="both"/>
        <w:rPr>
          <w:rFonts w:ascii="Times New Roman" w:eastAsia="Times New Roman" w:hAnsi="Times New Roman" w:cs="Times New Roman"/>
          <w:color w:val="000000"/>
          <w:sz w:val="24"/>
          <w:szCs w:val="24"/>
        </w:rPr>
      </w:pPr>
      <w:r w:rsidRPr="007C367B">
        <w:rPr>
          <w:rFonts w:ascii="Times New Roman" w:eastAsia="Times New Roman" w:hAnsi="Times New Roman" w:cs="Times New Roman"/>
          <w:color w:val="000000"/>
          <w:sz w:val="24"/>
          <w:szCs w:val="24"/>
        </w:rPr>
        <w:t>- Программа «Истоки»</w:t>
      </w:r>
    </w:p>
    <w:p w14:paraId="54D8BC93" w14:textId="77777777" w:rsidR="00A821D0" w:rsidRPr="007C367B" w:rsidRDefault="00A821D0" w:rsidP="00A821D0">
      <w:pPr>
        <w:shd w:val="clear" w:color="auto" w:fill="FFFFFF"/>
        <w:spacing w:after="0" w:line="240" w:lineRule="auto"/>
        <w:jc w:val="both"/>
        <w:rPr>
          <w:rFonts w:ascii="Times New Roman" w:eastAsia="Times New Roman" w:hAnsi="Times New Roman" w:cs="Times New Roman"/>
          <w:color w:val="000000"/>
          <w:sz w:val="24"/>
          <w:szCs w:val="24"/>
        </w:rPr>
      </w:pPr>
      <w:r w:rsidRPr="007C367B">
        <w:rPr>
          <w:rFonts w:ascii="Times New Roman" w:eastAsia="Times New Roman" w:hAnsi="Times New Roman" w:cs="Times New Roman"/>
          <w:color w:val="000000"/>
          <w:sz w:val="24"/>
          <w:szCs w:val="24"/>
        </w:rPr>
        <w:t>- Программа «Развитие»</w:t>
      </w:r>
    </w:p>
    <w:p w14:paraId="19C738C8" w14:textId="77777777" w:rsidR="00A821D0" w:rsidRPr="007C367B" w:rsidRDefault="00A821D0" w:rsidP="00A821D0">
      <w:pPr>
        <w:shd w:val="clear" w:color="auto" w:fill="FFFFFF"/>
        <w:spacing w:after="0" w:line="240" w:lineRule="auto"/>
        <w:jc w:val="both"/>
        <w:rPr>
          <w:rFonts w:ascii="Times New Roman" w:eastAsia="Times New Roman" w:hAnsi="Times New Roman" w:cs="Times New Roman"/>
          <w:color w:val="000000"/>
          <w:sz w:val="24"/>
          <w:szCs w:val="24"/>
        </w:rPr>
      </w:pPr>
      <w:r w:rsidRPr="007C367B">
        <w:rPr>
          <w:rFonts w:ascii="Times New Roman" w:eastAsia="Times New Roman" w:hAnsi="Times New Roman" w:cs="Times New Roman"/>
          <w:color w:val="000000"/>
          <w:sz w:val="24"/>
          <w:szCs w:val="24"/>
        </w:rPr>
        <w:t>- Программа «Кроха»</w:t>
      </w:r>
    </w:p>
    <w:p w14:paraId="0ADA2148" w14:textId="77777777" w:rsidR="00A821D0" w:rsidRPr="007C367B" w:rsidRDefault="00A821D0" w:rsidP="00A821D0">
      <w:pPr>
        <w:shd w:val="clear" w:color="auto" w:fill="FFFFFF"/>
        <w:spacing w:after="0" w:line="240" w:lineRule="auto"/>
        <w:jc w:val="both"/>
        <w:rPr>
          <w:rFonts w:ascii="Times New Roman" w:eastAsia="Times New Roman" w:hAnsi="Times New Roman" w:cs="Times New Roman"/>
          <w:b/>
          <w:color w:val="000000"/>
          <w:sz w:val="24"/>
          <w:szCs w:val="24"/>
        </w:rPr>
      </w:pPr>
      <w:r w:rsidRPr="007C367B">
        <w:rPr>
          <w:rFonts w:ascii="Times New Roman" w:eastAsia="Times New Roman" w:hAnsi="Times New Roman" w:cs="Times New Roman"/>
          <w:b/>
          <w:color w:val="000000"/>
          <w:sz w:val="24"/>
          <w:szCs w:val="24"/>
        </w:rPr>
        <w:t>Парциальные программы дошкольного образования</w:t>
      </w:r>
    </w:p>
    <w:p w14:paraId="6D3B8BB7" w14:textId="77777777" w:rsidR="00A821D0" w:rsidRPr="007C367B" w:rsidRDefault="00A821D0" w:rsidP="00A821D0">
      <w:pPr>
        <w:shd w:val="clear" w:color="auto" w:fill="FFFFFF"/>
        <w:spacing w:after="0" w:line="240" w:lineRule="auto"/>
        <w:jc w:val="both"/>
        <w:rPr>
          <w:rFonts w:ascii="Times New Roman" w:eastAsia="Times New Roman" w:hAnsi="Times New Roman" w:cs="Times New Roman"/>
          <w:color w:val="000000"/>
          <w:sz w:val="24"/>
          <w:szCs w:val="24"/>
        </w:rPr>
      </w:pPr>
      <w:r w:rsidRPr="007C367B">
        <w:rPr>
          <w:rFonts w:ascii="Times New Roman" w:eastAsia="Times New Roman" w:hAnsi="Times New Roman" w:cs="Times New Roman"/>
          <w:color w:val="000000"/>
          <w:sz w:val="24"/>
          <w:szCs w:val="24"/>
        </w:rPr>
        <w:t xml:space="preserve">- Программа </w:t>
      </w:r>
      <w:proofErr w:type="spellStart"/>
      <w:r w:rsidRPr="007C367B">
        <w:rPr>
          <w:rFonts w:ascii="Times New Roman" w:eastAsia="Times New Roman" w:hAnsi="Times New Roman" w:cs="Times New Roman"/>
          <w:color w:val="000000"/>
          <w:sz w:val="24"/>
          <w:szCs w:val="24"/>
        </w:rPr>
        <w:t>здоровьесберегающего</w:t>
      </w:r>
      <w:proofErr w:type="spellEnd"/>
      <w:r w:rsidRPr="007C367B">
        <w:rPr>
          <w:rFonts w:ascii="Times New Roman" w:eastAsia="Times New Roman" w:hAnsi="Times New Roman" w:cs="Times New Roman"/>
          <w:color w:val="000000"/>
          <w:sz w:val="24"/>
          <w:szCs w:val="24"/>
        </w:rPr>
        <w:t xml:space="preserve"> направления «Основы безопасности детей дошкольного возраста»</w:t>
      </w:r>
    </w:p>
    <w:p w14:paraId="206BCD0A" w14:textId="77777777" w:rsidR="00A821D0" w:rsidRPr="007C367B" w:rsidRDefault="00A821D0" w:rsidP="00A821D0">
      <w:pPr>
        <w:shd w:val="clear" w:color="auto" w:fill="FFFFFF"/>
        <w:spacing w:after="0" w:line="240" w:lineRule="auto"/>
        <w:jc w:val="both"/>
        <w:rPr>
          <w:rFonts w:ascii="Times New Roman" w:eastAsia="Times New Roman" w:hAnsi="Times New Roman" w:cs="Times New Roman"/>
          <w:color w:val="000000"/>
          <w:sz w:val="24"/>
          <w:szCs w:val="24"/>
        </w:rPr>
      </w:pPr>
      <w:r w:rsidRPr="007C367B">
        <w:rPr>
          <w:rFonts w:ascii="Times New Roman" w:eastAsia="Times New Roman" w:hAnsi="Times New Roman" w:cs="Times New Roman"/>
          <w:color w:val="000000"/>
          <w:sz w:val="24"/>
          <w:szCs w:val="24"/>
        </w:rPr>
        <w:t>- Программы экологического воспитания</w:t>
      </w:r>
    </w:p>
    <w:p w14:paraId="62A5BF4A" w14:textId="77777777" w:rsidR="00A821D0" w:rsidRPr="007C367B" w:rsidRDefault="00A821D0" w:rsidP="00A821D0">
      <w:pPr>
        <w:shd w:val="clear" w:color="auto" w:fill="FFFFFF"/>
        <w:spacing w:after="0" w:line="240" w:lineRule="auto"/>
        <w:jc w:val="both"/>
        <w:rPr>
          <w:rFonts w:ascii="Times New Roman" w:eastAsia="Times New Roman" w:hAnsi="Times New Roman" w:cs="Times New Roman"/>
          <w:color w:val="000000"/>
          <w:sz w:val="24"/>
          <w:szCs w:val="24"/>
        </w:rPr>
      </w:pPr>
      <w:r w:rsidRPr="007C367B">
        <w:rPr>
          <w:rFonts w:ascii="Times New Roman" w:eastAsia="Times New Roman" w:hAnsi="Times New Roman" w:cs="Times New Roman"/>
          <w:color w:val="000000"/>
          <w:sz w:val="24"/>
          <w:szCs w:val="24"/>
        </w:rPr>
        <w:t>- Программы художественно-эстетического цикла</w:t>
      </w:r>
    </w:p>
    <w:p w14:paraId="0BA85EBD" w14:textId="77777777" w:rsidR="00A821D0" w:rsidRPr="007C367B" w:rsidRDefault="00A821D0" w:rsidP="00A821D0">
      <w:pPr>
        <w:shd w:val="clear" w:color="auto" w:fill="FFFFFF"/>
        <w:spacing w:after="0" w:line="240" w:lineRule="auto"/>
        <w:jc w:val="both"/>
        <w:rPr>
          <w:rFonts w:ascii="Times New Roman" w:eastAsia="Times New Roman" w:hAnsi="Times New Roman" w:cs="Times New Roman"/>
          <w:color w:val="000000"/>
          <w:sz w:val="24"/>
          <w:szCs w:val="24"/>
        </w:rPr>
      </w:pPr>
      <w:r w:rsidRPr="007C367B">
        <w:rPr>
          <w:rFonts w:ascii="Times New Roman" w:eastAsia="Times New Roman" w:hAnsi="Times New Roman" w:cs="Times New Roman"/>
          <w:color w:val="000000"/>
          <w:sz w:val="24"/>
          <w:szCs w:val="24"/>
        </w:rPr>
        <w:t>- Программы социально-нравственного развития дошкольников</w:t>
      </w:r>
    </w:p>
    <w:p w14:paraId="55473EDE" w14:textId="77777777" w:rsidR="00A821D0" w:rsidRPr="00571B7B" w:rsidRDefault="00A821D0" w:rsidP="00A821D0">
      <w:pPr>
        <w:shd w:val="clear" w:color="auto" w:fill="FFFFFF"/>
        <w:spacing w:after="0" w:line="240" w:lineRule="auto"/>
        <w:jc w:val="both"/>
        <w:rPr>
          <w:rFonts w:ascii="Times New Roman" w:eastAsia="Times New Roman" w:hAnsi="Times New Roman" w:cs="Times New Roman"/>
          <w:color w:val="000000"/>
          <w:sz w:val="24"/>
          <w:szCs w:val="24"/>
        </w:rPr>
      </w:pPr>
      <w:r w:rsidRPr="007C367B">
        <w:rPr>
          <w:rFonts w:ascii="Times New Roman" w:eastAsia="Times New Roman" w:hAnsi="Times New Roman" w:cs="Times New Roman"/>
          <w:color w:val="000000"/>
          <w:sz w:val="24"/>
          <w:szCs w:val="24"/>
        </w:rPr>
        <w:t>- Программы физического развития и здоровья дошкольников и др.</w:t>
      </w:r>
    </w:p>
    <w:p w14:paraId="2943AC0F" w14:textId="77777777" w:rsidR="00A821D0" w:rsidRPr="00571B7B" w:rsidRDefault="00A821D0" w:rsidP="00A821D0">
      <w:pPr>
        <w:shd w:val="clear" w:color="auto" w:fill="FFFFFF"/>
        <w:spacing w:after="0" w:line="240" w:lineRule="auto"/>
        <w:jc w:val="both"/>
        <w:rPr>
          <w:rFonts w:ascii="Times New Roman" w:eastAsia="Times New Roman" w:hAnsi="Times New Roman" w:cs="Times New Roman"/>
          <w:b/>
          <w:color w:val="000000"/>
          <w:sz w:val="24"/>
          <w:szCs w:val="24"/>
        </w:rPr>
      </w:pPr>
      <w:r w:rsidRPr="007C367B">
        <w:rPr>
          <w:rFonts w:ascii="Times New Roman" w:eastAsia="Times New Roman" w:hAnsi="Times New Roman" w:cs="Times New Roman"/>
          <w:b/>
          <w:color w:val="000000"/>
          <w:sz w:val="24"/>
          <w:szCs w:val="24"/>
        </w:rPr>
        <w:t xml:space="preserve"> О современных программах для дошкольных образовательных учреждений</w:t>
      </w:r>
      <w:r w:rsidRPr="00571B7B">
        <w:rPr>
          <w:rFonts w:ascii="Times New Roman" w:eastAsia="Times New Roman" w:hAnsi="Times New Roman" w:cs="Times New Roman"/>
          <w:b/>
          <w:color w:val="000000"/>
          <w:sz w:val="24"/>
          <w:szCs w:val="24"/>
        </w:rPr>
        <w:t>.</w:t>
      </w:r>
    </w:p>
    <w:p w14:paraId="242C7406" w14:textId="77777777" w:rsidR="00A821D0" w:rsidRPr="00571B7B" w:rsidRDefault="00A821D0" w:rsidP="00A821D0">
      <w:pPr>
        <w:shd w:val="clear" w:color="auto" w:fill="FFFFFF"/>
        <w:spacing w:after="0" w:line="240" w:lineRule="auto"/>
        <w:jc w:val="both"/>
        <w:rPr>
          <w:rFonts w:ascii="Times New Roman" w:eastAsia="Times New Roman" w:hAnsi="Times New Roman" w:cs="Times New Roman"/>
          <w:color w:val="000000"/>
          <w:sz w:val="24"/>
          <w:szCs w:val="24"/>
        </w:rPr>
      </w:pPr>
      <w:r w:rsidRPr="007C367B">
        <w:rPr>
          <w:rFonts w:ascii="Times New Roman" w:eastAsia="Times New Roman" w:hAnsi="Times New Roman" w:cs="Times New Roman"/>
          <w:b/>
          <w:color w:val="000000"/>
          <w:sz w:val="24"/>
          <w:szCs w:val="24"/>
        </w:rPr>
        <w:t>Программы</w:t>
      </w:r>
      <w:r w:rsidRPr="007C367B">
        <w:rPr>
          <w:rFonts w:ascii="Times New Roman" w:eastAsia="Times New Roman" w:hAnsi="Times New Roman" w:cs="Times New Roman"/>
          <w:color w:val="000000"/>
          <w:sz w:val="24"/>
          <w:szCs w:val="24"/>
        </w:rPr>
        <w:t xml:space="preserve">, разработанные авторскими коллективами в нашей стране или заимствованные из зарубежной педагогики, имеют несомненные </w:t>
      </w:r>
      <w:r w:rsidRPr="007C367B">
        <w:rPr>
          <w:rFonts w:ascii="Times New Roman" w:eastAsia="Times New Roman" w:hAnsi="Times New Roman" w:cs="Times New Roman"/>
          <w:b/>
          <w:color w:val="000000"/>
          <w:sz w:val="24"/>
          <w:szCs w:val="24"/>
        </w:rPr>
        <w:t>достоинства</w:t>
      </w:r>
      <w:r w:rsidRPr="007C367B">
        <w:rPr>
          <w:rFonts w:ascii="Times New Roman" w:eastAsia="Times New Roman" w:hAnsi="Times New Roman" w:cs="Times New Roman"/>
          <w:color w:val="000000"/>
          <w:sz w:val="24"/>
          <w:szCs w:val="24"/>
        </w:rPr>
        <w:t xml:space="preserve">, оригинальность подходов к построению педагогической работы и разнообразие взглядов на ребенка и его развитие. Вместе с тем каждая программа может содержать такие особенности, которые </w:t>
      </w:r>
      <w:r w:rsidRPr="007C367B">
        <w:rPr>
          <w:rFonts w:ascii="Times New Roman" w:eastAsia="Times New Roman" w:hAnsi="Times New Roman" w:cs="Times New Roman"/>
          <w:b/>
          <w:color w:val="000000"/>
          <w:sz w:val="24"/>
          <w:szCs w:val="24"/>
        </w:rPr>
        <w:t>не всегда</w:t>
      </w:r>
      <w:r w:rsidRPr="007C367B">
        <w:rPr>
          <w:rFonts w:ascii="Times New Roman" w:eastAsia="Times New Roman" w:hAnsi="Times New Roman" w:cs="Times New Roman"/>
          <w:color w:val="000000"/>
          <w:sz w:val="24"/>
          <w:szCs w:val="24"/>
        </w:rPr>
        <w:t xml:space="preserve"> бесспорно могут быть приняты каждым педагогом. Необходима большая внутренняя оценка того, близка ли теоретическая концепция той или иной программы мировоззрению педагога. Формальное перенесение любой самой замечательной программы в существующую педагогическую ситуацию не сможет привести к положительному эффекту. Поэтому знание разнообразных подходов в организации педагогического процесса весьма полезно и перспективно для будущих педагогов.</w:t>
      </w:r>
    </w:p>
    <w:p w14:paraId="586BC2F9" w14:textId="77777777" w:rsidR="00A821D0" w:rsidRPr="00571B7B" w:rsidRDefault="00A821D0" w:rsidP="00A821D0">
      <w:pPr>
        <w:shd w:val="clear" w:color="auto" w:fill="FFFFFF"/>
        <w:spacing w:after="0" w:line="240" w:lineRule="auto"/>
        <w:jc w:val="both"/>
        <w:rPr>
          <w:rFonts w:ascii="Times New Roman" w:eastAsia="Times New Roman" w:hAnsi="Times New Roman" w:cs="Times New Roman"/>
          <w:color w:val="000000"/>
          <w:sz w:val="24"/>
          <w:szCs w:val="24"/>
        </w:rPr>
      </w:pPr>
      <w:r w:rsidRPr="007C367B">
        <w:rPr>
          <w:rFonts w:ascii="Times New Roman" w:eastAsia="Times New Roman" w:hAnsi="Times New Roman" w:cs="Times New Roman"/>
          <w:color w:val="000000"/>
          <w:sz w:val="24"/>
          <w:szCs w:val="24"/>
        </w:rPr>
        <w:t>Многие программы были разработаны серьезными учеными или большими научными коллективами, которые в течение многих лет апробировали экспериментальные программы на практике. Коллективами дошкольных учреждений в содружестве с квалифицированными методистами тоже создавались авторские программы.</w:t>
      </w:r>
    </w:p>
    <w:p w14:paraId="3923BE86" w14:textId="77777777" w:rsidR="00A821D0" w:rsidRPr="007C367B" w:rsidRDefault="00A821D0" w:rsidP="00A821D0">
      <w:pPr>
        <w:shd w:val="clear" w:color="auto" w:fill="FFFFFF"/>
        <w:spacing w:after="0" w:line="240" w:lineRule="auto"/>
        <w:jc w:val="both"/>
        <w:rPr>
          <w:rFonts w:ascii="Times New Roman" w:eastAsia="Times New Roman" w:hAnsi="Times New Roman" w:cs="Times New Roman"/>
          <w:color w:val="000000"/>
          <w:sz w:val="24"/>
          <w:szCs w:val="24"/>
        </w:rPr>
      </w:pPr>
      <w:r w:rsidRPr="007C367B">
        <w:rPr>
          <w:rFonts w:ascii="Times New Roman" w:eastAsia="Times New Roman" w:hAnsi="Times New Roman" w:cs="Times New Roman"/>
          <w:color w:val="000000"/>
          <w:sz w:val="24"/>
          <w:szCs w:val="24"/>
        </w:rPr>
        <w:t xml:space="preserve">С целью защиты ребенка от некомпетентного педагогического воздействия в условиях вариативности образования Минобразованием России </w:t>
      </w:r>
      <w:r w:rsidRPr="007C367B">
        <w:rPr>
          <w:rFonts w:ascii="Times New Roman" w:eastAsia="Times New Roman" w:hAnsi="Times New Roman" w:cs="Times New Roman"/>
          <w:b/>
          <w:color w:val="000000"/>
          <w:sz w:val="24"/>
          <w:szCs w:val="24"/>
        </w:rPr>
        <w:t>в 1995</w:t>
      </w:r>
      <w:r w:rsidRPr="007C367B">
        <w:rPr>
          <w:rFonts w:ascii="Times New Roman" w:eastAsia="Times New Roman" w:hAnsi="Times New Roman" w:cs="Times New Roman"/>
          <w:color w:val="000000"/>
          <w:sz w:val="24"/>
          <w:szCs w:val="24"/>
        </w:rPr>
        <w:t xml:space="preserve"> г. было подготовлено методическое письмо «</w:t>
      </w:r>
      <w:r w:rsidRPr="007C367B">
        <w:rPr>
          <w:rFonts w:ascii="Times New Roman" w:eastAsia="Times New Roman" w:hAnsi="Times New Roman" w:cs="Times New Roman"/>
          <w:b/>
          <w:color w:val="000000"/>
          <w:sz w:val="24"/>
          <w:szCs w:val="24"/>
        </w:rPr>
        <w:t>Рекомендации по экспертизе</w:t>
      </w:r>
      <w:r w:rsidRPr="007C367B">
        <w:rPr>
          <w:rFonts w:ascii="Times New Roman" w:eastAsia="Times New Roman" w:hAnsi="Times New Roman" w:cs="Times New Roman"/>
          <w:color w:val="000000"/>
          <w:sz w:val="24"/>
          <w:szCs w:val="24"/>
        </w:rPr>
        <w:t xml:space="preserve"> образовательных программ для дошкольных образовательных учреждений Российской Федерации», где указывалось, что комплексные и парциальные программы должны строиться на принципе личностно-ориентированного взаимодействия взрослых с детьми и должны обеспечивать:</w:t>
      </w:r>
    </w:p>
    <w:p w14:paraId="2B50DC05" w14:textId="77777777" w:rsidR="00A821D0" w:rsidRPr="007C367B" w:rsidRDefault="00A821D0" w:rsidP="00A821D0">
      <w:pPr>
        <w:shd w:val="clear" w:color="auto" w:fill="FFFFFF"/>
        <w:spacing w:after="0" w:line="240" w:lineRule="auto"/>
        <w:jc w:val="both"/>
        <w:rPr>
          <w:rFonts w:ascii="Times New Roman" w:eastAsia="Times New Roman" w:hAnsi="Times New Roman" w:cs="Times New Roman"/>
          <w:color w:val="000000"/>
          <w:sz w:val="24"/>
          <w:szCs w:val="24"/>
        </w:rPr>
      </w:pPr>
      <w:r w:rsidRPr="007C367B">
        <w:rPr>
          <w:rFonts w:ascii="Times New Roman" w:eastAsia="Times New Roman" w:hAnsi="Times New Roman" w:cs="Times New Roman"/>
          <w:color w:val="000000"/>
          <w:sz w:val="24"/>
          <w:szCs w:val="24"/>
        </w:rPr>
        <w:t>- охрану и укрепление физического и психического здоровья детей, их физическое развитие;</w:t>
      </w:r>
    </w:p>
    <w:p w14:paraId="58156E47" w14:textId="77777777" w:rsidR="00A821D0" w:rsidRPr="007C367B" w:rsidRDefault="00A821D0" w:rsidP="00A821D0">
      <w:pPr>
        <w:shd w:val="clear" w:color="auto" w:fill="FFFFFF"/>
        <w:spacing w:after="0" w:line="240" w:lineRule="auto"/>
        <w:jc w:val="both"/>
        <w:rPr>
          <w:rFonts w:ascii="Times New Roman" w:eastAsia="Times New Roman" w:hAnsi="Times New Roman" w:cs="Times New Roman"/>
          <w:color w:val="000000"/>
          <w:sz w:val="24"/>
          <w:szCs w:val="24"/>
        </w:rPr>
      </w:pPr>
      <w:r w:rsidRPr="007C367B">
        <w:rPr>
          <w:rFonts w:ascii="Times New Roman" w:eastAsia="Times New Roman" w:hAnsi="Times New Roman" w:cs="Times New Roman"/>
          <w:color w:val="000000"/>
          <w:sz w:val="24"/>
          <w:szCs w:val="24"/>
        </w:rPr>
        <w:t>- эмоциональное благополучие каждого ребенка;</w:t>
      </w:r>
    </w:p>
    <w:p w14:paraId="4934780D" w14:textId="77777777" w:rsidR="00A821D0" w:rsidRPr="007C367B" w:rsidRDefault="00A821D0" w:rsidP="00A821D0">
      <w:pPr>
        <w:shd w:val="clear" w:color="auto" w:fill="FFFFFF"/>
        <w:spacing w:after="0" w:line="240" w:lineRule="auto"/>
        <w:jc w:val="both"/>
        <w:rPr>
          <w:rFonts w:ascii="Times New Roman" w:eastAsia="Times New Roman" w:hAnsi="Times New Roman" w:cs="Times New Roman"/>
          <w:color w:val="000000"/>
          <w:sz w:val="24"/>
          <w:szCs w:val="24"/>
        </w:rPr>
      </w:pPr>
      <w:r w:rsidRPr="007C367B">
        <w:rPr>
          <w:rFonts w:ascii="Times New Roman" w:eastAsia="Times New Roman" w:hAnsi="Times New Roman" w:cs="Times New Roman"/>
          <w:color w:val="000000"/>
          <w:sz w:val="24"/>
          <w:szCs w:val="24"/>
        </w:rPr>
        <w:t>- интеллектуальное развитие ребенка;</w:t>
      </w:r>
    </w:p>
    <w:p w14:paraId="7CEE77E4" w14:textId="77777777" w:rsidR="00A821D0" w:rsidRPr="007C367B" w:rsidRDefault="00A821D0" w:rsidP="00A821D0">
      <w:pPr>
        <w:shd w:val="clear" w:color="auto" w:fill="FFFFFF"/>
        <w:spacing w:after="0" w:line="240" w:lineRule="auto"/>
        <w:jc w:val="both"/>
        <w:rPr>
          <w:rFonts w:ascii="Times New Roman" w:eastAsia="Times New Roman" w:hAnsi="Times New Roman" w:cs="Times New Roman"/>
          <w:color w:val="000000"/>
          <w:sz w:val="24"/>
          <w:szCs w:val="24"/>
        </w:rPr>
      </w:pPr>
      <w:r w:rsidRPr="007C367B">
        <w:rPr>
          <w:rFonts w:ascii="Times New Roman" w:eastAsia="Times New Roman" w:hAnsi="Times New Roman" w:cs="Times New Roman"/>
          <w:color w:val="000000"/>
          <w:sz w:val="24"/>
          <w:szCs w:val="24"/>
        </w:rPr>
        <w:t>- создание условий для развития личности ребенка, его творческих способностей;</w:t>
      </w:r>
    </w:p>
    <w:p w14:paraId="637A589E" w14:textId="77777777" w:rsidR="00A821D0" w:rsidRPr="007C367B" w:rsidRDefault="00A821D0" w:rsidP="00A821D0">
      <w:pPr>
        <w:shd w:val="clear" w:color="auto" w:fill="FFFFFF"/>
        <w:spacing w:after="0" w:line="240" w:lineRule="auto"/>
        <w:jc w:val="both"/>
        <w:rPr>
          <w:rFonts w:ascii="Times New Roman" w:eastAsia="Times New Roman" w:hAnsi="Times New Roman" w:cs="Times New Roman"/>
          <w:color w:val="000000"/>
          <w:sz w:val="24"/>
          <w:szCs w:val="24"/>
        </w:rPr>
      </w:pPr>
      <w:r w:rsidRPr="007C367B">
        <w:rPr>
          <w:rFonts w:ascii="Times New Roman" w:eastAsia="Times New Roman" w:hAnsi="Times New Roman" w:cs="Times New Roman"/>
          <w:color w:val="000000"/>
          <w:sz w:val="24"/>
          <w:szCs w:val="24"/>
        </w:rPr>
        <w:t>- приобщение детей к общечеловеческим ценностям;</w:t>
      </w:r>
    </w:p>
    <w:p w14:paraId="67A689BA" w14:textId="77777777" w:rsidR="00A821D0" w:rsidRPr="007C367B" w:rsidRDefault="00A821D0" w:rsidP="00A821D0">
      <w:pPr>
        <w:shd w:val="clear" w:color="auto" w:fill="FFFFFF"/>
        <w:spacing w:after="0" w:line="240" w:lineRule="auto"/>
        <w:jc w:val="both"/>
        <w:rPr>
          <w:rFonts w:ascii="Times New Roman" w:eastAsia="Times New Roman" w:hAnsi="Times New Roman" w:cs="Times New Roman"/>
          <w:color w:val="000000"/>
          <w:sz w:val="24"/>
          <w:szCs w:val="24"/>
        </w:rPr>
      </w:pPr>
      <w:r w:rsidRPr="007C367B">
        <w:rPr>
          <w:rFonts w:ascii="Times New Roman" w:eastAsia="Times New Roman" w:hAnsi="Times New Roman" w:cs="Times New Roman"/>
          <w:color w:val="000000"/>
          <w:sz w:val="24"/>
          <w:szCs w:val="24"/>
        </w:rPr>
        <w:t>- взаимодействие с семьей для обеспечения полноценного развития ребенка.</w:t>
      </w:r>
    </w:p>
    <w:p w14:paraId="7AFE86B9" w14:textId="77777777" w:rsidR="00A821D0" w:rsidRPr="007C367B" w:rsidRDefault="00A821D0" w:rsidP="00A821D0">
      <w:pPr>
        <w:shd w:val="clear" w:color="auto" w:fill="FFFFFF"/>
        <w:spacing w:after="0" w:line="240" w:lineRule="auto"/>
        <w:jc w:val="both"/>
        <w:rPr>
          <w:rFonts w:ascii="Times New Roman" w:eastAsia="Times New Roman" w:hAnsi="Times New Roman" w:cs="Times New Roman"/>
          <w:color w:val="000000"/>
          <w:sz w:val="24"/>
          <w:szCs w:val="24"/>
        </w:rPr>
      </w:pPr>
      <w:r w:rsidRPr="007C367B">
        <w:rPr>
          <w:rFonts w:ascii="Times New Roman" w:eastAsia="Times New Roman" w:hAnsi="Times New Roman" w:cs="Times New Roman"/>
          <w:color w:val="000000"/>
          <w:sz w:val="24"/>
          <w:szCs w:val="24"/>
        </w:rPr>
        <w:t xml:space="preserve">В рекомендациях говорится, что программы должны </w:t>
      </w:r>
      <w:r w:rsidRPr="007C367B">
        <w:rPr>
          <w:rFonts w:ascii="Times New Roman" w:eastAsia="Times New Roman" w:hAnsi="Times New Roman" w:cs="Times New Roman"/>
          <w:b/>
          <w:color w:val="000000"/>
          <w:sz w:val="24"/>
          <w:szCs w:val="24"/>
        </w:rPr>
        <w:t>предусматривать организацию</w:t>
      </w:r>
      <w:r w:rsidRPr="007C367B">
        <w:rPr>
          <w:rFonts w:ascii="Times New Roman" w:eastAsia="Times New Roman" w:hAnsi="Times New Roman" w:cs="Times New Roman"/>
          <w:color w:val="000000"/>
          <w:sz w:val="24"/>
          <w:szCs w:val="24"/>
        </w:rPr>
        <w:t xml:space="preserve"> детской жизни на занятиях, в нерегламентированных видах деятельности и в свободное время, предусмотренное для ребенка в детском саду в течение дня. При этом должно быть заложено оптимальное сочетание индивидуальной и совместной деятельности детей в разных ее видах (игре, конструировании, изобразительной, музыкальной, театрализованной и других видах деятельности).</w:t>
      </w:r>
    </w:p>
    <w:p w14:paraId="11836577" w14:textId="77777777" w:rsidR="00A821D0" w:rsidRPr="007C367B" w:rsidRDefault="00A821D0" w:rsidP="00A821D0">
      <w:pPr>
        <w:shd w:val="clear" w:color="auto" w:fill="A6BF79"/>
        <w:spacing w:after="0" w:line="240" w:lineRule="auto"/>
        <w:ind w:firstLine="150"/>
        <w:jc w:val="both"/>
        <w:rPr>
          <w:rFonts w:ascii="Times New Roman" w:eastAsia="Times New Roman" w:hAnsi="Times New Roman" w:cs="Times New Roman"/>
          <w:color w:val="000000"/>
          <w:sz w:val="24"/>
          <w:szCs w:val="24"/>
        </w:rPr>
      </w:pPr>
      <w:r w:rsidRPr="007C367B">
        <w:rPr>
          <w:rFonts w:ascii="Times New Roman" w:eastAsia="Times New Roman" w:hAnsi="Times New Roman" w:cs="Times New Roman"/>
          <w:color w:val="000000"/>
          <w:sz w:val="24"/>
          <w:szCs w:val="24"/>
        </w:rPr>
        <w:t> </w:t>
      </w:r>
    </w:p>
    <w:p w14:paraId="78D83C40" w14:textId="77777777" w:rsidR="00A821D0" w:rsidRDefault="00A821D0" w:rsidP="00A821D0">
      <w:pPr>
        <w:spacing w:after="0" w:line="240" w:lineRule="auto"/>
        <w:jc w:val="both"/>
        <w:rPr>
          <w:rFonts w:ascii="Times New Roman" w:eastAsia="Times New Roman" w:hAnsi="Times New Roman" w:cs="Times New Roman"/>
          <w:sz w:val="24"/>
          <w:szCs w:val="24"/>
        </w:rPr>
      </w:pPr>
      <w:r w:rsidRPr="00571B7B">
        <w:rPr>
          <w:rFonts w:ascii="Times New Roman" w:eastAsia="Times New Roman" w:hAnsi="Times New Roman" w:cs="Times New Roman"/>
          <w:sz w:val="24"/>
          <w:szCs w:val="24"/>
        </w:rPr>
        <w:t>Программа "</w:t>
      </w:r>
      <w:proofErr w:type="spellStart"/>
      <w:r w:rsidRPr="00571B7B">
        <w:rPr>
          <w:rFonts w:ascii="Times New Roman" w:eastAsia="Times New Roman" w:hAnsi="Times New Roman" w:cs="Times New Roman"/>
          <w:b/>
          <w:sz w:val="24"/>
          <w:szCs w:val="24"/>
        </w:rPr>
        <w:t>Истоки!</w:t>
      </w:r>
      <w:r w:rsidRPr="00571B7B">
        <w:rPr>
          <w:rFonts w:ascii="Times New Roman" w:eastAsia="Times New Roman" w:hAnsi="Times New Roman" w:cs="Times New Roman"/>
          <w:sz w:val="24"/>
          <w:szCs w:val="24"/>
        </w:rPr>
        <w:t>Авторы</w:t>
      </w:r>
      <w:proofErr w:type="spellEnd"/>
      <w:r w:rsidRPr="00571B7B">
        <w:rPr>
          <w:rFonts w:ascii="Times New Roman" w:eastAsia="Times New Roman" w:hAnsi="Times New Roman" w:cs="Times New Roman"/>
          <w:sz w:val="24"/>
          <w:szCs w:val="24"/>
        </w:rPr>
        <w:t xml:space="preserve">: Л. А. Парамонова, Т. И. Алиева, А.Н. </w:t>
      </w:r>
      <w:proofErr w:type="spellStart"/>
      <w:r w:rsidRPr="00571B7B">
        <w:rPr>
          <w:rFonts w:ascii="Times New Roman" w:eastAsia="Times New Roman" w:hAnsi="Times New Roman" w:cs="Times New Roman"/>
          <w:sz w:val="24"/>
          <w:szCs w:val="24"/>
        </w:rPr>
        <w:t>Давидчук</w:t>
      </w:r>
      <w:proofErr w:type="spellEnd"/>
      <w:r w:rsidRPr="00571B7B">
        <w:rPr>
          <w:rFonts w:ascii="Times New Roman" w:eastAsia="Times New Roman" w:hAnsi="Times New Roman" w:cs="Times New Roman"/>
          <w:sz w:val="24"/>
          <w:szCs w:val="24"/>
        </w:rPr>
        <w:t xml:space="preserve"> и др.</w:t>
      </w:r>
      <w:r>
        <w:rPr>
          <w:rFonts w:ascii="Times New Roman" w:eastAsia="Times New Roman" w:hAnsi="Times New Roman" w:cs="Times New Roman"/>
          <w:sz w:val="24"/>
          <w:szCs w:val="24"/>
        </w:rPr>
        <w:t xml:space="preserve"> </w:t>
      </w:r>
      <w:r w:rsidRPr="00571B7B">
        <w:rPr>
          <w:rFonts w:ascii="Times New Roman" w:eastAsia="Times New Roman" w:hAnsi="Times New Roman" w:cs="Times New Roman"/>
          <w:sz w:val="24"/>
          <w:szCs w:val="24"/>
        </w:rPr>
        <w:t xml:space="preserve">Название программы отражает непреходящее значение дошкольного детства как уникального возраста, в котором закладываются </w:t>
      </w:r>
      <w:proofErr w:type="spellStart"/>
      <w:r w:rsidRPr="00571B7B">
        <w:rPr>
          <w:rFonts w:ascii="Times New Roman" w:eastAsia="Times New Roman" w:hAnsi="Times New Roman" w:cs="Times New Roman"/>
          <w:sz w:val="24"/>
          <w:szCs w:val="24"/>
        </w:rPr>
        <w:t>оснновы</w:t>
      </w:r>
      <w:proofErr w:type="spellEnd"/>
      <w:r w:rsidRPr="00571B7B">
        <w:rPr>
          <w:rFonts w:ascii="Times New Roman" w:eastAsia="Times New Roman" w:hAnsi="Times New Roman" w:cs="Times New Roman"/>
          <w:sz w:val="24"/>
          <w:szCs w:val="24"/>
        </w:rPr>
        <w:t xml:space="preserve"> всего будущего развития </w:t>
      </w:r>
      <w:proofErr w:type="spellStart"/>
      <w:r w:rsidRPr="00571B7B">
        <w:rPr>
          <w:rFonts w:ascii="Times New Roman" w:eastAsia="Times New Roman" w:hAnsi="Times New Roman" w:cs="Times New Roman"/>
          <w:sz w:val="24"/>
          <w:szCs w:val="24"/>
        </w:rPr>
        <w:t>человека.В</w:t>
      </w:r>
      <w:proofErr w:type="spellEnd"/>
      <w:r w:rsidRPr="00571B7B">
        <w:rPr>
          <w:rFonts w:ascii="Times New Roman" w:eastAsia="Times New Roman" w:hAnsi="Times New Roman" w:cs="Times New Roman"/>
          <w:sz w:val="24"/>
          <w:szCs w:val="24"/>
        </w:rPr>
        <w:t xml:space="preserve"> программе "Истоки" ребенок является центральной фигурой воспитательного </w:t>
      </w:r>
      <w:proofErr w:type="spellStart"/>
      <w:r w:rsidRPr="00571B7B">
        <w:rPr>
          <w:rFonts w:ascii="Times New Roman" w:eastAsia="Times New Roman" w:hAnsi="Times New Roman" w:cs="Times New Roman"/>
          <w:sz w:val="24"/>
          <w:szCs w:val="24"/>
        </w:rPr>
        <w:t>процесса.</w:t>
      </w:r>
      <w:r w:rsidRPr="00571B7B">
        <w:rPr>
          <w:rFonts w:ascii="Times New Roman" w:eastAsia="Times New Roman" w:hAnsi="Times New Roman" w:cs="Times New Roman"/>
          <w:b/>
          <w:sz w:val="24"/>
          <w:szCs w:val="24"/>
        </w:rPr>
        <w:t>Цель</w:t>
      </w:r>
      <w:proofErr w:type="spellEnd"/>
      <w:r w:rsidRPr="00571B7B">
        <w:rPr>
          <w:rFonts w:ascii="Times New Roman" w:eastAsia="Times New Roman" w:hAnsi="Times New Roman" w:cs="Times New Roman"/>
          <w:b/>
          <w:sz w:val="24"/>
          <w:szCs w:val="24"/>
        </w:rPr>
        <w:t xml:space="preserve"> программы</w:t>
      </w:r>
      <w:r w:rsidRPr="00571B7B">
        <w:rPr>
          <w:rFonts w:ascii="Times New Roman" w:eastAsia="Times New Roman" w:hAnsi="Times New Roman" w:cs="Times New Roman"/>
          <w:sz w:val="24"/>
          <w:szCs w:val="24"/>
        </w:rPr>
        <w:t xml:space="preserve">: разностороннее развитие ребенка; формирование у него универсальных, в том числе творческих, способностей до уровня, соответствующего возрастным возможностям и требованиям современного общества; обеспечение для всех детей равного старта  развития; сохранение и укрепление их </w:t>
      </w:r>
      <w:proofErr w:type="spellStart"/>
      <w:r w:rsidRPr="00571B7B">
        <w:rPr>
          <w:rFonts w:ascii="Times New Roman" w:eastAsia="Times New Roman" w:hAnsi="Times New Roman" w:cs="Times New Roman"/>
          <w:sz w:val="24"/>
          <w:szCs w:val="24"/>
        </w:rPr>
        <w:t>здоровья.Гуманистическая</w:t>
      </w:r>
      <w:proofErr w:type="spellEnd"/>
      <w:r w:rsidRPr="00571B7B">
        <w:rPr>
          <w:rFonts w:ascii="Times New Roman" w:eastAsia="Times New Roman" w:hAnsi="Times New Roman" w:cs="Times New Roman"/>
          <w:sz w:val="24"/>
          <w:szCs w:val="24"/>
        </w:rPr>
        <w:t xml:space="preserve"> по направленности программа позволит педагогу, опираясь на возрастные критерии, учесть разный темп развития детей и реализовать индивидуальный подход к ним. Психологический возраст не совпадает с </w:t>
      </w:r>
      <w:proofErr w:type="gramStart"/>
      <w:r w:rsidRPr="00571B7B">
        <w:rPr>
          <w:rFonts w:ascii="Times New Roman" w:eastAsia="Times New Roman" w:hAnsi="Times New Roman" w:cs="Times New Roman"/>
          <w:sz w:val="24"/>
          <w:szCs w:val="24"/>
        </w:rPr>
        <w:t>хронологическим,  и</w:t>
      </w:r>
      <w:proofErr w:type="gramEnd"/>
      <w:r w:rsidRPr="00571B7B">
        <w:rPr>
          <w:rFonts w:ascii="Times New Roman" w:eastAsia="Times New Roman" w:hAnsi="Times New Roman" w:cs="Times New Roman"/>
          <w:sz w:val="24"/>
          <w:szCs w:val="24"/>
        </w:rPr>
        <w:t xml:space="preserve"> один психологический возраст по своей  продолжительности не равен другому. В связи с этим подходом в программе выделены психологические возрасты:</w:t>
      </w:r>
    </w:p>
    <w:p w14:paraId="1A8C6208" w14:textId="77777777" w:rsidR="00A821D0" w:rsidRDefault="00A821D0" w:rsidP="00A821D0">
      <w:pPr>
        <w:spacing w:after="0" w:line="240" w:lineRule="auto"/>
        <w:jc w:val="both"/>
        <w:rPr>
          <w:rFonts w:ascii="Times New Roman" w:eastAsia="Times New Roman" w:hAnsi="Times New Roman" w:cs="Times New Roman"/>
          <w:sz w:val="24"/>
          <w:szCs w:val="24"/>
        </w:rPr>
      </w:pPr>
      <w:r w:rsidRPr="00571B7B">
        <w:rPr>
          <w:rFonts w:ascii="Times New Roman" w:eastAsia="Times New Roman" w:hAnsi="Times New Roman" w:cs="Times New Roman"/>
          <w:b/>
          <w:sz w:val="24"/>
          <w:szCs w:val="24"/>
        </w:rPr>
        <w:t>Раннее детство (2 стадии</w:t>
      </w:r>
      <w:r w:rsidRPr="00571B7B">
        <w:rPr>
          <w:rFonts w:ascii="Times New Roman" w:eastAsia="Times New Roman" w:hAnsi="Times New Roman" w:cs="Times New Roman"/>
          <w:sz w:val="24"/>
          <w:szCs w:val="24"/>
        </w:rPr>
        <w:t>) </w:t>
      </w:r>
    </w:p>
    <w:p w14:paraId="16998D46" w14:textId="77777777" w:rsidR="00A821D0" w:rsidRDefault="00A821D0" w:rsidP="00A821D0">
      <w:pPr>
        <w:spacing w:after="0" w:line="240" w:lineRule="auto"/>
        <w:jc w:val="both"/>
        <w:rPr>
          <w:rFonts w:ascii="Times New Roman" w:eastAsia="Times New Roman" w:hAnsi="Times New Roman" w:cs="Times New Roman"/>
          <w:sz w:val="24"/>
          <w:szCs w:val="24"/>
        </w:rPr>
      </w:pPr>
      <w:r w:rsidRPr="00571B7B">
        <w:rPr>
          <w:rFonts w:ascii="Times New Roman" w:eastAsia="Times New Roman" w:hAnsi="Times New Roman" w:cs="Times New Roman"/>
          <w:sz w:val="24"/>
          <w:szCs w:val="24"/>
        </w:rPr>
        <w:t xml:space="preserve"> младенческий возраст </w:t>
      </w:r>
      <w:proofErr w:type="gramStart"/>
      <w:r w:rsidRPr="00571B7B">
        <w:rPr>
          <w:rFonts w:ascii="Times New Roman" w:eastAsia="Times New Roman" w:hAnsi="Times New Roman" w:cs="Times New Roman"/>
          <w:sz w:val="24"/>
          <w:szCs w:val="24"/>
        </w:rPr>
        <w:t>( от</w:t>
      </w:r>
      <w:proofErr w:type="gramEnd"/>
      <w:r w:rsidRPr="00571B7B">
        <w:rPr>
          <w:rFonts w:ascii="Times New Roman" w:eastAsia="Times New Roman" w:hAnsi="Times New Roman" w:cs="Times New Roman"/>
          <w:sz w:val="24"/>
          <w:szCs w:val="24"/>
        </w:rPr>
        <w:t xml:space="preserve"> рождения до 1 года)</w:t>
      </w:r>
    </w:p>
    <w:p w14:paraId="1BCD6B08" w14:textId="77777777" w:rsidR="00A821D0" w:rsidRPr="00571B7B" w:rsidRDefault="00A821D0" w:rsidP="00A821D0">
      <w:pPr>
        <w:spacing w:after="0" w:line="240" w:lineRule="auto"/>
        <w:jc w:val="both"/>
        <w:rPr>
          <w:rFonts w:ascii="Times New Roman" w:eastAsia="Times New Roman" w:hAnsi="Times New Roman" w:cs="Times New Roman"/>
          <w:sz w:val="24"/>
          <w:szCs w:val="24"/>
        </w:rPr>
      </w:pPr>
      <w:r w:rsidRPr="00571B7B">
        <w:rPr>
          <w:rFonts w:ascii="Times New Roman" w:eastAsia="Times New Roman" w:hAnsi="Times New Roman" w:cs="Times New Roman"/>
          <w:sz w:val="24"/>
          <w:szCs w:val="24"/>
        </w:rPr>
        <w:t xml:space="preserve"> ранний возраст (от 1 года до 3 лет).</w:t>
      </w:r>
    </w:p>
    <w:p w14:paraId="328FD904" w14:textId="77777777" w:rsidR="00A821D0" w:rsidRPr="00571B7B" w:rsidRDefault="00A821D0" w:rsidP="00A821D0">
      <w:pPr>
        <w:spacing w:after="0" w:line="240" w:lineRule="auto"/>
        <w:jc w:val="both"/>
        <w:rPr>
          <w:rFonts w:ascii="Times New Roman" w:eastAsia="Times New Roman" w:hAnsi="Times New Roman" w:cs="Times New Roman"/>
          <w:b/>
          <w:sz w:val="24"/>
          <w:szCs w:val="24"/>
        </w:rPr>
      </w:pPr>
      <w:r w:rsidRPr="00571B7B">
        <w:rPr>
          <w:rFonts w:ascii="Times New Roman" w:eastAsia="Times New Roman" w:hAnsi="Times New Roman" w:cs="Times New Roman"/>
          <w:b/>
          <w:sz w:val="24"/>
          <w:szCs w:val="24"/>
        </w:rPr>
        <w:t>Дошкольное детство (2 стадии)</w:t>
      </w:r>
    </w:p>
    <w:p w14:paraId="53853064" w14:textId="77777777" w:rsidR="00A821D0" w:rsidRPr="00571B7B" w:rsidRDefault="00A821D0" w:rsidP="00A821D0">
      <w:pPr>
        <w:spacing w:after="0" w:line="240" w:lineRule="auto"/>
        <w:jc w:val="both"/>
        <w:rPr>
          <w:rFonts w:ascii="Times New Roman" w:eastAsia="Times New Roman" w:hAnsi="Times New Roman" w:cs="Times New Roman"/>
          <w:sz w:val="24"/>
          <w:szCs w:val="24"/>
        </w:rPr>
      </w:pPr>
      <w:r w:rsidRPr="00571B7B">
        <w:rPr>
          <w:rFonts w:ascii="Times New Roman" w:eastAsia="Times New Roman" w:hAnsi="Times New Roman" w:cs="Times New Roman"/>
          <w:sz w:val="24"/>
          <w:szCs w:val="24"/>
        </w:rPr>
        <w:t xml:space="preserve">        младший дошкольный </w:t>
      </w:r>
      <w:proofErr w:type="gramStart"/>
      <w:r w:rsidRPr="00571B7B">
        <w:rPr>
          <w:rFonts w:ascii="Times New Roman" w:eastAsia="Times New Roman" w:hAnsi="Times New Roman" w:cs="Times New Roman"/>
          <w:sz w:val="24"/>
          <w:szCs w:val="24"/>
        </w:rPr>
        <w:t>возраст  (</w:t>
      </w:r>
      <w:proofErr w:type="gramEnd"/>
      <w:r w:rsidRPr="00571B7B">
        <w:rPr>
          <w:rFonts w:ascii="Times New Roman" w:eastAsia="Times New Roman" w:hAnsi="Times New Roman" w:cs="Times New Roman"/>
          <w:sz w:val="24"/>
          <w:szCs w:val="24"/>
        </w:rPr>
        <w:t>от 3-5 лет)</w:t>
      </w:r>
    </w:p>
    <w:p w14:paraId="379E402C" w14:textId="77777777" w:rsidR="00A821D0" w:rsidRPr="00571B7B" w:rsidRDefault="00A821D0" w:rsidP="00A821D0">
      <w:pPr>
        <w:spacing w:after="0" w:line="240" w:lineRule="auto"/>
        <w:jc w:val="both"/>
        <w:rPr>
          <w:rFonts w:ascii="Times New Roman" w:eastAsia="Times New Roman" w:hAnsi="Times New Roman" w:cs="Times New Roman"/>
          <w:sz w:val="24"/>
          <w:szCs w:val="24"/>
        </w:rPr>
      </w:pPr>
      <w:r w:rsidRPr="00571B7B">
        <w:rPr>
          <w:rFonts w:ascii="Times New Roman" w:eastAsia="Times New Roman" w:hAnsi="Times New Roman" w:cs="Times New Roman"/>
          <w:sz w:val="24"/>
          <w:szCs w:val="24"/>
        </w:rPr>
        <w:t>        старший дошкольный возраст</w:t>
      </w:r>
      <w:proofErr w:type="gramStart"/>
      <w:r w:rsidRPr="00571B7B">
        <w:rPr>
          <w:rFonts w:ascii="Times New Roman" w:eastAsia="Times New Roman" w:hAnsi="Times New Roman" w:cs="Times New Roman"/>
          <w:sz w:val="24"/>
          <w:szCs w:val="24"/>
        </w:rPr>
        <w:t>   (</w:t>
      </w:r>
      <w:proofErr w:type="gramEnd"/>
      <w:r w:rsidRPr="00571B7B">
        <w:rPr>
          <w:rFonts w:ascii="Times New Roman" w:eastAsia="Times New Roman" w:hAnsi="Times New Roman" w:cs="Times New Roman"/>
          <w:sz w:val="24"/>
          <w:szCs w:val="24"/>
        </w:rPr>
        <w:t>от 5 до 7 лет)</w:t>
      </w:r>
    </w:p>
    <w:p w14:paraId="4D10BBA3" w14:textId="77777777" w:rsidR="00A821D0" w:rsidRPr="00571B7B" w:rsidRDefault="00A821D0" w:rsidP="00A821D0">
      <w:pPr>
        <w:spacing w:after="0" w:line="240" w:lineRule="auto"/>
        <w:jc w:val="both"/>
        <w:rPr>
          <w:rFonts w:ascii="Times New Roman" w:eastAsia="Times New Roman" w:hAnsi="Times New Roman" w:cs="Times New Roman"/>
          <w:sz w:val="24"/>
          <w:szCs w:val="24"/>
        </w:rPr>
      </w:pPr>
      <w:r w:rsidRPr="00571B7B">
        <w:rPr>
          <w:rFonts w:ascii="Times New Roman" w:eastAsia="Times New Roman" w:hAnsi="Times New Roman" w:cs="Times New Roman"/>
          <w:sz w:val="24"/>
          <w:szCs w:val="24"/>
        </w:rPr>
        <w:t>Такое деление определяется тем, что на границах обозначенных возрастов происходят существенные качественные изменения в развитии ребенка, выявленные во многих психологических исследованиях и эмпирическом опыте воспитания.</w:t>
      </w:r>
    </w:p>
    <w:p w14:paraId="15FB4C63" w14:textId="77777777" w:rsidR="00A821D0" w:rsidRDefault="00A821D0" w:rsidP="00A821D0">
      <w:pPr>
        <w:spacing w:line="240" w:lineRule="auto"/>
        <w:jc w:val="both"/>
        <w:rPr>
          <w:rFonts w:ascii="Times New Roman" w:eastAsia="Times New Roman" w:hAnsi="Times New Roman" w:cs="Times New Roman"/>
          <w:sz w:val="24"/>
          <w:szCs w:val="24"/>
        </w:rPr>
      </w:pPr>
      <w:r w:rsidRPr="00571B7B">
        <w:rPr>
          <w:rFonts w:ascii="Times New Roman" w:eastAsia="Times New Roman" w:hAnsi="Times New Roman" w:cs="Times New Roman"/>
          <w:sz w:val="24"/>
          <w:szCs w:val="24"/>
        </w:rPr>
        <w:t>В программе учтена специфика дошкольного обучения, принципиально отличного от школьного. Для достижения единства целей и задач воспитания ребенка в программе предусмотрено содержательное взаимодействие детского сада и семьи.</w:t>
      </w:r>
    </w:p>
    <w:p w14:paraId="64AE2237" w14:textId="77777777" w:rsidR="00A821D0" w:rsidRDefault="00A821D0" w:rsidP="00A821D0">
      <w:pPr>
        <w:spacing w:line="240" w:lineRule="auto"/>
        <w:jc w:val="both"/>
        <w:rPr>
          <w:rFonts w:ascii="Times New Roman" w:eastAsia="Times New Roman" w:hAnsi="Times New Roman" w:cs="Times New Roman"/>
          <w:sz w:val="24"/>
          <w:szCs w:val="24"/>
        </w:rPr>
      </w:pPr>
      <w:r w:rsidRPr="00571B7B">
        <w:rPr>
          <w:rFonts w:ascii="Times New Roman" w:eastAsia="Times New Roman" w:hAnsi="Times New Roman" w:cs="Times New Roman"/>
          <w:sz w:val="24"/>
          <w:szCs w:val="24"/>
        </w:rPr>
        <w:t>Базисная программа, задающая общие ориентиры в воспитании, обучении и развитии детей, может стать основой будущих вариативных и специальных программ.</w:t>
      </w:r>
    </w:p>
    <w:p w14:paraId="0763974A" w14:textId="77777777" w:rsidR="00A821D0" w:rsidRDefault="00A821D0" w:rsidP="00A821D0">
      <w:pPr>
        <w:spacing w:after="0" w:line="240" w:lineRule="auto"/>
        <w:jc w:val="both"/>
        <w:rPr>
          <w:rFonts w:ascii="Times New Roman" w:eastAsia="Times New Roman" w:hAnsi="Times New Roman" w:cs="Times New Roman"/>
          <w:sz w:val="24"/>
          <w:szCs w:val="24"/>
        </w:rPr>
      </w:pPr>
      <w:r w:rsidRPr="00571B7B">
        <w:rPr>
          <w:rFonts w:ascii="Times New Roman" w:eastAsia="Times New Roman" w:hAnsi="Times New Roman" w:cs="Times New Roman"/>
          <w:b/>
          <w:sz w:val="24"/>
          <w:szCs w:val="24"/>
        </w:rPr>
        <w:t>Программа воспитания и обучения в детском саду</w:t>
      </w:r>
      <w:r>
        <w:rPr>
          <w:rFonts w:ascii="Times New Roman" w:eastAsia="Times New Roman" w:hAnsi="Times New Roman" w:cs="Times New Roman"/>
          <w:sz w:val="24"/>
          <w:szCs w:val="24"/>
        </w:rPr>
        <w:t xml:space="preserve">. </w:t>
      </w:r>
      <w:r w:rsidRPr="00571B7B">
        <w:rPr>
          <w:rFonts w:ascii="Times New Roman" w:eastAsia="Times New Roman" w:hAnsi="Times New Roman" w:cs="Times New Roman"/>
          <w:sz w:val="24"/>
          <w:szCs w:val="24"/>
        </w:rPr>
        <w:t xml:space="preserve">Авторский коллектив под ред. М. А. Васильевой, В.В. Гербовой, </w:t>
      </w:r>
      <w:proofErr w:type="spellStart"/>
      <w:r w:rsidRPr="00571B7B">
        <w:rPr>
          <w:rFonts w:ascii="Times New Roman" w:eastAsia="Times New Roman" w:hAnsi="Times New Roman" w:cs="Times New Roman"/>
          <w:sz w:val="24"/>
          <w:szCs w:val="24"/>
        </w:rPr>
        <w:t>Т.С.Комаровой</w:t>
      </w:r>
      <w:proofErr w:type="spellEnd"/>
      <w:r w:rsidRPr="00571B7B">
        <w:rPr>
          <w:rFonts w:ascii="Times New Roman" w:eastAsia="Times New Roman" w:hAnsi="Times New Roman" w:cs="Times New Roman"/>
          <w:sz w:val="24"/>
          <w:szCs w:val="24"/>
        </w:rPr>
        <w:t>.</w:t>
      </w:r>
    </w:p>
    <w:p w14:paraId="12AF964D" w14:textId="77777777" w:rsidR="00A821D0" w:rsidRPr="00571B7B" w:rsidRDefault="00A821D0" w:rsidP="00A821D0">
      <w:pPr>
        <w:spacing w:after="0" w:line="240" w:lineRule="auto"/>
        <w:jc w:val="both"/>
        <w:rPr>
          <w:rFonts w:ascii="Times New Roman" w:eastAsia="Times New Roman" w:hAnsi="Times New Roman" w:cs="Times New Roman"/>
          <w:sz w:val="24"/>
          <w:szCs w:val="24"/>
        </w:rPr>
      </w:pPr>
      <w:r w:rsidRPr="00571B7B">
        <w:rPr>
          <w:rFonts w:ascii="Times New Roman" w:eastAsia="Times New Roman" w:hAnsi="Times New Roman" w:cs="Times New Roman"/>
          <w:sz w:val="24"/>
          <w:szCs w:val="24"/>
        </w:rPr>
        <w:t>Созданная на основе Типовой программы воспитания и обучения в детском саду, она является адаптированным вариантом для российских детских садов.</w:t>
      </w:r>
    </w:p>
    <w:p w14:paraId="7525C616" w14:textId="77777777" w:rsidR="00A821D0" w:rsidRPr="00571B7B" w:rsidRDefault="00A821D0" w:rsidP="00A821D0">
      <w:pPr>
        <w:spacing w:after="0" w:line="240" w:lineRule="auto"/>
        <w:jc w:val="both"/>
        <w:rPr>
          <w:rFonts w:ascii="Times New Roman" w:eastAsia="Times New Roman" w:hAnsi="Times New Roman" w:cs="Times New Roman"/>
          <w:sz w:val="24"/>
          <w:szCs w:val="24"/>
        </w:rPr>
      </w:pPr>
      <w:r w:rsidRPr="00571B7B">
        <w:rPr>
          <w:rFonts w:ascii="Times New Roman" w:eastAsia="Times New Roman" w:hAnsi="Times New Roman" w:cs="Times New Roman"/>
          <w:sz w:val="24"/>
          <w:szCs w:val="24"/>
        </w:rPr>
        <w:t>Цель: охрана жизни и укрепление здоровья детей, их всестороннее воспитание, обучение и подготовка к школе.</w:t>
      </w:r>
    </w:p>
    <w:p w14:paraId="452D2A16" w14:textId="77777777" w:rsidR="00A821D0" w:rsidRPr="00571B7B" w:rsidRDefault="00A821D0" w:rsidP="00A821D0">
      <w:pPr>
        <w:spacing w:after="0" w:line="240" w:lineRule="auto"/>
        <w:jc w:val="both"/>
        <w:rPr>
          <w:rFonts w:ascii="Times New Roman" w:eastAsia="Times New Roman" w:hAnsi="Times New Roman" w:cs="Times New Roman"/>
          <w:sz w:val="24"/>
          <w:szCs w:val="24"/>
        </w:rPr>
      </w:pPr>
      <w:r w:rsidRPr="00571B7B">
        <w:rPr>
          <w:rFonts w:ascii="Times New Roman" w:eastAsia="Times New Roman" w:hAnsi="Times New Roman" w:cs="Times New Roman"/>
          <w:sz w:val="24"/>
          <w:szCs w:val="24"/>
        </w:rPr>
        <w:t> </w:t>
      </w:r>
      <w:r w:rsidRPr="00571B7B">
        <w:rPr>
          <w:rFonts w:ascii="Times New Roman" w:eastAsia="Times New Roman" w:hAnsi="Times New Roman" w:cs="Times New Roman"/>
          <w:b/>
          <w:sz w:val="24"/>
          <w:szCs w:val="24"/>
        </w:rPr>
        <w:t>Программа "Радуга"</w:t>
      </w:r>
    </w:p>
    <w:p w14:paraId="70B45DA3" w14:textId="77777777" w:rsidR="00A821D0" w:rsidRPr="00571B7B" w:rsidRDefault="00A821D0" w:rsidP="00A821D0">
      <w:pPr>
        <w:spacing w:after="0" w:line="240" w:lineRule="auto"/>
        <w:jc w:val="both"/>
        <w:rPr>
          <w:rFonts w:ascii="Times New Roman" w:eastAsia="Times New Roman" w:hAnsi="Times New Roman" w:cs="Times New Roman"/>
          <w:sz w:val="24"/>
          <w:szCs w:val="24"/>
        </w:rPr>
      </w:pPr>
      <w:r w:rsidRPr="00571B7B">
        <w:rPr>
          <w:rFonts w:ascii="Times New Roman" w:eastAsia="Times New Roman" w:hAnsi="Times New Roman" w:cs="Times New Roman"/>
          <w:sz w:val="24"/>
          <w:szCs w:val="24"/>
        </w:rPr>
        <w:t xml:space="preserve">Авторы: Т. Н. </w:t>
      </w:r>
      <w:proofErr w:type="spellStart"/>
      <w:r w:rsidRPr="00571B7B">
        <w:rPr>
          <w:rFonts w:ascii="Times New Roman" w:eastAsia="Times New Roman" w:hAnsi="Times New Roman" w:cs="Times New Roman"/>
          <w:sz w:val="24"/>
          <w:szCs w:val="24"/>
        </w:rPr>
        <w:t>Доронова</w:t>
      </w:r>
      <w:proofErr w:type="spellEnd"/>
      <w:r w:rsidRPr="00571B7B">
        <w:rPr>
          <w:rFonts w:ascii="Times New Roman" w:eastAsia="Times New Roman" w:hAnsi="Times New Roman" w:cs="Times New Roman"/>
          <w:sz w:val="24"/>
          <w:szCs w:val="24"/>
        </w:rPr>
        <w:t xml:space="preserve">, В. В. </w:t>
      </w:r>
      <w:proofErr w:type="spellStart"/>
      <w:r w:rsidRPr="00571B7B">
        <w:rPr>
          <w:rFonts w:ascii="Times New Roman" w:eastAsia="Times New Roman" w:hAnsi="Times New Roman" w:cs="Times New Roman"/>
          <w:sz w:val="24"/>
          <w:szCs w:val="24"/>
        </w:rPr>
        <w:t>Гербова</w:t>
      </w:r>
      <w:proofErr w:type="spellEnd"/>
      <w:r w:rsidRPr="00571B7B">
        <w:rPr>
          <w:rFonts w:ascii="Times New Roman" w:eastAsia="Times New Roman" w:hAnsi="Times New Roman" w:cs="Times New Roman"/>
          <w:sz w:val="24"/>
          <w:szCs w:val="24"/>
        </w:rPr>
        <w:t xml:space="preserve">, Т. И. </w:t>
      </w:r>
      <w:proofErr w:type="spellStart"/>
      <w:r w:rsidRPr="00571B7B">
        <w:rPr>
          <w:rFonts w:ascii="Times New Roman" w:eastAsia="Times New Roman" w:hAnsi="Times New Roman" w:cs="Times New Roman"/>
          <w:sz w:val="24"/>
          <w:szCs w:val="24"/>
        </w:rPr>
        <w:t>Гризик</w:t>
      </w:r>
      <w:proofErr w:type="spellEnd"/>
      <w:r w:rsidRPr="00571B7B">
        <w:rPr>
          <w:rFonts w:ascii="Times New Roman" w:eastAsia="Times New Roman" w:hAnsi="Times New Roman" w:cs="Times New Roman"/>
          <w:sz w:val="24"/>
          <w:szCs w:val="24"/>
        </w:rPr>
        <w:t xml:space="preserve">, Е. В. </w:t>
      </w:r>
      <w:proofErr w:type="spellStart"/>
      <w:r w:rsidRPr="00571B7B">
        <w:rPr>
          <w:rFonts w:ascii="Times New Roman" w:eastAsia="Times New Roman" w:hAnsi="Times New Roman" w:cs="Times New Roman"/>
          <w:sz w:val="24"/>
          <w:szCs w:val="24"/>
        </w:rPr>
        <w:t>Солошева</w:t>
      </w:r>
      <w:proofErr w:type="spellEnd"/>
      <w:r w:rsidRPr="00571B7B">
        <w:rPr>
          <w:rFonts w:ascii="Times New Roman" w:eastAsia="Times New Roman" w:hAnsi="Times New Roman" w:cs="Times New Roman"/>
          <w:sz w:val="24"/>
          <w:szCs w:val="24"/>
        </w:rPr>
        <w:t xml:space="preserve"> и др.</w:t>
      </w:r>
    </w:p>
    <w:p w14:paraId="527939A3" w14:textId="77777777" w:rsidR="00A821D0" w:rsidRPr="00571B7B" w:rsidRDefault="00A821D0" w:rsidP="00A821D0">
      <w:pPr>
        <w:spacing w:after="0" w:line="240" w:lineRule="auto"/>
        <w:jc w:val="both"/>
        <w:rPr>
          <w:rFonts w:ascii="Times New Roman" w:eastAsia="Times New Roman" w:hAnsi="Times New Roman" w:cs="Times New Roman"/>
          <w:sz w:val="24"/>
          <w:szCs w:val="24"/>
        </w:rPr>
      </w:pPr>
      <w:r w:rsidRPr="00571B7B">
        <w:rPr>
          <w:rFonts w:ascii="Times New Roman" w:eastAsia="Times New Roman" w:hAnsi="Times New Roman" w:cs="Times New Roman"/>
          <w:sz w:val="24"/>
          <w:szCs w:val="24"/>
        </w:rPr>
        <w:t>Цели:</w:t>
      </w:r>
    </w:p>
    <w:p w14:paraId="0FA51323" w14:textId="77777777" w:rsidR="00A821D0" w:rsidRPr="00571B7B" w:rsidRDefault="00A821D0" w:rsidP="00A821D0">
      <w:pPr>
        <w:spacing w:after="0" w:line="240" w:lineRule="auto"/>
        <w:jc w:val="both"/>
        <w:rPr>
          <w:rFonts w:ascii="Times New Roman" w:eastAsia="Times New Roman" w:hAnsi="Times New Roman" w:cs="Times New Roman"/>
          <w:sz w:val="24"/>
          <w:szCs w:val="24"/>
        </w:rPr>
      </w:pPr>
      <w:r w:rsidRPr="00571B7B">
        <w:rPr>
          <w:rFonts w:ascii="Times New Roman" w:eastAsia="Times New Roman" w:hAnsi="Times New Roman" w:cs="Times New Roman"/>
          <w:sz w:val="24"/>
          <w:szCs w:val="24"/>
        </w:rPr>
        <w:t>1.Сохранять здоровье детей и формировать привычку здорового образа жизни.</w:t>
      </w:r>
    </w:p>
    <w:p w14:paraId="4ADBCEED" w14:textId="77777777" w:rsidR="00A821D0" w:rsidRPr="00571B7B" w:rsidRDefault="00A821D0" w:rsidP="00A821D0">
      <w:pPr>
        <w:spacing w:after="0" w:line="240" w:lineRule="auto"/>
        <w:jc w:val="both"/>
        <w:rPr>
          <w:rFonts w:ascii="Times New Roman" w:eastAsia="Times New Roman" w:hAnsi="Times New Roman" w:cs="Times New Roman"/>
          <w:sz w:val="24"/>
          <w:szCs w:val="24"/>
        </w:rPr>
      </w:pPr>
      <w:r w:rsidRPr="00571B7B">
        <w:rPr>
          <w:rFonts w:ascii="Times New Roman" w:eastAsia="Times New Roman" w:hAnsi="Times New Roman" w:cs="Times New Roman"/>
          <w:sz w:val="24"/>
          <w:szCs w:val="24"/>
        </w:rPr>
        <w:t>2.Обеспечить своевременное и полноценное физическое и психическое развитие детей.</w:t>
      </w:r>
    </w:p>
    <w:p w14:paraId="6D9E3030" w14:textId="77777777" w:rsidR="00A821D0" w:rsidRPr="00571B7B" w:rsidRDefault="00A821D0" w:rsidP="00A821D0">
      <w:pPr>
        <w:spacing w:after="0" w:line="240" w:lineRule="auto"/>
        <w:jc w:val="both"/>
        <w:rPr>
          <w:rFonts w:ascii="Times New Roman" w:eastAsia="Times New Roman" w:hAnsi="Times New Roman" w:cs="Times New Roman"/>
          <w:sz w:val="24"/>
          <w:szCs w:val="24"/>
        </w:rPr>
      </w:pPr>
      <w:r w:rsidRPr="00571B7B">
        <w:rPr>
          <w:rFonts w:ascii="Times New Roman" w:eastAsia="Times New Roman" w:hAnsi="Times New Roman" w:cs="Times New Roman"/>
          <w:sz w:val="24"/>
          <w:szCs w:val="24"/>
        </w:rPr>
        <w:t>3.Обеспечить каждому ребенку радостное и содержательное проживание периода дошкольного детства.</w:t>
      </w:r>
    </w:p>
    <w:p w14:paraId="68AB9653" w14:textId="77777777" w:rsidR="00A821D0" w:rsidRPr="00571B7B" w:rsidRDefault="00A821D0" w:rsidP="00A821D0">
      <w:pPr>
        <w:spacing w:after="0" w:line="240" w:lineRule="auto"/>
        <w:jc w:val="both"/>
        <w:rPr>
          <w:rFonts w:ascii="Times New Roman" w:eastAsia="Times New Roman" w:hAnsi="Times New Roman" w:cs="Times New Roman"/>
          <w:sz w:val="24"/>
          <w:szCs w:val="24"/>
        </w:rPr>
      </w:pPr>
      <w:r w:rsidRPr="00571B7B">
        <w:rPr>
          <w:rFonts w:ascii="Times New Roman" w:eastAsia="Times New Roman" w:hAnsi="Times New Roman" w:cs="Times New Roman"/>
          <w:sz w:val="24"/>
          <w:szCs w:val="24"/>
        </w:rPr>
        <w:t> </w:t>
      </w:r>
    </w:p>
    <w:p w14:paraId="19B2D5C8" w14:textId="77777777" w:rsidR="00A821D0" w:rsidRPr="00571B7B" w:rsidRDefault="00A821D0" w:rsidP="00A821D0">
      <w:pPr>
        <w:spacing w:after="0" w:line="240" w:lineRule="auto"/>
        <w:jc w:val="both"/>
        <w:rPr>
          <w:rFonts w:ascii="Times New Roman" w:eastAsia="Times New Roman" w:hAnsi="Times New Roman" w:cs="Times New Roman"/>
          <w:b/>
          <w:sz w:val="24"/>
          <w:szCs w:val="24"/>
        </w:rPr>
      </w:pPr>
      <w:r w:rsidRPr="00571B7B">
        <w:rPr>
          <w:rFonts w:ascii="Times New Roman" w:eastAsia="Times New Roman" w:hAnsi="Times New Roman" w:cs="Times New Roman"/>
          <w:b/>
          <w:sz w:val="24"/>
          <w:szCs w:val="24"/>
        </w:rPr>
        <w:t>Программа "Детство"</w:t>
      </w:r>
    </w:p>
    <w:p w14:paraId="7CC01525" w14:textId="77777777" w:rsidR="00A821D0" w:rsidRPr="00571B7B" w:rsidRDefault="00A821D0" w:rsidP="00A821D0">
      <w:pPr>
        <w:spacing w:line="240" w:lineRule="auto"/>
        <w:jc w:val="both"/>
        <w:rPr>
          <w:rFonts w:ascii="Times New Roman" w:eastAsia="Times New Roman" w:hAnsi="Times New Roman" w:cs="Times New Roman"/>
          <w:sz w:val="24"/>
          <w:szCs w:val="24"/>
        </w:rPr>
      </w:pPr>
      <w:r w:rsidRPr="00571B7B">
        <w:rPr>
          <w:rFonts w:ascii="Times New Roman" w:eastAsia="Times New Roman" w:hAnsi="Times New Roman" w:cs="Times New Roman"/>
          <w:sz w:val="24"/>
          <w:szCs w:val="24"/>
        </w:rPr>
        <w:t xml:space="preserve">Авторы: В. И. Логинова, Т. И. Бабаева, Н. А. </w:t>
      </w:r>
      <w:proofErr w:type="spellStart"/>
      <w:r w:rsidRPr="00571B7B">
        <w:rPr>
          <w:rFonts w:ascii="Times New Roman" w:eastAsia="Times New Roman" w:hAnsi="Times New Roman" w:cs="Times New Roman"/>
          <w:sz w:val="24"/>
          <w:szCs w:val="24"/>
        </w:rPr>
        <w:t>Ноткина</w:t>
      </w:r>
      <w:proofErr w:type="spellEnd"/>
      <w:r w:rsidRPr="00571B7B">
        <w:rPr>
          <w:rFonts w:ascii="Times New Roman" w:eastAsia="Times New Roman" w:hAnsi="Times New Roman" w:cs="Times New Roman"/>
          <w:sz w:val="24"/>
          <w:szCs w:val="24"/>
        </w:rPr>
        <w:t xml:space="preserve"> и </w:t>
      </w:r>
      <w:proofErr w:type="spellStart"/>
      <w:r w:rsidRPr="00571B7B">
        <w:rPr>
          <w:rFonts w:ascii="Times New Roman" w:eastAsia="Times New Roman" w:hAnsi="Times New Roman" w:cs="Times New Roman"/>
          <w:sz w:val="24"/>
          <w:szCs w:val="24"/>
        </w:rPr>
        <w:t>др.Цель</w:t>
      </w:r>
      <w:proofErr w:type="spellEnd"/>
      <w:r w:rsidRPr="00571B7B">
        <w:rPr>
          <w:rFonts w:ascii="Times New Roman" w:eastAsia="Times New Roman" w:hAnsi="Times New Roman" w:cs="Times New Roman"/>
          <w:sz w:val="24"/>
          <w:szCs w:val="24"/>
        </w:rPr>
        <w:t>:  обеспечение развития ребенка в период дошкольного детства: интеллектуального, физического, эмоционального, нравственного, волевого, социально-личностного.</w:t>
      </w:r>
    </w:p>
    <w:p w14:paraId="6FF8352F" w14:textId="77777777" w:rsidR="00A821D0" w:rsidRPr="00571B7B" w:rsidRDefault="00A821D0" w:rsidP="00A821D0">
      <w:pPr>
        <w:spacing w:after="0" w:line="240" w:lineRule="auto"/>
        <w:jc w:val="both"/>
        <w:rPr>
          <w:rFonts w:ascii="Times New Roman" w:eastAsia="Times New Roman" w:hAnsi="Times New Roman" w:cs="Times New Roman"/>
          <w:b/>
          <w:sz w:val="24"/>
          <w:szCs w:val="24"/>
        </w:rPr>
      </w:pPr>
      <w:r w:rsidRPr="00571B7B">
        <w:rPr>
          <w:rFonts w:ascii="Times New Roman" w:eastAsia="Times New Roman" w:hAnsi="Times New Roman" w:cs="Times New Roman"/>
          <w:sz w:val="24"/>
          <w:szCs w:val="24"/>
        </w:rPr>
        <w:t> </w:t>
      </w:r>
      <w:r w:rsidRPr="00571B7B">
        <w:rPr>
          <w:rFonts w:ascii="Times New Roman" w:eastAsia="Times New Roman" w:hAnsi="Times New Roman" w:cs="Times New Roman"/>
          <w:b/>
          <w:sz w:val="24"/>
          <w:szCs w:val="24"/>
        </w:rPr>
        <w:t>Программа "</w:t>
      </w:r>
      <w:proofErr w:type="spellStart"/>
      <w:r w:rsidRPr="00571B7B">
        <w:rPr>
          <w:rFonts w:ascii="Times New Roman" w:eastAsia="Times New Roman" w:hAnsi="Times New Roman" w:cs="Times New Roman"/>
          <w:b/>
          <w:sz w:val="24"/>
          <w:szCs w:val="24"/>
        </w:rPr>
        <w:t>Развитие"</w:t>
      </w:r>
      <w:r w:rsidRPr="00571B7B">
        <w:rPr>
          <w:rFonts w:ascii="Times New Roman" w:eastAsia="Times New Roman" w:hAnsi="Times New Roman" w:cs="Times New Roman"/>
          <w:sz w:val="24"/>
          <w:szCs w:val="24"/>
        </w:rPr>
        <w:t>Авторы</w:t>
      </w:r>
      <w:proofErr w:type="spellEnd"/>
      <w:r w:rsidRPr="00571B7B">
        <w:rPr>
          <w:rFonts w:ascii="Times New Roman" w:eastAsia="Times New Roman" w:hAnsi="Times New Roman" w:cs="Times New Roman"/>
          <w:sz w:val="24"/>
          <w:szCs w:val="24"/>
        </w:rPr>
        <w:t xml:space="preserve">: Л. А. Венгер, О. М. Дьяченко, Н. С. </w:t>
      </w:r>
      <w:proofErr w:type="spellStart"/>
      <w:r w:rsidRPr="00571B7B">
        <w:rPr>
          <w:rFonts w:ascii="Times New Roman" w:eastAsia="Times New Roman" w:hAnsi="Times New Roman" w:cs="Times New Roman"/>
          <w:sz w:val="24"/>
          <w:szCs w:val="24"/>
        </w:rPr>
        <w:t>Варенцова</w:t>
      </w:r>
      <w:proofErr w:type="spellEnd"/>
      <w:r w:rsidRPr="00571B7B">
        <w:rPr>
          <w:rFonts w:ascii="Times New Roman" w:eastAsia="Times New Roman" w:hAnsi="Times New Roman" w:cs="Times New Roman"/>
          <w:sz w:val="24"/>
          <w:szCs w:val="24"/>
        </w:rPr>
        <w:t xml:space="preserve"> и др.</w:t>
      </w:r>
    </w:p>
    <w:p w14:paraId="201D38F3" w14:textId="77777777" w:rsidR="00A821D0" w:rsidRPr="00571B7B" w:rsidRDefault="00A821D0" w:rsidP="00A821D0">
      <w:pPr>
        <w:spacing w:after="0" w:line="240" w:lineRule="auto"/>
        <w:jc w:val="both"/>
        <w:rPr>
          <w:rFonts w:ascii="Times New Roman" w:eastAsia="Times New Roman" w:hAnsi="Times New Roman" w:cs="Times New Roman"/>
          <w:sz w:val="24"/>
          <w:szCs w:val="24"/>
        </w:rPr>
      </w:pPr>
      <w:r w:rsidRPr="00571B7B">
        <w:rPr>
          <w:rFonts w:ascii="Times New Roman" w:eastAsia="Times New Roman" w:hAnsi="Times New Roman" w:cs="Times New Roman"/>
          <w:sz w:val="24"/>
          <w:szCs w:val="24"/>
        </w:rPr>
        <w:t>Цель: развитие умственных и художественных способностей детей 3—7 лет.</w:t>
      </w:r>
    </w:p>
    <w:p w14:paraId="1C1E72E9" w14:textId="77777777" w:rsidR="00A821D0" w:rsidRPr="00571B7B" w:rsidRDefault="00A821D0" w:rsidP="00A821D0">
      <w:pPr>
        <w:spacing w:after="0" w:line="240" w:lineRule="auto"/>
        <w:jc w:val="both"/>
        <w:rPr>
          <w:rFonts w:ascii="Times New Roman" w:eastAsia="Times New Roman" w:hAnsi="Times New Roman" w:cs="Times New Roman"/>
          <w:sz w:val="24"/>
          <w:szCs w:val="24"/>
        </w:rPr>
      </w:pPr>
      <w:r w:rsidRPr="00571B7B">
        <w:rPr>
          <w:rFonts w:ascii="Times New Roman" w:eastAsia="Times New Roman" w:hAnsi="Times New Roman" w:cs="Times New Roman"/>
          <w:sz w:val="24"/>
          <w:szCs w:val="24"/>
        </w:rPr>
        <w:t>Программа акцентирована на развивающее обучение с опорой на психологическую теорию Л. А. Венгера о развитии способностей детей.</w:t>
      </w:r>
    </w:p>
    <w:p w14:paraId="572B03B3" w14:textId="77777777" w:rsidR="00A821D0" w:rsidRPr="00571B7B" w:rsidRDefault="00A821D0" w:rsidP="00A821D0">
      <w:pPr>
        <w:spacing w:after="0" w:line="240" w:lineRule="auto"/>
        <w:jc w:val="both"/>
        <w:rPr>
          <w:rFonts w:ascii="Times New Roman" w:eastAsia="Times New Roman" w:hAnsi="Times New Roman" w:cs="Times New Roman"/>
          <w:sz w:val="24"/>
          <w:szCs w:val="24"/>
        </w:rPr>
      </w:pPr>
      <w:r w:rsidRPr="00571B7B">
        <w:rPr>
          <w:rFonts w:ascii="Times New Roman" w:eastAsia="Times New Roman" w:hAnsi="Times New Roman" w:cs="Times New Roman"/>
          <w:sz w:val="24"/>
          <w:szCs w:val="24"/>
        </w:rPr>
        <w:t> </w:t>
      </w:r>
    </w:p>
    <w:p w14:paraId="2839C691" w14:textId="77777777" w:rsidR="00A821D0" w:rsidRPr="00571B7B" w:rsidRDefault="00A821D0" w:rsidP="00A821D0">
      <w:pPr>
        <w:spacing w:after="0" w:line="240" w:lineRule="auto"/>
        <w:jc w:val="both"/>
        <w:rPr>
          <w:rFonts w:ascii="Times New Roman" w:eastAsia="Times New Roman" w:hAnsi="Times New Roman" w:cs="Times New Roman"/>
          <w:b/>
          <w:sz w:val="24"/>
          <w:szCs w:val="24"/>
        </w:rPr>
      </w:pPr>
      <w:r w:rsidRPr="00571B7B">
        <w:rPr>
          <w:rFonts w:ascii="Times New Roman" w:eastAsia="Times New Roman" w:hAnsi="Times New Roman" w:cs="Times New Roman"/>
          <w:b/>
          <w:sz w:val="24"/>
          <w:szCs w:val="24"/>
        </w:rPr>
        <w:t>Программа "Кроха"</w:t>
      </w:r>
    </w:p>
    <w:p w14:paraId="4B8368AA" w14:textId="77777777" w:rsidR="00A821D0" w:rsidRDefault="00A821D0" w:rsidP="00A821D0">
      <w:pPr>
        <w:spacing w:line="240" w:lineRule="auto"/>
        <w:jc w:val="both"/>
        <w:rPr>
          <w:rFonts w:ascii="Times New Roman" w:eastAsia="Times New Roman" w:hAnsi="Times New Roman" w:cs="Times New Roman"/>
          <w:sz w:val="24"/>
          <w:szCs w:val="24"/>
        </w:rPr>
      </w:pPr>
      <w:r w:rsidRPr="00571B7B">
        <w:rPr>
          <w:rFonts w:ascii="Times New Roman" w:eastAsia="Times New Roman" w:hAnsi="Times New Roman" w:cs="Times New Roman"/>
          <w:sz w:val="24"/>
          <w:szCs w:val="24"/>
        </w:rPr>
        <w:t xml:space="preserve">Авторы: Г. Г. Григорьева, Д. В. Сергеева, Н. П. </w:t>
      </w:r>
      <w:proofErr w:type="spellStart"/>
      <w:r w:rsidRPr="00571B7B">
        <w:rPr>
          <w:rFonts w:ascii="Times New Roman" w:eastAsia="Times New Roman" w:hAnsi="Times New Roman" w:cs="Times New Roman"/>
          <w:sz w:val="24"/>
          <w:szCs w:val="24"/>
        </w:rPr>
        <w:t>Кочетова</w:t>
      </w:r>
      <w:proofErr w:type="spellEnd"/>
      <w:r w:rsidRPr="00571B7B">
        <w:rPr>
          <w:rFonts w:ascii="Times New Roman" w:eastAsia="Times New Roman" w:hAnsi="Times New Roman" w:cs="Times New Roman"/>
          <w:sz w:val="24"/>
          <w:szCs w:val="24"/>
        </w:rPr>
        <w:t xml:space="preserve"> и </w:t>
      </w:r>
      <w:proofErr w:type="spellStart"/>
      <w:r w:rsidRPr="00571B7B">
        <w:rPr>
          <w:rFonts w:ascii="Times New Roman" w:eastAsia="Times New Roman" w:hAnsi="Times New Roman" w:cs="Times New Roman"/>
          <w:sz w:val="24"/>
          <w:szCs w:val="24"/>
        </w:rPr>
        <w:t>др.Цель</w:t>
      </w:r>
      <w:proofErr w:type="spellEnd"/>
      <w:r w:rsidRPr="00571B7B">
        <w:rPr>
          <w:rFonts w:ascii="Times New Roman" w:eastAsia="Times New Roman" w:hAnsi="Times New Roman" w:cs="Times New Roman"/>
          <w:sz w:val="24"/>
          <w:szCs w:val="24"/>
        </w:rPr>
        <w:t>: комплексное развитие, воспитание и обучение детей в возрасте до 3 лет.</w:t>
      </w:r>
    </w:p>
    <w:p w14:paraId="0B53203F" w14:textId="1A201F8E" w:rsidR="00A821D0" w:rsidRDefault="00A821D0" w:rsidP="00A821D0">
      <w:pPr>
        <w:spacing w:line="240" w:lineRule="auto"/>
        <w:jc w:val="both"/>
        <w:rPr>
          <w:rFonts w:ascii="Times New Roman" w:eastAsia="Times New Roman" w:hAnsi="Times New Roman" w:cs="Times New Roman"/>
          <w:sz w:val="24"/>
          <w:szCs w:val="24"/>
        </w:rPr>
      </w:pPr>
      <w:r w:rsidRPr="00571B7B">
        <w:rPr>
          <w:rFonts w:ascii="Times New Roman" w:eastAsia="Times New Roman" w:hAnsi="Times New Roman" w:cs="Times New Roman"/>
          <w:sz w:val="24"/>
          <w:szCs w:val="24"/>
        </w:rPr>
        <w:t>Все программы рекомендованы Министерством образования РФ.</w:t>
      </w:r>
    </w:p>
    <w:p w14:paraId="5D675CEE" w14:textId="77777777" w:rsidR="00115D1D" w:rsidRDefault="00115D1D" w:rsidP="00A821D0">
      <w:pPr>
        <w:spacing w:line="240" w:lineRule="auto"/>
        <w:jc w:val="both"/>
        <w:rPr>
          <w:rFonts w:ascii="Times New Roman" w:eastAsia="Times New Roman" w:hAnsi="Times New Roman" w:cs="Times New Roman"/>
          <w:sz w:val="24"/>
          <w:szCs w:val="24"/>
        </w:rPr>
      </w:pPr>
    </w:p>
    <w:p w14:paraId="61650833" w14:textId="77777777" w:rsidR="00115D1D" w:rsidRPr="00955194" w:rsidRDefault="00115D1D" w:rsidP="00115D1D">
      <w:pPr>
        <w:spacing w:after="0" w:line="240" w:lineRule="auto"/>
        <w:jc w:val="both"/>
        <w:rPr>
          <w:b/>
          <w:sz w:val="24"/>
          <w:szCs w:val="24"/>
        </w:rPr>
      </w:pPr>
      <w:r w:rsidRPr="00115D1D">
        <w:rPr>
          <w:sz w:val="24"/>
          <w:szCs w:val="24"/>
          <w:highlight w:val="yellow"/>
        </w:rPr>
        <w:t xml:space="preserve">Тема 6: </w:t>
      </w:r>
      <w:r w:rsidRPr="00115D1D">
        <w:rPr>
          <w:b/>
          <w:sz w:val="24"/>
          <w:szCs w:val="24"/>
          <w:highlight w:val="yellow"/>
        </w:rPr>
        <w:t>«Нормативно-правовая документация, регламентирующая деятельность воспитателя групп раннего и младшего дошкольного возраста»</w:t>
      </w:r>
    </w:p>
    <w:p w14:paraId="7BF88263" w14:textId="77777777" w:rsidR="00115D1D" w:rsidRPr="00955194" w:rsidRDefault="00115D1D" w:rsidP="00115D1D">
      <w:pPr>
        <w:spacing w:after="0" w:line="240" w:lineRule="auto"/>
        <w:jc w:val="both"/>
        <w:rPr>
          <w:sz w:val="24"/>
          <w:szCs w:val="24"/>
        </w:rPr>
      </w:pPr>
      <w:r>
        <w:rPr>
          <w:b/>
          <w:sz w:val="24"/>
          <w:szCs w:val="24"/>
        </w:rPr>
        <w:t xml:space="preserve">    </w:t>
      </w:r>
      <w:r w:rsidRPr="00955194">
        <w:rPr>
          <w:sz w:val="24"/>
          <w:szCs w:val="24"/>
        </w:rPr>
        <w:t xml:space="preserve"> Вся работа воспитателя – это непрерывный «педагогический процесс» состоящий из нескольких этапов. Каждый из этих этапов требует тщательной подготовки, планирования, последовательности, оперативного контроля и анализа результатов. Для облегчения работы педагогов на каждом этапе педагогического процесса создано практическое понятие «рабочая документация».</w:t>
      </w:r>
    </w:p>
    <w:p w14:paraId="07AF0575" w14:textId="77777777" w:rsidR="00115D1D" w:rsidRPr="00955194" w:rsidRDefault="00115D1D" w:rsidP="00115D1D">
      <w:pPr>
        <w:spacing w:after="0" w:line="240" w:lineRule="auto"/>
        <w:jc w:val="both"/>
        <w:rPr>
          <w:sz w:val="24"/>
          <w:szCs w:val="24"/>
        </w:rPr>
      </w:pPr>
      <w:r w:rsidRPr="00955194">
        <w:rPr>
          <w:sz w:val="24"/>
          <w:szCs w:val="24"/>
        </w:rPr>
        <w:t>Деятельность воспитателя регламентируется законодательными и нормативно-правовыми документами, а также внутренними локальными актами учреждений в соответствии с их видом и типом:</w:t>
      </w:r>
    </w:p>
    <w:p w14:paraId="607105C9" w14:textId="77777777" w:rsidR="00115D1D" w:rsidRPr="00BF0712" w:rsidRDefault="00115D1D" w:rsidP="00115D1D">
      <w:pPr>
        <w:pStyle w:val="a5"/>
        <w:numPr>
          <w:ilvl w:val="0"/>
          <w:numId w:val="16"/>
        </w:numPr>
        <w:spacing w:after="0" w:line="240" w:lineRule="auto"/>
        <w:jc w:val="both"/>
        <w:rPr>
          <w:sz w:val="24"/>
          <w:szCs w:val="24"/>
        </w:rPr>
      </w:pPr>
      <w:r w:rsidRPr="00955194">
        <w:rPr>
          <w:sz w:val="24"/>
          <w:szCs w:val="24"/>
        </w:rPr>
        <w:t xml:space="preserve">Конвенция о защите прав человека и основных свобод; </w:t>
      </w:r>
      <w:r w:rsidRPr="00BF0712">
        <w:rPr>
          <w:sz w:val="24"/>
          <w:szCs w:val="24"/>
        </w:rPr>
        <w:t xml:space="preserve">Конвенция о правах ребенка; Конституция РФ; Трудовой Кодекс РФ; </w:t>
      </w:r>
    </w:p>
    <w:p w14:paraId="6AF7D745" w14:textId="77777777" w:rsidR="00115D1D" w:rsidRPr="00955194" w:rsidRDefault="00115D1D" w:rsidP="00115D1D">
      <w:pPr>
        <w:pStyle w:val="a5"/>
        <w:numPr>
          <w:ilvl w:val="0"/>
          <w:numId w:val="16"/>
        </w:numPr>
        <w:spacing w:after="0" w:line="240" w:lineRule="auto"/>
        <w:jc w:val="both"/>
        <w:rPr>
          <w:sz w:val="24"/>
          <w:szCs w:val="24"/>
        </w:rPr>
      </w:pPr>
      <w:r w:rsidRPr="00955194">
        <w:rPr>
          <w:sz w:val="24"/>
          <w:szCs w:val="24"/>
        </w:rPr>
        <w:t xml:space="preserve">Федеральный закон от 29.12.2012 №273-ФЗ «Об образовании в Российской Федерации»; </w:t>
      </w:r>
    </w:p>
    <w:p w14:paraId="410A5772" w14:textId="77777777" w:rsidR="00115D1D" w:rsidRPr="00955194" w:rsidRDefault="00115D1D" w:rsidP="00115D1D">
      <w:pPr>
        <w:pStyle w:val="a5"/>
        <w:numPr>
          <w:ilvl w:val="0"/>
          <w:numId w:val="16"/>
        </w:numPr>
        <w:spacing w:after="0" w:line="240" w:lineRule="auto"/>
        <w:jc w:val="both"/>
        <w:rPr>
          <w:sz w:val="24"/>
          <w:szCs w:val="24"/>
        </w:rPr>
      </w:pPr>
      <w:r w:rsidRPr="00955194">
        <w:rPr>
          <w:sz w:val="24"/>
          <w:szCs w:val="24"/>
        </w:rPr>
        <w:t>Федеральный государственный образовательный стандарт дошкольного образования. Приказ Минобрнауки России от 17.10.2013 №1155;</w:t>
      </w:r>
    </w:p>
    <w:p w14:paraId="44C9811D" w14:textId="77777777" w:rsidR="00115D1D" w:rsidRPr="00955194" w:rsidRDefault="00115D1D" w:rsidP="00115D1D">
      <w:pPr>
        <w:pStyle w:val="a5"/>
        <w:numPr>
          <w:ilvl w:val="0"/>
          <w:numId w:val="16"/>
        </w:numPr>
        <w:spacing w:after="0" w:line="240" w:lineRule="auto"/>
        <w:jc w:val="both"/>
        <w:rPr>
          <w:sz w:val="24"/>
          <w:szCs w:val="24"/>
        </w:rPr>
      </w:pPr>
      <w:r w:rsidRPr="00955194">
        <w:rPr>
          <w:sz w:val="24"/>
          <w:szCs w:val="24"/>
        </w:rPr>
        <w:t>Постановление Главного государственного санитарного врача Российской Федерации от 15.05.2013 №26 г. Москва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14:paraId="016B0111" w14:textId="77777777" w:rsidR="00115D1D" w:rsidRPr="00955194" w:rsidRDefault="00115D1D" w:rsidP="00115D1D">
      <w:pPr>
        <w:pStyle w:val="a5"/>
        <w:numPr>
          <w:ilvl w:val="0"/>
          <w:numId w:val="16"/>
        </w:numPr>
        <w:spacing w:after="0" w:line="240" w:lineRule="auto"/>
        <w:jc w:val="both"/>
        <w:rPr>
          <w:sz w:val="24"/>
          <w:szCs w:val="24"/>
        </w:rPr>
      </w:pPr>
      <w:r w:rsidRPr="00955194">
        <w:rPr>
          <w:sz w:val="24"/>
          <w:szCs w:val="24"/>
        </w:rPr>
        <w:t xml:space="preserve">Приказ Министерства образования и науки Российской Федерации (Минобрнауки России) от 30.08.2013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14:paraId="0114A041" w14:textId="77777777" w:rsidR="00115D1D" w:rsidRPr="00955194" w:rsidRDefault="00115D1D" w:rsidP="00115D1D">
      <w:pPr>
        <w:pStyle w:val="a5"/>
        <w:numPr>
          <w:ilvl w:val="0"/>
          <w:numId w:val="16"/>
        </w:numPr>
        <w:spacing w:after="0" w:line="240" w:lineRule="auto"/>
        <w:jc w:val="both"/>
        <w:rPr>
          <w:sz w:val="24"/>
          <w:szCs w:val="24"/>
        </w:rPr>
      </w:pPr>
      <w:r w:rsidRPr="00955194">
        <w:rPr>
          <w:sz w:val="24"/>
          <w:szCs w:val="24"/>
        </w:rPr>
        <w:t xml:space="preserve">Приказ Минтруда России №544н от 18 октября 2013 г. «Об утверждении профессионального стандарта «Педагог» </w:t>
      </w:r>
    </w:p>
    <w:p w14:paraId="0F547E23" w14:textId="77777777" w:rsidR="00115D1D" w:rsidRPr="00955194" w:rsidRDefault="00115D1D" w:rsidP="00115D1D">
      <w:pPr>
        <w:pStyle w:val="a5"/>
        <w:numPr>
          <w:ilvl w:val="0"/>
          <w:numId w:val="16"/>
        </w:numPr>
        <w:spacing w:after="0" w:line="240" w:lineRule="auto"/>
        <w:jc w:val="both"/>
        <w:rPr>
          <w:sz w:val="24"/>
          <w:szCs w:val="24"/>
        </w:rPr>
      </w:pPr>
      <w:r w:rsidRPr="00955194">
        <w:rPr>
          <w:sz w:val="24"/>
          <w:szCs w:val="24"/>
        </w:rPr>
        <w:t xml:space="preserve">Письмо Министерства образования и науки №08-249 от 28.02.2014 г. "Комментарии к ФГОС дошкольного образования" </w:t>
      </w:r>
    </w:p>
    <w:p w14:paraId="3777BD3F" w14:textId="77777777" w:rsidR="00115D1D" w:rsidRPr="00955194" w:rsidRDefault="00115D1D" w:rsidP="00115D1D">
      <w:pPr>
        <w:pStyle w:val="a5"/>
        <w:numPr>
          <w:ilvl w:val="0"/>
          <w:numId w:val="16"/>
        </w:numPr>
        <w:spacing w:after="0" w:line="240" w:lineRule="auto"/>
        <w:jc w:val="both"/>
        <w:rPr>
          <w:sz w:val="24"/>
          <w:szCs w:val="24"/>
        </w:rPr>
      </w:pPr>
      <w:r w:rsidRPr="00955194">
        <w:rPr>
          <w:sz w:val="24"/>
          <w:szCs w:val="24"/>
        </w:rPr>
        <w:t xml:space="preserve">Примерная основная образовательная программа дошкольного образования </w:t>
      </w:r>
    </w:p>
    <w:p w14:paraId="07A3F1BE" w14:textId="77777777" w:rsidR="00115D1D" w:rsidRPr="00955194" w:rsidRDefault="00115D1D" w:rsidP="00115D1D">
      <w:pPr>
        <w:spacing w:after="0" w:line="240" w:lineRule="auto"/>
        <w:jc w:val="both"/>
        <w:rPr>
          <w:sz w:val="24"/>
          <w:szCs w:val="24"/>
        </w:rPr>
      </w:pPr>
      <w:r w:rsidRPr="00955194">
        <w:rPr>
          <w:b/>
          <w:sz w:val="24"/>
          <w:szCs w:val="24"/>
        </w:rPr>
        <w:t>Локальные акты ДОУ (Устав, коллективный договор, правила внутреннего трудового распорядка, трудовой договор, должностная инструкция</w:t>
      </w:r>
      <w:r w:rsidRPr="00955194">
        <w:rPr>
          <w:sz w:val="24"/>
          <w:szCs w:val="24"/>
        </w:rPr>
        <w:t>).</w:t>
      </w:r>
    </w:p>
    <w:p w14:paraId="377DCBB5" w14:textId="77777777" w:rsidR="00115D1D" w:rsidRPr="00955194" w:rsidRDefault="00115D1D" w:rsidP="00115D1D">
      <w:pPr>
        <w:spacing w:after="0" w:line="240" w:lineRule="auto"/>
        <w:jc w:val="both"/>
        <w:rPr>
          <w:b/>
          <w:sz w:val="24"/>
          <w:szCs w:val="24"/>
        </w:rPr>
      </w:pPr>
      <w:r w:rsidRPr="00955194">
        <w:rPr>
          <w:sz w:val="24"/>
          <w:szCs w:val="24"/>
        </w:rPr>
        <w:t xml:space="preserve"> Согласно приказу Министерства народного образования РСФСР от 20.09.88 № 41 «О документации детских дошкольных учреждений», в целях установления строгого порядка ведения документации в дошкольных учреждениях установить следующую </w:t>
      </w:r>
      <w:r w:rsidRPr="00955194">
        <w:rPr>
          <w:b/>
          <w:sz w:val="24"/>
          <w:szCs w:val="24"/>
        </w:rPr>
        <w:t>педагогическую документацию детских дошкольных учреждений:</w:t>
      </w:r>
    </w:p>
    <w:p w14:paraId="6FFCB5BE" w14:textId="77777777" w:rsidR="00115D1D" w:rsidRPr="00955194" w:rsidRDefault="00115D1D" w:rsidP="00115D1D">
      <w:pPr>
        <w:pStyle w:val="a5"/>
        <w:numPr>
          <w:ilvl w:val="0"/>
          <w:numId w:val="17"/>
        </w:numPr>
        <w:spacing w:after="0" w:line="240" w:lineRule="auto"/>
        <w:jc w:val="both"/>
        <w:rPr>
          <w:sz w:val="24"/>
          <w:szCs w:val="24"/>
        </w:rPr>
      </w:pPr>
      <w:r w:rsidRPr="00955194">
        <w:rPr>
          <w:sz w:val="24"/>
          <w:szCs w:val="24"/>
        </w:rPr>
        <w:t>Обязательная документация по организации воспитательно-образовательного процесса включает в себя:</w:t>
      </w:r>
    </w:p>
    <w:p w14:paraId="4CD535CE" w14:textId="77777777" w:rsidR="00115D1D" w:rsidRPr="00955194" w:rsidRDefault="00115D1D" w:rsidP="00115D1D">
      <w:pPr>
        <w:spacing w:after="0" w:line="240" w:lineRule="auto"/>
        <w:jc w:val="both"/>
        <w:rPr>
          <w:sz w:val="24"/>
          <w:szCs w:val="24"/>
        </w:rPr>
      </w:pPr>
      <w:r w:rsidRPr="00955194">
        <w:rPr>
          <w:sz w:val="24"/>
          <w:szCs w:val="24"/>
        </w:rPr>
        <w:t xml:space="preserve"> 1. календарный план воспитательно-образовательной работы,</w:t>
      </w:r>
    </w:p>
    <w:p w14:paraId="2A7DFC60" w14:textId="77777777" w:rsidR="00115D1D" w:rsidRPr="00955194" w:rsidRDefault="00115D1D" w:rsidP="00115D1D">
      <w:pPr>
        <w:spacing w:after="0" w:line="240" w:lineRule="auto"/>
        <w:jc w:val="both"/>
        <w:rPr>
          <w:sz w:val="24"/>
          <w:szCs w:val="24"/>
        </w:rPr>
      </w:pPr>
      <w:r w:rsidRPr="00955194">
        <w:rPr>
          <w:sz w:val="24"/>
          <w:szCs w:val="24"/>
        </w:rPr>
        <w:t xml:space="preserve"> 2. табель посещаемости детей.</w:t>
      </w:r>
    </w:p>
    <w:p w14:paraId="3E47AEDD" w14:textId="77777777" w:rsidR="00115D1D" w:rsidRDefault="00115D1D" w:rsidP="00115D1D">
      <w:pPr>
        <w:spacing w:after="0" w:line="240" w:lineRule="auto"/>
        <w:jc w:val="both"/>
        <w:rPr>
          <w:sz w:val="24"/>
          <w:szCs w:val="24"/>
        </w:rPr>
      </w:pPr>
      <w:r w:rsidRPr="00955194">
        <w:rPr>
          <w:sz w:val="24"/>
          <w:szCs w:val="24"/>
        </w:rPr>
        <w:t>Практика доказывает необходимость упорядочения документации, которую ведет воспитатель ДОУ. Порядок в документации, умение быстро найти и проанализировать имеющиеся материалы помогут педагогу при подготовке к новому учебному году, аттестации воспитателя.</w:t>
      </w:r>
    </w:p>
    <w:p w14:paraId="5F0C32C5" w14:textId="77777777" w:rsidR="00115D1D" w:rsidRPr="00955194" w:rsidRDefault="00115D1D" w:rsidP="00115D1D">
      <w:pPr>
        <w:spacing w:after="0" w:line="240" w:lineRule="auto"/>
        <w:jc w:val="both"/>
        <w:rPr>
          <w:sz w:val="24"/>
          <w:szCs w:val="24"/>
        </w:rPr>
      </w:pPr>
      <w:r w:rsidRPr="00955194">
        <w:rPr>
          <w:sz w:val="24"/>
          <w:szCs w:val="24"/>
        </w:rPr>
        <w:t xml:space="preserve"> Документация может быть систематизирована в следующих папках:</w:t>
      </w:r>
    </w:p>
    <w:p w14:paraId="72048B47" w14:textId="77777777" w:rsidR="00115D1D" w:rsidRPr="00955194" w:rsidRDefault="00115D1D" w:rsidP="00115D1D">
      <w:pPr>
        <w:pStyle w:val="a5"/>
        <w:numPr>
          <w:ilvl w:val="0"/>
          <w:numId w:val="17"/>
        </w:numPr>
        <w:spacing w:after="0" w:line="240" w:lineRule="auto"/>
        <w:jc w:val="both"/>
        <w:rPr>
          <w:sz w:val="24"/>
          <w:szCs w:val="24"/>
        </w:rPr>
      </w:pPr>
      <w:r w:rsidRPr="00955194">
        <w:rPr>
          <w:sz w:val="24"/>
          <w:szCs w:val="24"/>
        </w:rPr>
        <w:t>информационно-нормативная (01),</w:t>
      </w:r>
    </w:p>
    <w:p w14:paraId="33600939" w14:textId="77777777" w:rsidR="00115D1D" w:rsidRDefault="00115D1D" w:rsidP="00115D1D">
      <w:pPr>
        <w:pStyle w:val="a5"/>
        <w:numPr>
          <w:ilvl w:val="0"/>
          <w:numId w:val="17"/>
        </w:numPr>
        <w:spacing w:after="0" w:line="240" w:lineRule="auto"/>
        <w:jc w:val="both"/>
        <w:rPr>
          <w:sz w:val="24"/>
          <w:szCs w:val="24"/>
        </w:rPr>
      </w:pPr>
      <w:r w:rsidRPr="00955194">
        <w:rPr>
          <w:sz w:val="24"/>
          <w:szCs w:val="24"/>
        </w:rPr>
        <w:t>планирования и анализа (02),</w:t>
      </w:r>
    </w:p>
    <w:p w14:paraId="064E8EE0" w14:textId="77777777" w:rsidR="00115D1D" w:rsidRPr="00BF0712" w:rsidRDefault="00115D1D" w:rsidP="00115D1D">
      <w:pPr>
        <w:pStyle w:val="a5"/>
        <w:numPr>
          <w:ilvl w:val="0"/>
          <w:numId w:val="17"/>
        </w:numPr>
        <w:spacing w:after="0" w:line="240" w:lineRule="auto"/>
        <w:jc w:val="both"/>
        <w:rPr>
          <w:sz w:val="24"/>
          <w:szCs w:val="24"/>
        </w:rPr>
      </w:pPr>
      <w:r w:rsidRPr="00BF0712">
        <w:rPr>
          <w:sz w:val="24"/>
          <w:szCs w:val="24"/>
        </w:rPr>
        <w:t>организации воспитательно-образовательной работы (03).</w:t>
      </w:r>
    </w:p>
    <w:p w14:paraId="0ECBDF93" w14:textId="77777777" w:rsidR="00115D1D" w:rsidRPr="00955194" w:rsidRDefault="00115D1D" w:rsidP="00115D1D">
      <w:pPr>
        <w:spacing w:after="0" w:line="240" w:lineRule="auto"/>
        <w:jc w:val="both"/>
        <w:rPr>
          <w:sz w:val="24"/>
          <w:szCs w:val="24"/>
        </w:rPr>
      </w:pPr>
      <w:r w:rsidRPr="00955194">
        <w:rPr>
          <w:sz w:val="24"/>
          <w:szCs w:val="24"/>
        </w:rPr>
        <w:t>1.Информационно-нормативная документация:</w:t>
      </w:r>
    </w:p>
    <w:p w14:paraId="3E4CC6B8" w14:textId="77777777" w:rsidR="00115D1D" w:rsidRPr="00955194" w:rsidRDefault="00115D1D" w:rsidP="00115D1D">
      <w:pPr>
        <w:spacing w:after="0" w:line="240" w:lineRule="auto"/>
        <w:jc w:val="both"/>
        <w:rPr>
          <w:sz w:val="24"/>
          <w:szCs w:val="24"/>
        </w:rPr>
      </w:pPr>
      <w:r w:rsidRPr="00955194">
        <w:rPr>
          <w:sz w:val="24"/>
          <w:szCs w:val="24"/>
        </w:rPr>
        <w:t xml:space="preserve"> 1.</w:t>
      </w:r>
      <w:proofErr w:type="gramStart"/>
      <w:r w:rsidRPr="00955194">
        <w:rPr>
          <w:sz w:val="24"/>
          <w:szCs w:val="24"/>
        </w:rPr>
        <w:t>1.Должностная</w:t>
      </w:r>
      <w:proofErr w:type="gramEnd"/>
      <w:r w:rsidRPr="00955194">
        <w:rPr>
          <w:sz w:val="24"/>
          <w:szCs w:val="24"/>
        </w:rPr>
        <w:t xml:space="preserve"> </w:t>
      </w:r>
      <w:proofErr w:type="spellStart"/>
      <w:r w:rsidRPr="00955194">
        <w:rPr>
          <w:sz w:val="24"/>
          <w:szCs w:val="24"/>
        </w:rPr>
        <w:t>инструкия</w:t>
      </w:r>
      <w:proofErr w:type="spellEnd"/>
      <w:r w:rsidRPr="00955194">
        <w:rPr>
          <w:sz w:val="24"/>
          <w:szCs w:val="24"/>
        </w:rPr>
        <w:t xml:space="preserve"> воспитателя группы раннего дошкольного возраста.</w:t>
      </w:r>
    </w:p>
    <w:p w14:paraId="22706327" w14:textId="77777777" w:rsidR="00115D1D" w:rsidRPr="00955194" w:rsidRDefault="00115D1D" w:rsidP="00115D1D">
      <w:pPr>
        <w:spacing w:after="0" w:line="240" w:lineRule="auto"/>
        <w:jc w:val="both"/>
        <w:rPr>
          <w:sz w:val="24"/>
          <w:szCs w:val="24"/>
        </w:rPr>
      </w:pPr>
      <w:r w:rsidRPr="00955194">
        <w:rPr>
          <w:sz w:val="24"/>
          <w:szCs w:val="24"/>
        </w:rPr>
        <w:t xml:space="preserve"> 1.</w:t>
      </w:r>
      <w:proofErr w:type="gramStart"/>
      <w:r w:rsidRPr="00955194">
        <w:rPr>
          <w:sz w:val="24"/>
          <w:szCs w:val="24"/>
        </w:rPr>
        <w:t>2.Инструкция</w:t>
      </w:r>
      <w:proofErr w:type="gramEnd"/>
      <w:r w:rsidRPr="00955194">
        <w:rPr>
          <w:sz w:val="24"/>
          <w:szCs w:val="24"/>
        </w:rPr>
        <w:t xml:space="preserve"> по охране жизни и здоровья детей раннего возраста.</w:t>
      </w:r>
    </w:p>
    <w:p w14:paraId="4C988EA2" w14:textId="77777777" w:rsidR="00115D1D" w:rsidRPr="00955194" w:rsidRDefault="00115D1D" w:rsidP="00115D1D">
      <w:pPr>
        <w:spacing w:after="0" w:line="240" w:lineRule="auto"/>
        <w:jc w:val="both"/>
        <w:rPr>
          <w:sz w:val="24"/>
          <w:szCs w:val="24"/>
        </w:rPr>
      </w:pPr>
      <w:r w:rsidRPr="00955194">
        <w:rPr>
          <w:sz w:val="24"/>
          <w:szCs w:val="24"/>
        </w:rPr>
        <w:t xml:space="preserve"> 1.</w:t>
      </w:r>
      <w:proofErr w:type="gramStart"/>
      <w:r w:rsidRPr="00955194">
        <w:rPr>
          <w:sz w:val="24"/>
          <w:szCs w:val="24"/>
        </w:rPr>
        <w:t>3.Сезонные</w:t>
      </w:r>
      <w:proofErr w:type="gramEnd"/>
      <w:r w:rsidRPr="00955194">
        <w:rPr>
          <w:sz w:val="24"/>
          <w:szCs w:val="24"/>
        </w:rPr>
        <w:t xml:space="preserve"> инструкции по технике безопасности работы на участке.</w:t>
      </w:r>
    </w:p>
    <w:p w14:paraId="13A4B0ED" w14:textId="77777777" w:rsidR="00115D1D" w:rsidRPr="00955194" w:rsidRDefault="00115D1D" w:rsidP="00115D1D">
      <w:pPr>
        <w:spacing w:after="0" w:line="240" w:lineRule="auto"/>
        <w:jc w:val="both"/>
        <w:rPr>
          <w:sz w:val="24"/>
          <w:szCs w:val="24"/>
        </w:rPr>
      </w:pPr>
      <w:r w:rsidRPr="00955194">
        <w:rPr>
          <w:sz w:val="24"/>
          <w:szCs w:val="24"/>
        </w:rPr>
        <w:t xml:space="preserve"> 1.</w:t>
      </w:r>
      <w:proofErr w:type="gramStart"/>
      <w:r w:rsidRPr="00955194">
        <w:rPr>
          <w:sz w:val="24"/>
          <w:szCs w:val="24"/>
        </w:rPr>
        <w:t>4.Инструкция</w:t>
      </w:r>
      <w:proofErr w:type="gramEnd"/>
      <w:r w:rsidRPr="00955194">
        <w:rPr>
          <w:sz w:val="24"/>
          <w:szCs w:val="24"/>
        </w:rPr>
        <w:t xml:space="preserve"> по технике безопасности при организации занятий на физкультурной площадке.</w:t>
      </w:r>
    </w:p>
    <w:p w14:paraId="30241FEF" w14:textId="77777777" w:rsidR="00115D1D" w:rsidRPr="00955194" w:rsidRDefault="00115D1D" w:rsidP="00115D1D">
      <w:pPr>
        <w:spacing w:after="0" w:line="240" w:lineRule="auto"/>
        <w:jc w:val="both"/>
        <w:rPr>
          <w:sz w:val="24"/>
          <w:szCs w:val="24"/>
        </w:rPr>
      </w:pPr>
      <w:r w:rsidRPr="00955194">
        <w:rPr>
          <w:sz w:val="24"/>
          <w:szCs w:val="24"/>
        </w:rPr>
        <w:t>2.Документация по организации работы воспитателя:</w:t>
      </w:r>
    </w:p>
    <w:p w14:paraId="74E9D143" w14:textId="77777777" w:rsidR="00115D1D" w:rsidRPr="00955194" w:rsidRDefault="00115D1D" w:rsidP="00115D1D">
      <w:pPr>
        <w:spacing w:after="0" w:line="240" w:lineRule="auto"/>
        <w:jc w:val="both"/>
        <w:rPr>
          <w:sz w:val="24"/>
          <w:szCs w:val="24"/>
        </w:rPr>
      </w:pPr>
      <w:r w:rsidRPr="00955194">
        <w:rPr>
          <w:sz w:val="24"/>
          <w:szCs w:val="24"/>
        </w:rPr>
        <w:t xml:space="preserve"> 2.</w:t>
      </w:r>
      <w:proofErr w:type="gramStart"/>
      <w:r w:rsidRPr="00955194">
        <w:rPr>
          <w:sz w:val="24"/>
          <w:szCs w:val="24"/>
        </w:rPr>
        <w:t>1.Основная</w:t>
      </w:r>
      <w:proofErr w:type="gramEnd"/>
      <w:r w:rsidRPr="00955194">
        <w:rPr>
          <w:sz w:val="24"/>
          <w:szCs w:val="24"/>
        </w:rPr>
        <w:t xml:space="preserve"> образовательная программа дошкольного образования в группе раннего возраста. / Рабочая программа.</w:t>
      </w:r>
    </w:p>
    <w:p w14:paraId="490DF572" w14:textId="77777777" w:rsidR="00115D1D" w:rsidRPr="00955194" w:rsidRDefault="00115D1D" w:rsidP="00115D1D">
      <w:pPr>
        <w:spacing w:after="0" w:line="240" w:lineRule="auto"/>
        <w:jc w:val="both"/>
        <w:rPr>
          <w:sz w:val="24"/>
          <w:szCs w:val="24"/>
        </w:rPr>
      </w:pPr>
      <w:r w:rsidRPr="00955194">
        <w:rPr>
          <w:sz w:val="24"/>
          <w:szCs w:val="24"/>
        </w:rPr>
        <w:t xml:space="preserve"> 2.</w:t>
      </w:r>
      <w:proofErr w:type="gramStart"/>
      <w:r w:rsidRPr="00955194">
        <w:rPr>
          <w:sz w:val="24"/>
          <w:szCs w:val="24"/>
        </w:rPr>
        <w:t>2.Перспективное</w:t>
      </w:r>
      <w:proofErr w:type="gramEnd"/>
      <w:r w:rsidRPr="00955194">
        <w:rPr>
          <w:sz w:val="24"/>
          <w:szCs w:val="24"/>
        </w:rPr>
        <w:t xml:space="preserve"> и календарное планирование в соответствии с положением о планировании.</w:t>
      </w:r>
    </w:p>
    <w:p w14:paraId="378DE4DD" w14:textId="77777777" w:rsidR="00115D1D" w:rsidRPr="00955194" w:rsidRDefault="00115D1D" w:rsidP="00115D1D">
      <w:pPr>
        <w:spacing w:after="0" w:line="240" w:lineRule="auto"/>
        <w:jc w:val="both"/>
        <w:rPr>
          <w:sz w:val="24"/>
          <w:szCs w:val="24"/>
        </w:rPr>
      </w:pPr>
      <w:r w:rsidRPr="00955194">
        <w:rPr>
          <w:sz w:val="24"/>
          <w:szCs w:val="24"/>
        </w:rPr>
        <w:t xml:space="preserve"> 2.</w:t>
      </w:r>
      <w:proofErr w:type="gramStart"/>
      <w:r w:rsidRPr="00955194">
        <w:rPr>
          <w:sz w:val="24"/>
          <w:szCs w:val="24"/>
        </w:rPr>
        <w:t>3.Расписание</w:t>
      </w:r>
      <w:proofErr w:type="gramEnd"/>
      <w:r w:rsidRPr="00955194">
        <w:rPr>
          <w:sz w:val="24"/>
          <w:szCs w:val="24"/>
        </w:rPr>
        <w:t xml:space="preserve"> НОД.</w:t>
      </w:r>
    </w:p>
    <w:p w14:paraId="5991D2F1" w14:textId="77777777" w:rsidR="00115D1D" w:rsidRPr="00955194" w:rsidRDefault="00115D1D" w:rsidP="00115D1D">
      <w:pPr>
        <w:spacing w:after="0" w:line="240" w:lineRule="auto"/>
        <w:jc w:val="both"/>
        <w:rPr>
          <w:sz w:val="24"/>
          <w:szCs w:val="24"/>
        </w:rPr>
      </w:pPr>
      <w:r w:rsidRPr="00955194">
        <w:rPr>
          <w:sz w:val="24"/>
          <w:szCs w:val="24"/>
        </w:rPr>
        <w:t xml:space="preserve"> 2.</w:t>
      </w:r>
      <w:proofErr w:type="gramStart"/>
      <w:r w:rsidRPr="00955194">
        <w:rPr>
          <w:sz w:val="24"/>
          <w:szCs w:val="24"/>
        </w:rPr>
        <w:t>4.Педагогическая</w:t>
      </w:r>
      <w:proofErr w:type="gramEnd"/>
      <w:r w:rsidRPr="00955194">
        <w:rPr>
          <w:sz w:val="24"/>
          <w:szCs w:val="24"/>
        </w:rPr>
        <w:t xml:space="preserve"> диагностика (мониторинг, индивидуальные карты развития, индивидуальные образовательные маршруты / программы).</w:t>
      </w:r>
    </w:p>
    <w:p w14:paraId="4A564D87" w14:textId="77777777" w:rsidR="00115D1D" w:rsidRPr="00955194" w:rsidRDefault="00115D1D" w:rsidP="00115D1D">
      <w:pPr>
        <w:spacing w:after="0" w:line="240" w:lineRule="auto"/>
        <w:jc w:val="both"/>
        <w:rPr>
          <w:sz w:val="24"/>
          <w:szCs w:val="24"/>
        </w:rPr>
      </w:pPr>
      <w:r w:rsidRPr="00955194">
        <w:rPr>
          <w:sz w:val="24"/>
          <w:szCs w:val="24"/>
        </w:rPr>
        <w:t xml:space="preserve"> 2.</w:t>
      </w:r>
      <w:proofErr w:type="gramStart"/>
      <w:r w:rsidRPr="00955194">
        <w:rPr>
          <w:sz w:val="24"/>
          <w:szCs w:val="24"/>
        </w:rPr>
        <w:t>5.Портфолио</w:t>
      </w:r>
      <w:proofErr w:type="gramEnd"/>
      <w:r w:rsidRPr="00955194">
        <w:rPr>
          <w:sz w:val="24"/>
          <w:szCs w:val="24"/>
        </w:rPr>
        <w:t xml:space="preserve"> воспитателя.</w:t>
      </w:r>
    </w:p>
    <w:p w14:paraId="6BE9160C" w14:textId="77777777" w:rsidR="00115D1D" w:rsidRPr="00955194" w:rsidRDefault="00115D1D" w:rsidP="00115D1D">
      <w:pPr>
        <w:spacing w:after="0" w:line="240" w:lineRule="auto"/>
        <w:jc w:val="both"/>
        <w:rPr>
          <w:sz w:val="24"/>
          <w:szCs w:val="24"/>
        </w:rPr>
      </w:pPr>
      <w:r w:rsidRPr="00955194">
        <w:rPr>
          <w:sz w:val="24"/>
          <w:szCs w:val="24"/>
        </w:rPr>
        <w:t xml:space="preserve"> 2.</w:t>
      </w:r>
      <w:proofErr w:type="gramStart"/>
      <w:r w:rsidRPr="00955194">
        <w:rPr>
          <w:sz w:val="24"/>
          <w:szCs w:val="24"/>
        </w:rPr>
        <w:t>6.Творческая</w:t>
      </w:r>
      <w:proofErr w:type="gramEnd"/>
      <w:r w:rsidRPr="00955194">
        <w:rPr>
          <w:sz w:val="24"/>
          <w:szCs w:val="24"/>
        </w:rPr>
        <w:t xml:space="preserve"> папка по самообразованию.</w:t>
      </w:r>
    </w:p>
    <w:p w14:paraId="67FFBAAD" w14:textId="77777777" w:rsidR="00115D1D" w:rsidRPr="00955194" w:rsidRDefault="00115D1D" w:rsidP="00115D1D">
      <w:pPr>
        <w:spacing w:after="0" w:line="240" w:lineRule="auto"/>
        <w:jc w:val="both"/>
        <w:rPr>
          <w:sz w:val="24"/>
          <w:szCs w:val="24"/>
        </w:rPr>
      </w:pPr>
      <w:r w:rsidRPr="00955194">
        <w:rPr>
          <w:sz w:val="24"/>
          <w:szCs w:val="24"/>
        </w:rPr>
        <w:t>3.Документация по организации работы с воспитанниками:</w:t>
      </w:r>
    </w:p>
    <w:p w14:paraId="58A9637A" w14:textId="77777777" w:rsidR="00115D1D" w:rsidRPr="00955194" w:rsidRDefault="00115D1D" w:rsidP="00115D1D">
      <w:pPr>
        <w:spacing w:after="0" w:line="240" w:lineRule="auto"/>
        <w:jc w:val="both"/>
        <w:rPr>
          <w:sz w:val="24"/>
          <w:szCs w:val="24"/>
        </w:rPr>
      </w:pPr>
      <w:r w:rsidRPr="00955194">
        <w:rPr>
          <w:sz w:val="24"/>
          <w:szCs w:val="24"/>
        </w:rPr>
        <w:t xml:space="preserve"> 3.</w:t>
      </w:r>
      <w:proofErr w:type="gramStart"/>
      <w:r w:rsidRPr="00955194">
        <w:rPr>
          <w:sz w:val="24"/>
          <w:szCs w:val="24"/>
        </w:rPr>
        <w:t>1.Табель</w:t>
      </w:r>
      <w:proofErr w:type="gramEnd"/>
      <w:r w:rsidRPr="00955194">
        <w:rPr>
          <w:sz w:val="24"/>
          <w:szCs w:val="24"/>
        </w:rPr>
        <w:t xml:space="preserve"> посещаемости.</w:t>
      </w:r>
    </w:p>
    <w:p w14:paraId="755A16FC" w14:textId="77777777" w:rsidR="00115D1D" w:rsidRPr="00955194" w:rsidRDefault="00115D1D" w:rsidP="00115D1D">
      <w:pPr>
        <w:spacing w:after="0" w:line="240" w:lineRule="auto"/>
        <w:jc w:val="both"/>
        <w:rPr>
          <w:sz w:val="24"/>
          <w:szCs w:val="24"/>
        </w:rPr>
      </w:pPr>
      <w:r w:rsidRPr="00955194">
        <w:rPr>
          <w:sz w:val="24"/>
          <w:szCs w:val="24"/>
        </w:rPr>
        <w:t xml:space="preserve"> 3.</w:t>
      </w:r>
      <w:proofErr w:type="gramStart"/>
      <w:r w:rsidRPr="00955194">
        <w:rPr>
          <w:sz w:val="24"/>
          <w:szCs w:val="24"/>
        </w:rPr>
        <w:t>2.Сведения</w:t>
      </w:r>
      <w:proofErr w:type="gramEnd"/>
      <w:r w:rsidRPr="00955194">
        <w:rPr>
          <w:sz w:val="24"/>
          <w:szCs w:val="24"/>
        </w:rPr>
        <w:t xml:space="preserve"> о детях и родителях.</w:t>
      </w:r>
    </w:p>
    <w:p w14:paraId="1C30AF52" w14:textId="77777777" w:rsidR="00115D1D" w:rsidRPr="00955194" w:rsidRDefault="00115D1D" w:rsidP="00115D1D">
      <w:pPr>
        <w:spacing w:after="0" w:line="240" w:lineRule="auto"/>
        <w:jc w:val="both"/>
        <w:rPr>
          <w:sz w:val="24"/>
          <w:szCs w:val="24"/>
        </w:rPr>
      </w:pPr>
      <w:r w:rsidRPr="00955194">
        <w:rPr>
          <w:sz w:val="24"/>
          <w:szCs w:val="24"/>
        </w:rPr>
        <w:t xml:space="preserve"> 3.</w:t>
      </w:r>
      <w:proofErr w:type="gramStart"/>
      <w:r w:rsidRPr="00955194">
        <w:rPr>
          <w:sz w:val="24"/>
          <w:szCs w:val="24"/>
        </w:rPr>
        <w:t>3.Лист</w:t>
      </w:r>
      <w:proofErr w:type="gramEnd"/>
      <w:r w:rsidRPr="00955194">
        <w:rPr>
          <w:sz w:val="24"/>
          <w:szCs w:val="24"/>
        </w:rPr>
        <w:t xml:space="preserve"> здоровья на воспитанников группы.</w:t>
      </w:r>
    </w:p>
    <w:p w14:paraId="12C29450" w14:textId="77777777" w:rsidR="00115D1D" w:rsidRPr="00955194" w:rsidRDefault="00115D1D" w:rsidP="00115D1D">
      <w:pPr>
        <w:spacing w:after="0" w:line="240" w:lineRule="auto"/>
        <w:jc w:val="both"/>
        <w:rPr>
          <w:sz w:val="24"/>
          <w:szCs w:val="24"/>
        </w:rPr>
      </w:pPr>
      <w:r w:rsidRPr="00955194">
        <w:rPr>
          <w:sz w:val="24"/>
          <w:szCs w:val="24"/>
        </w:rPr>
        <w:t xml:space="preserve"> 3.</w:t>
      </w:r>
      <w:proofErr w:type="gramStart"/>
      <w:r w:rsidRPr="00955194">
        <w:rPr>
          <w:sz w:val="24"/>
          <w:szCs w:val="24"/>
        </w:rPr>
        <w:t>4.Журнал</w:t>
      </w:r>
      <w:proofErr w:type="gramEnd"/>
      <w:r w:rsidRPr="00955194">
        <w:rPr>
          <w:sz w:val="24"/>
          <w:szCs w:val="24"/>
        </w:rPr>
        <w:t xml:space="preserve"> здоровья</w:t>
      </w:r>
    </w:p>
    <w:p w14:paraId="4DC08B64" w14:textId="77777777" w:rsidR="00115D1D" w:rsidRPr="00955194" w:rsidRDefault="00115D1D" w:rsidP="00115D1D">
      <w:pPr>
        <w:spacing w:after="0" w:line="240" w:lineRule="auto"/>
        <w:jc w:val="both"/>
        <w:rPr>
          <w:sz w:val="24"/>
          <w:szCs w:val="24"/>
        </w:rPr>
      </w:pPr>
      <w:r w:rsidRPr="00955194">
        <w:rPr>
          <w:sz w:val="24"/>
          <w:szCs w:val="24"/>
        </w:rPr>
        <w:t xml:space="preserve"> 3.</w:t>
      </w:r>
      <w:proofErr w:type="gramStart"/>
      <w:r w:rsidRPr="00955194">
        <w:rPr>
          <w:sz w:val="24"/>
          <w:szCs w:val="24"/>
        </w:rPr>
        <w:t>5.Лист</w:t>
      </w:r>
      <w:proofErr w:type="gramEnd"/>
      <w:r w:rsidRPr="00955194">
        <w:rPr>
          <w:sz w:val="24"/>
          <w:szCs w:val="24"/>
        </w:rPr>
        <w:t xml:space="preserve"> адаптации.</w:t>
      </w:r>
    </w:p>
    <w:p w14:paraId="6EB05C5C" w14:textId="77777777" w:rsidR="00115D1D" w:rsidRPr="00955194" w:rsidRDefault="00115D1D" w:rsidP="00115D1D">
      <w:pPr>
        <w:spacing w:after="0" w:line="240" w:lineRule="auto"/>
        <w:jc w:val="both"/>
        <w:rPr>
          <w:sz w:val="24"/>
          <w:szCs w:val="24"/>
        </w:rPr>
      </w:pPr>
      <w:r w:rsidRPr="00955194">
        <w:rPr>
          <w:sz w:val="24"/>
          <w:szCs w:val="24"/>
        </w:rPr>
        <w:t xml:space="preserve"> 3.</w:t>
      </w:r>
      <w:proofErr w:type="gramStart"/>
      <w:r w:rsidRPr="00955194">
        <w:rPr>
          <w:sz w:val="24"/>
          <w:szCs w:val="24"/>
        </w:rPr>
        <w:t>6.Режим</w:t>
      </w:r>
      <w:proofErr w:type="gramEnd"/>
      <w:r w:rsidRPr="00955194">
        <w:rPr>
          <w:sz w:val="24"/>
          <w:szCs w:val="24"/>
        </w:rPr>
        <w:t xml:space="preserve"> группы (на холодный период, теплый, адаптационный).</w:t>
      </w:r>
    </w:p>
    <w:p w14:paraId="7ED417E0" w14:textId="77777777" w:rsidR="00115D1D" w:rsidRPr="00955194" w:rsidRDefault="00115D1D" w:rsidP="00115D1D">
      <w:pPr>
        <w:spacing w:after="0" w:line="240" w:lineRule="auto"/>
        <w:jc w:val="both"/>
        <w:rPr>
          <w:sz w:val="24"/>
          <w:szCs w:val="24"/>
        </w:rPr>
      </w:pPr>
      <w:r w:rsidRPr="00955194">
        <w:rPr>
          <w:sz w:val="24"/>
          <w:szCs w:val="24"/>
        </w:rPr>
        <w:t>4.Документация по организации взаимодействия с родителями и семьями воспитанников:</w:t>
      </w:r>
    </w:p>
    <w:p w14:paraId="29A4E04A" w14:textId="77777777" w:rsidR="00115D1D" w:rsidRPr="00955194" w:rsidRDefault="00115D1D" w:rsidP="00115D1D">
      <w:pPr>
        <w:spacing w:after="0" w:line="240" w:lineRule="auto"/>
        <w:jc w:val="both"/>
        <w:rPr>
          <w:sz w:val="24"/>
          <w:szCs w:val="24"/>
        </w:rPr>
      </w:pPr>
      <w:r w:rsidRPr="00955194">
        <w:rPr>
          <w:sz w:val="24"/>
          <w:szCs w:val="24"/>
        </w:rPr>
        <w:t xml:space="preserve"> 4.</w:t>
      </w:r>
      <w:proofErr w:type="gramStart"/>
      <w:r w:rsidRPr="00955194">
        <w:rPr>
          <w:sz w:val="24"/>
          <w:szCs w:val="24"/>
        </w:rPr>
        <w:t>1.Социальный</w:t>
      </w:r>
      <w:proofErr w:type="gramEnd"/>
      <w:r w:rsidRPr="00955194">
        <w:rPr>
          <w:sz w:val="24"/>
          <w:szCs w:val="24"/>
        </w:rPr>
        <w:t xml:space="preserve"> паспорт семей воспитанников группы.</w:t>
      </w:r>
    </w:p>
    <w:p w14:paraId="353D50B9" w14:textId="77777777" w:rsidR="00115D1D" w:rsidRPr="00955194" w:rsidRDefault="00115D1D" w:rsidP="00115D1D">
      <w:pPr>
        <w:spacing w:after="0" w:line="240" w:lineRule="auto"/>
        <w:jc w:val="both"/>
        <w:rPr>
          <w:sz w:val="24"/>
          <w:szCs w:val="24"/>
        </w:rPr>
      </w:pPr>
      <w:r w:rsidRPr="00955194">
        <w:rPr>
          <w:sz w:val="24"/>
          <w:szCs w:val="24"/>
        </w:rPr>
        <w:t xml:space="preserve"> 4.</w:t>
      </w:r>
      <w:proofErr w:type="gramStart"/>
      <w:r w:rsidRPr="00955194">
        <w:rPr>
          <w:sz w:val="24"/>
          <w:szCs w:val="24"/>
        </w:rPr>
        <w:t>2.План</w:t>
      </w:r>
      <w:proofErr w:type="gramEnd"/>
      <w:r w:rsidRPr="00955194">
        <w:rPr>
          <w:sz w:val="24"/>
          <w:szCs w:val="24"/>
        </w:rPr>
        <w:t xml:space="preserve"> взаимодействия с родителями воспитанников группы.</w:t>
      </w:r>
    </w:p>
    <w:p w14:paraId="0C4E9AE2" w14:textId="77777777" w:rsidR="00115D1D" w:rsidRPr="00955194" w:rsidRDefault="00115D1D" w:rsidP="00115D1D">
      <w:pPr>
        <w:spacing w:after="0" w:line="240" w:lineRule="auto"/>
        <w:jc w:val="both"/>
        <w:rPr>
          <w:sz w:val="24"/>
          <w:szCs w:val="24"/>
        </w:rPr>
      </w:pPr>
      <w:r w:rsidRPr="00955194">
        <w:rPr>
          <w:sz w:val="24"/>
          <w:szCs w:val="24"/>
        </w:rPr>
        <w:t xml:space="preserve"> 4.</w:t>
      </w:r>
      <w:proofErr w:type="gramStart"/>
      <w:r w:rsidRPr="00955194">
        <w:rPr>
          <w:sz w:val="24"/>
          <w:szCs w:val="24"/>
        </w:rPr>
        <w:t>3.Протоколы</w:t>
      </w:r>
      <w:proofErr w:type="gramEnd"/>
      <w:r w:rsidRPr="00955194">
        <w:rPr>
          <w:sz w:val="24"/>
          <w:szCs w:val="24"/>
        </w:rPr>
        <w:t xml:space="preserve"> родительских собраний.</w:t>
      </w:r>
    </w:p>
    <w:p w14:paraId="3E988321" w14:textId="77777777" w:rsidR="00115D1D" w:rsidRPr="00955194" w:rsidRDefault="00115D1D" w:rsidP="00115D1D">
      <w:pPr>
        <w:spacing w:after="0" w:line="240" w:lineRule="auto"/>
        <w:jc w:val="both"/>
        <w:rPr>
          <w:b/>
          <w:sz w:val="24"/>
          <w:szCs w:val="24"/>
        </w:rPr>
      </w:pPr>
      <w:r w:rsidRPr="00955194">
        <w:rPr>
          <w:b/>
          <w:sz w:val="24"/>
          <w:szCs w:val="24"/>
        </w:rPr>
        <w:t>Рабочая программа педагога.</w:t>
      </w:r>
    </w:p>
    <w:p w14:paraId="7BEB5736" w14:textId="77777777" w:rsidR="00115D1D" w:rsidRPr="00955194" w:rsidRDefault="00115D1D" w:rsidP="00115D1D">
      <w:pPr>
        <w:spacing w:after="0" w:line="240" w:lineRule="auto"/>
        <w:jc w:val="both"/>
        <w:rPr>
          <w:sz w:val="24"/>
          <w:szCs w:val="24"/>
        </w:rPr>
      </w:pPr>
      <w:r w:rsidRPr="00955194">
        <w:rPr>
          <w:sz w:val="24"/>
          <w:szCs w:val="24"/>
        </w:rPr>
        <w:t>Разрабатывается на основе образовательной программы ДОУ. Структура и содержание рабочей программы разрабатывается с учетом требований и стандартов, утвержденных на федеральном уровне (в соответствии с ФГОС дошкольного образования, который действует с 01.01.2014 года</w:t>
      </w:r>
      <w:proofErr w:type="gramStart"/>
      <w:r w:rsidRPr="00955194">
        <w:rPr>
          <w:sz w:val="24"/>
          <w:szCs w:val="24"/>
        </w:rPr>
        <w:t>).Рабочая</w:t>
      </w:r>
      <w:proofErr w:type="gramEnd"/>
      <w:r w:rsidRPr="00955194">
        <w:rPr>
          <w:sz w:val="24"/>
          <w:szCs w:val="24"/>
        </w:rPr>
        <w:t xml:space="preserve"> программа является нормативным документом и утверждается руководителем дошкольного учреждения. ! Структура и содержание подробно раскрыты в следующей статье http://kiskizaiki.ru/?p=98. </w:t>
      </w:r>
    </w:p>
    <w:p w14:paraId="0E7DA4BD" w14:textId="77777777" w:rsidR="00115D1D" w:rsidRPr="00955194" w:rsidRDefault="00115D1D" w:rsidP="00115D1D">
      <w:pPr>
        <w:spacing w:after="0" w:line="240" w:lineRule="auto"/>
        <w:jc w:val="both"/>
        <w:rPr>
          <w:b/>
          <w:sz w:val="24"/>
          <w:szCs w:val="24"/>
        </w:rPr>
      </w:pPr>
      <w:r w:rsidRPr="00955194">
        <w:rPr>
          <w:b/>
          <w:sz w:val="24"/>
          <w:szCs w:val="24"/>
        </w:rPr>
        <w:t xml:space="preserve">Перспективный план и календарный </w:t>
      </w:r>
      <w:proofErr w:type="gramStart"/>
      <w:r w:rsidRPr="00955194">
        <w:rPr>
          <w:b/>
          <w:sz w:val="24"/>
          <w:szCs w:val="24"/>
        </w:rPr>
        <w:t>план .</w:t>
      </w:r>
      <w:proofErr w:type="gramEnd"/>
      <w:r w:rsidRPr="00955194">
        <w:rPr>
          <w:b/>
          <w:sz w:val="24"/>
          <w:szCs w:val="24"/>
        </w:rPr>
        <w:t xml:space="preserve"> </w:t>
      </w:r>
    </w:p>
    <w:p w14:paraId="05258C5A" w14:textId="77777777" w:rsidR="00115D1D" w:rsidRPr="00955194" w:rsidRDefault="00115D1D" w:rsidP="00115D1D">
      <w:pPr>
        <w:spacing w:after="0" w:line="240" w:lineRule="auto"/>
        <w:jc w:val="both"/>
        <w:rPr>
          <w:sz w:val="24"/>
          <w:szCs w:val="24"/>
        </w:rPr>
      </w:pPr>
      <w:r w:rsidRPr="00955194">
        <w:rPr>
          <w:sz w:val="24"/>
          <w:szCs w:val="24"/>
        </w:rPr>
        <w:t xml:space="preserve"> Перспективный план составляется на год, а календарный план составляется на неделю или на каждый день. В каждом дошкольном учреждении принято использовать единую для всех педагогов форму написания планов. Составление плана в группах раннего возраста имеет свою специфику и планируется в три этапа:</w:t>
      </w:r>
    </w:p>
    <w:p w14:paraId="0C861A30" w14:textId="77777777" w:rsidR="00115D1D" w:rsidRPr="00955194" w:rsidRDefault="00115D1D" w:rsidP="00115D1D">
      <w:pPr>
        <w:pStyle w:val="a5"/>
        <w:numPr>
          <w:ilvl w:val="0"/>
          <w:numId w:val="18"/>
        </w:numPr>
        <w:spacing w:after="0" w:line="240" w:lineRule="auto"/>
        <w:jc w:val="both"/>
        <w:rPr>
          <w:sz w:val="24"/>
          <w:szCs w:val="24"/>
        </w:rPr>
      </w:pPr>
      <w:r w:rsidRPr="00955194">
        <w:rPr>
          <w:sz w:val="24"/>
          <w:szCs w:val="24"/>
        </w:rPr>
        <w:t>первый этап - период адаптации (индивидуальные листы наблюдений), в плане работы воспитателя: развлечения, сюрпризные моменты, игры- занятия.</w:t>
      </w:r>
    </w:p>
    <w:p w14:paraId="0FA74D7A" w14:textId="77777777" w:rsidR="00115D1D" w:rsidRPr="00955194" w:rsidRDefault="00115D1D" w:rsidP="00115D1D">
      <w:pPr>
        <w:pStyle w:val="a5"/>
        <w:numPr>
          <w:ilvl w:val="0"/>
          <w:numId w:val="18"/>
        </w:numPr>
        <w:spacing w:after="0" w:line="240" w:lineRule="auto"/>
        <w:jc w:val="both"/>
        <w:rPr>
          <w:sz w:val="24"/>
          <w:szCs w:val="24"/>
        </w:rPr>
      </w:pPr>
      <w:r w:rsidRPr="00955194">
        <w:rPr>
          <w:sz w:val="24"/>
          <w:szCs w:val="24"/>
        </w:rPr>
        <w:t xml:space="preserve">второй этап </w:t>
      </w:r>
      <w:proofErr w:type="gramStart"/>
      <w:r w:rsidRPr="00955194">
        <w:rPr>
          <w:sz w:val="24"/>
          <w:szCs w:val="24"/>
        </w:rPr>
        <w:t>- это</w:t>
      </w:r>
      <w:proofErr w:type="gramEnd"/>
      <w:r w:rsidRPr="00955194">
        <w:rPr>
          <w:sz w:val="24"/>
          <w:szCs w:val="24"/>
        </w:rPr>
        <w:t xml:space="preserve"> период диагностики. Оформляется карта нервно-психического развития на каждого ребенка, и формируются подгруппы детей для проведения занятий.</w:t>
      </w:r>
    </w:p>
    <w:p w14:paraId="2053F0FA" w14:textId="77777777" w:rsidR="00115D1D" w:rsidRPr="00955194" w:rsidRDefault="00115D1D" w:rsidP="00115D1D">
      <w:pPr>
        <w:spacing w:after="0" w:line="240" w:lineRule="auto"/>
        <w:jc w:val="both"/>
        <w:rPr>
          <w:sz w:val="24"/>
          <w:szCs w:val="24"/>
        </w:rPr>
      </w:pPr>
      <w:r w:rsidRPr="00955194">
        <w:rPr>
          <w:sz w:val="24"/>
          <w:szCs w:val="24"/>
        </w:rPr>
        <w:t xml:space="preserve">В плане работы воспитателя: развлечения, сюрпризные моменты, игры- занятия. </w:t>
      </w:r>
    </w:p>
    <w:p w14:paraId="4F506E60" w14:textId="77777777" w:rsidR="00115D1D" w:rsidRDefault="00115D1D" w:rsidP="00115D1D">
      <w:pPr>
        <w:pStyle w:val="a5"/>
        <w:numPr>
          <w:ilvl w:val="0"/>
          <w:numId w:val="19"/>
        </w:numPr>
        <w:spacing w:after="0" w:line="240" w:lineRule="auto"/>
        <w:jc w:val="both"/>
        <w:rPr>
          <w:sz w:val="24"/>
          <w:szCs w:val="24"/>
        </w:rPr>
      </w:pPr>
      <w:r w:rsidRPr="00955194">
        <w:rPr>
          <w:sz w:val="24"/>
          <w:szCs w:val="24"/>
        </w:rPr>
        <w:t xml:space="preserve">третий этап - планирование работы с детьми. </w:t>
      </w:r>
    </w:p>
    <w:p w14:paraId="5BA7449F" w14:textId="77777777" w:rsidR="00115D1D" w:rsidRPr="00955194" w:rsidRDefault="00115D1D" w:rsidP="00115D1D">
      <w:pPr>
        <w:pStyle w:val="a5"/>
        <w:spacing w:after="0" w:line="240" w:lineRule="auto"/>
        <w:ind w:left="764"/>
        <w:jc w:val="both"/>
        <w:rPr>
          <w:b/>
          <w:sz w:val="24"/>
          <w:szCs w:val="24"/>
        </w:rPr>
      </w:pPr>
      <w:r w:rsidRPr="00955194">
        <w:rPr>
          <w:b/>
          <w:sz w:val="24"/>
          <w:szCs w:val="24"/>
        </w:rPr>
        <w:t>Расписание НОД.</w:t>
      </w:r>
    </w:p>
    <w:p w14:paraId="3B00693E" w14:textId="77777777" w:rsidR="00115D1D" w:rsidRPr="00955194" w:rsidRDefault="00115D1D" w:rsidP="00115D1D">
      <w:pPr>
        <w:spacing w:after="0" w:line="240" w:lineRule="auto"/>
        <w:jc w:val="both"/>
        <w:rPr>
          <w:sz w:val="24"/>
          <w:szCs w:val="24"/>
        </w:rPr>
      </w:pPr>
      <w:r w:rsidRPr="00955194">
        <w:rPr>
          <w:sz w:val="24"/>
          <w:szCs w:val="24"/>
        </w:rPr>
        <w:t xml:space="preserve"> Для детей раннего возраста от 1,5 до 3 лет длительность непрерывной непосредственно образовательной деятельности не должна превышать 10 мин. Допускается осуществлять образовательную деятельность в первую и во вторую половину дня (по 8-10 минут). Допускается осуществлять образовательную деятельность на игровой площадке во время прогулки. Составляется с учётом ФГОС, размещается в родительском уголке, должна присутствовать в календарном плане, рабочей программе. </w:t>
      </w:r>
    </w:p>
    <w:p w14:paraId="19D2556E" w14:textId="77777777" w:rsidR="00115D1D" w:rsidRPr="00955194" w:rsidRDefault="00115D1D" w:rsidP="00115D1D">
      <w:pPr>
        <w:spacing w:after="0" w:line="240" w:lineRule="auto"/>
        <w:jc w:val="both"/>
        <w:rPr>
          <w:b/>
          <w:sz w:val="24"/>
          <w:szCs w:val="24"/>
        </w:rPr>
      </w:pPr>
      <w:r w:rsidRPr="00955194">
        <w:rPr>
          <w:b/>
          <w:sz w:val="24"/>
          <w:szCs w:val="24"/>
        </w:rPr>
        <w:t>Педагогический мониторинг.</w:t>
      </w:r>
    </w:p>
    <w:p w14:paraId="352411A3" w14:textId="77777777" w:rsidR="00115D1D" w:rsidRPr="00955194" w:rsidRDefault="00115D1D" w:rsidP="00115D1D">
      <w:pPr>
        <w:spacing w:after="0" w:line="240" w:lineRule="auto"/>
        <w:jc w:val="both"/>
        <w:rPr>
          <w:sz w:val="24"/>
          <w:szCs w:val="24"/>
        </w:rPr>
      </w:pPr>
      <w:r w:rsidRPr="00955194">
        <w:rPr>
          <w:sz w:val="24"/>
          <w:szCs w:val="24"/>
        </w:rPr>
        <w:t xml:space="preserve"> Представляет собой собранный и оформленный диагностический материал в папки по разным направлениям. Диагностики определяются программой, используемой в конкретном учреждении, проводятся в начале, середине и в конце учебного года. </w:t>
      </w:r>
    </w:p>
    <w:p w14:paraId="43C5684A" w14:textId="77777777" w:rsidR="00115D1D" w:rsidRPr="00955194" w:rsidRDefault="00115D1D" w:rsidP="00115D1D">
      <w:pPr>
        <w:spacing w:after="0" w:line="240" w:lineRule="auto"/>
        <w:jc w:val="both"/>
        <w:rPr>
          <w:b/>
          <w:sz w:val="24"/>
          <w:szCs w:val="24"/>
        </w:rPr>
      </w:pPr>
      <w:r w:rsidRPr="00955194">
        <w:rPr>
          <w:b/>
          <w:sz w:val="24"/>
          <w:szCs w:val="24"/>
        </w:rPr>
        <w:t xml:space="preserve">Табель посещаемости. </w:t>
      </w:r>
    </w:p>
    <w:p w14:paraId="073EC311" w14:textId="77777777" w:rsidR="00115D1D" w:rsidRPr="00955194" w:rsidRDefault="00115D1D" w:rsidP="00115D1D">
      <w:pPr>
        <w:spacing w:after="0" w:line="240" w:lineRule="auto"/>
        <w:jc w:val="both"/>
        <w:rPr>
          <w:sz w:val="24"/>
          <w:szCs w:val="24"/>
        </w:rPr>
      </w:pPr>
      <w:r w:rsidRPr="00955194">
        <w:rPr>
          <w:sz w:val="24"/>
          <w:szCs w:val="24"/>
        </w:rPr>
        <w:t>Позволяет контролировать, какое количество дней дети посещают детский сад в течение месяца. Это необходимо для начисления родительской платы, для контроля над заболеваемостью детей, а в период адаптации помогает выявить беспричинные пропуски усложняющие успешное прохождение адаптации ребёнка к условиям ДОУ. В конце месяца табель закрывается, подсчитывается число пропусков и посещений ребенком за месяц.</w:t>
      </w:r>
    </w:p>
    <w:p w14:paraId="0DCE1109" w14:textId="77777777" w:rsidR="00115D1D" w:rsidRPr="00955194" w:rsidRDefault="00115D1D" w:rsidP="00115D1D">
      <w:pPr>
        <w:spacing w:after="0" w:line="240" w:lineRule="auto"/>
        <w:jc w:val="both"/>
        <w:rPr>
          <w:b/>
          <w:sz w:val="24"/>
          <w:szCs w:val="24"/>
        </w:rPr>
      </w:pPr>
      <w:r w:rsidRPr="00955194">
        <w:rPr>
          <w:b/>
          <w:sz w:val="24"/>
          <w:szCs w:val="24"/>
        </w:rPr>
        <w:t xml:space="preserve">Журнал здоровья (Дневник Ф – 127) </w:t>
      </w:r>
    </w:p>
    <w:p w14:paraId="3570400A" w14:textId="77777777" w:rsidR="00115D1D" w:rsidRPr="00955194" w:rsidRDefault="00115D1D" w:rsidP="00115D1D">
      <w:pPr>
        <w:spacing w:after="0" w:line="240" w:lineRule="auto"/>
        <w:jc w:val="both"/>
        <w:rPr>
          <w:sz w:val="24"/>
          <w:szCs w:val="24"/>
        </w:rPr>
      </w:pPr>
      <w:r w:rsidRPr="00955194">
        <w:rPr>
          <w:sz w:val="24"/>
          <w:szCs w:val="24"/>
        </w:rPr>
        <w:t xml:space="preserve"> Позволяет выявить заболевание ребёнка на ранней стадии и принять меры для сохранения здоровья детского коллектива группы.</w:t>
      </w:r>
    </w:p>
    <w:p w14:paraId="2E559B32" w14:textId="77777777" w:rsidR="00115D1D" w:rsidRPr="00955194" w:rsidRDefault="00115D1D" w:rsidP="00115D1D">
      <w:pPr>
        <w:spacing w:after="0" w:line="240" w:lineRule="auto"/>
        <w:jc w:val="both"/>
        <w:rPr>
          <w:sz w:val="24"/>
          <w:szCs w:val="24"/>
        </w:rPr>
      </w:pPr>
      <w:r w:rsidRPr="00955194">
        <w:rPr>
          <w:sz w:val="24"/>
          <w:szCs w:val="24"/>
        </w:rPr>
        <w:t xml:space="preserve"> В группах раннего возраста воспитатели ведут так называемый «журнал здоровья», в котором отмечается состояние здоровья каждого ребёнка при утреннем приёме. Данный журнал может выглядеть вот так: </w:t>
      </w:r>
    </w:p>
    <w:p w14:paraId="252FA5A8" w14:textId="77777777" w:rsidR="00115D1D" w:rsidRPr="00955194" w:rsidRDefault="00115D1D" w:rsidP="00115D1D">
      <w:pPr>
        <w:spacing w:after="0" w:line="240" w:lineRule="auto"/>
        <w:jc w:val="both"/>
        <w:rPr>
          <w:sz w:val="24"/>
          <w:szCs w:val="24"/>
        </w:rPr>
      </w:pPr>
      <w:r w:rsidRPr="00955194">
        <w:rPr>
          <w:sz w:val="24"/>
          <w:szCs w:val="24"/>
        </w:rPr>
        <w:t xml:space="preserve">Фамилия, имя ребёнка Температура Стул Кожа Зев Жалобы </w:t>
      </w:r>
    </w:p>
    <w:p w14:paraId="2FF2E55D" w14:textId="77777777" w:rsidR="00115D1D" w:rsidRPr="00955194" w:rsidRDefault="00115D1D" w:rsidP="00115D1D">
      <w:pPr>
        <w:spacing w:after="0" w:line="240" w:lineRule="auto"/>
        <w:jc w:val="both"/>
        <w:rPr>
          <w:sz w:val="24"/>
          <w:szCs w:val="24"/>
        </w:rPr>
      </w:pPr>
      <w:r w:rsidRPr="00955194">
        <w:rPr>
          <w:sz w:val="24"/>
          <w:szCs w:val="24"/>
        </w:rPr>
        <w:t xml:space="preserve">Подпись родителей </w:t>
      </w:r>
    </w:p>
    <w:p w14:paraId="1455F7A1" w14:textId="77777777" w:rsidR="00115D1D" w:rsidRPr="00955194" w:rsidRDefault="00115D1D" w:rsidP="00115D1D">
      <w:pPr>
        <w:spacing w:after="0" w:line="240" w:lineRule="auto"/>
        <w:jc w:val="both"/>
        <w:rPr>
          <w:sz w:val="24"/>
          <w:szCs w:val="24"/>
        </w:rPr>
      </w:pPr>
      <w:r w:rsidRPr="00955194">
        <w:rPr>
          <w:sz w:val="24"/>
          <w:szCs w:val="24"/>
        </w:rPr>
        <w:t xml:space="preserve">(Время приёма) Приняла _____ детей. Дети здоровы. Жалобы_____________________. </w:t>
      </w:r>
    </w:p>
    <w:p w14:paraId="4109A2F8" w14:textId="77777777" w:rsidR="00115D1D" w:rsidRPr="00955194" w:rsidRDefault="00115D1D" w:rsidP="00115D1D">
      <w:pPr>
        <w:spacing w:after="0" w:line="240" w:lineRule="auto"/>
        <w:jc w:val="both"/>
        <w:rPr>
          <w:sz w:val="24"/>
          <w:szCs w:val="24"/>
        </w:rPr>
      </w:pPr>
      <w:r w:rsidRPr="00955194">
        <w:rPr>
          <w:sz w:val="24"/>
          <w:szCs w:val="24"/>
        </w:rPr>
        <w:t xml:space="preserve">(Время передачи) Передала ____ детей. </w:t>
      </w:r>
    </w:p>
    <w:p w14:paraId="29BDE8E0" w14:textId="77777777" w:rsidR="00115D1D" w:rsidRPr="00955194" w:rsidRDefault="00115D1D" w:rsidP="00115D1D">
      <w:pPr>
        <w:spacing w:after="0" w:line="240" w:lineRule="auto"/>
        <w:jc w:val="both"/>
        <w:rPr>
          <w:sz w:val="24"/>
          <w:szCs w:val="24"/>
        </w:rPr>
      </w:pPr>
      <w:r w:rsidRPr="00955194">
        <w:rPr>
          <w:sz w:val="24"/>
          <w:szCs w:val="24"/>
        </w:rPr>
        <w:t xml:space="preserve">Подпись/ФИО воспитателя </w:t>
      </w:r>
    </w:p>
    <w:p w14:paraId="759B989D" w14:textId="77777777" w:rsidR="00115D1D" w:rsidRPr="00955194" w:rsidRDefault="00115D1D" w:rsidP="00115D1D">
      <w:pPr>
        <w:spacing w:after="0" w:line="240" w:lineRule="auto"/>
        <w:jc w:val="both"/>
        <w:rPr>
          <w:sz w:val="24"/>
          <w:szCs w:val="24"/>
        </w:rPr>
      </w:pPr>
      <w:r w:rsidRPr="00955194">
        <w:rPr>
          <w:sz w:val="24"/>
          <w:szCs w:val="24"/>
        </w:rPr>
        <w:t xml:space="preserve">(Время приёма) Приняла ____ детей. Дети здоровы. </w:t>
      </w:r>
    </w:p>
    <w:p w14:paraId="6D3AA490" w14:textId="77777777" w:rsidR="00115D1D" w:rsidRPr="00955194" w:rsidRDefault="00115D1D" w:rsidP="00115D1D">
      <w:pPr>
        <w:spacing w:after="0" w:line="240" w:lineRule="auto"/>
        <w:jc w:val="both"/>
        <w:rPr>
          <w:sz w:val="24"/>
          <w:szCs w:val="24"/>
        </w:rPr>
      </w:pPr>
      <w:r w:rsidRPr="00955194">
        <w:rPr>
          <w:sz w:val="24"/>
          <w:szCs w:val="24"/>
        </w:rPr>
        <w:t xml:space="preserve">(Время ухода детей домой) Домой дети ушли здоровыми. </w:t>
      </w:r>
    </w:p>
    <w:p w14:paraId="7DC806F2" w14:textId="77777777" w:rsidR="00115D1D" w:rsidRPr="00955194" w:rsidRDefault="00115D1D" w:rsidP="00115D1D">
      <w:pPr>
        <w:spacing w:after="0" w:line="240" w:lineRule="auto"/>
        <w:jc w:val="both"/>
        <w:rPr>
          <w:sz w:val="24"/>
          <w:szCs w:val="24"/>
        </w:rPr>
      </w:pPr>
      <w:r w:rsidRPr="00955194">
        <w:rPr>
          <w:sz w:val="24"/>
          <w:szCs w:val="24"/>
        </w:rPr>
        <w:t xml:space="preserve">Подпись/ФИО воспитателя </w:t>
      </w:r>
    </w:p>
    <w:p w14:paraId="7DBF5BA2" w14:textId="77777777" w:rsidR="00115D1D" w:rsidRPr="00955194" w:rsidRDefault="00115D1D" w:rsidP="00115D1D">
      <w:pPr>
        <w:spacing w:after="0" w:line="240" w:lineRule="auto"/>
        <w:jc w:val="both"/>
        <w:rPr>
          <w:sz w:val="24"/>
          <w:szCs w:val="24"/>
        </w:rPr>
      </w:pPr>
      <w:r w:rsidRPr="00955194">
        <w:rPr>
          <w:sz w:val="24"/>
          <w:szCs w:val="24"/>
        </w:rPr>
        <w:t xml:space="preserve"> Примерно так может выглядеть «журнал здоровья», состояние детей описывается по реальной ситуации. Количество и название колонок можно менять, по вашему усмотрению, учитывая общие требования конкретного ДОУ. </w:t>
      </w:r>
    </w:p>
    <w:p w14:paraId="312B6172" w14:textId="77777777" w:rsidR="00115D1D" w:rsidRPr="00955194" w:rsidRDefault="00115D1D" w:rsidP="00115D1D">
      <w:pPr>
        <w:spacing w:after="0" w:line="240" w:lineRule="auto"/>
        <w:jc w:val="both"/>
        <w:rPr>
          <w:b/>
          <w:sz w:val="24"/>
          <w:szCs w:val="24"/>
        </w:rPr>
      </w:pPr>
      <w:r w:rsidRPr="00955194">
        <w:rPr>
          <w:b/>
          <w:sz w:val="24"/>
          <w:szCs w:val="24"/>
        </w:rPr>
        <w:t xml:space="preserve">Сведения о детях и родителях. </w:t>
      </w:r>
    </w:p>
    <w:p w14:paraId="6846152C" w14:textId="77777777" w:rsidR="00115D1D" w:rsidRPr="00955194" w:rsidRDefault="00115D1D" w:rsidP="00115D1D">
      <w:pPr>
        <w:spacing w:after="0" w:line="240" w:lineRule="auto"/>
        <w:jc w:val="both"/>
        <w:rPr>
          <w:sz w:val="24"/>
          <w:szCs w:val="24"/>
        </w:rPr>
      </w:pPr>
      <w:r w:rsidRPr="00955194">
        <w:rPr>
          <w:sz w:val="24"/>
          <w:szCs w:val="24"/>
        </w:rPr>
        <w:t xml:space="preserve"> Обязательная для всех документация, так как каждый воспитатель должен знать о родителях своих воспитанников необходимые сведения: Фамилия, имя, отчество ребёнка, дата его  рождения; фамилия, имя, отчество матери, отца, дата рождения, место работы обоих родителей, контактные телефоны(номера сотовых телефонов, рабочие номера, домашний номер, если таковой есть, а так же можно выяснить номера телефонов бабушек, дедушек или иных родственников, которыми можно воспользоваться, если не получится дозвониться до родителей), образование. </w:t>
      </w:r>
    </w:p>
    <w:p w14:paraId="63A7331E" w14:textId="77777777" w:rsidR="00115D1D" w:rsidRPr="00955194" w:rsidRDefault="00115D1D" w:rsidP="00115D1D">
      <w:pPr>
        <w:spacing w:after="0" w:line="240" w:lineRule="auto"/>
        <w:jc w:val="both"/>
        <w:rPr>
          <w:b/>
          <w:sz w:val="24"/>
          <w:szCs w:val="24"/>
        </w:rPr>
      </w:pPr>
      <w:r w:rsidRPr="00955194">
        <w:rPr>
          <w:b/>
          <w:sz w:val="24"/>
          <w:szCs w:val="24"/>
        </w:rPr>
        <w:t xml:space="preserve">Лист здоровья. </w:t>
      </w:r>
    </w:p>
    <w:p w14:paraId="2060E296" w14:textId="77777777" w:rsidR="00115D1D" w:rsidRPr="00955194" w:rsidRDefault="00115D1D" w:rsidP="00115D1D">
      <w:pPr>
        <w:spacing w:after="0" w:line="240" w:lineRule="auto"/>
        <w:jc w:val="both"/>
        <w:rPr>
          <w:sz w:val="24"/>
          <w:szCs w:val="24"/>
        </w:rPr>
      </w:pPr>
      <w:r w:rsidRPr="00955194">
        <w:rPr>
          <w:sz w:val="24"/>
          <w:szCs w:val="24"/>
        </w:rPr>
        <w:t xml:space="preserve">Данные листы содержат основную информацию о состоянии здоровья детей и составляются на каждого ребёнка индивидуально. В данном документе прописывается фамилия и имя ребёнка, дата рождения, группа здоровья, физкультурная группа, группа закаливания, рост и вес, маркировка </w:t>
      </w:r>
      <w:proofErr w:type="spellStart"/>
      <w:proofErr w:type="gramStart"/>
      <w:r w:rsidRPr="00955194">
        <w:rPr>
          <w:sz w:val="24"/>
          <w:szCs w:val="24"/>
        </w:rPr>
        <w:t>мебели,дополнительные</w:t>
      </w:r>
      <w:proofErr w:type="spellEnd"/>
      <w:proofErr w:type="gramEnd"/>
      <w:r w:rsidRPr="00955194">
        <w:rPr>
          <w:sz w:val="24"/>
          <w:szCs w:val="24"/>
        </w:rPr>
        <w:t xml:space="preserve"> сведения. Листы здоровья заполняются воспитателем совместно с медицинским работником. </w:t>
      </w:r>
    </w:p>
    <w:p w14:paraId="3FE1626B" w14:textId="77777777" w:rsidR="00115D1D" w:rsidRPr="00955194" w:rsidRDefault="00115D1D" w:rsidP="00115D1D">
      <w:pPr>
        <w:spacing w:after="0" w:line="240" w:lineRule="auto"/>
        <w:jc w:val="both"/>
        <w:rPr>
          <w:b/>
          <w:sz w:val="24"/>
          <w:szCs w:val="24"/>
        </w:rPr>
      </w:pPr>
      <w:r w:rsidRPr="00955194">
        <w:rPr>
          <w:b/>
          <w:sz w:val="24"/>
          <w:szCs w:val="24"/>
        </w:rPr>
        <w:t>Лист адаптации (на вновь прибывших детей).</w:t>
      </w:r>
    </w:p>
    <w:p w14:paraId="4489791D" w14:textId="77777777" w:rsidR="00115D1D" w:rsidRPr="00955194" w:rsidRDefault="00115D1D" w:rsidP="00115D1D">
      <w:pPr>
        <w:spacing w:after="0" w:line="240" w:lineRule="auto"/>
        <w:jc w:val="both"/>
        <w:rPr>
          <w:sz w:val="24"/>
          <w:szCs w:val="24"/>
        </w:rPr>
      </w:pPr>
      <w:r w:rsidRPr="00955194">
        <w:rPr>
          <w:sz w:val="24"/>
          <w:szCs w:val="24"/>
        </w:rPr>
        <w:t xml:space="preserve"> Педагог ведет наблюдение за каждым ребенком в течение двух месяцев и отмечает в листе адаптации общий эмоциональный фон, активность в познавательной и игровой деятельности, уровень взаимоотношения со взрослыми, а также с детьми в группе, отмечает реакцию ребенка на изменение привычной ситуации. Затем по итогам наблюдений психолог определяет уровень адаптированности каждого ребенка.</w:t>
      </w:r>
    </w:p>
    <w:p w14:paraId="68F829FF" w14:textId="77777777" w:rsidR="00115D1D" w:rsidRPr="00955194" w:rsidRDefault="00115D1D" w:rsidP="00115D1D">
      <w:pPr>
        <w:spacing w:after="0" w:line="240" w:lineRule="auto"/>
        <w:jc w:val="both"/>
        <w:rPr>
          <w:sz w:val="24"/>
          <w:szCs w:val="24"/>
        </w:rPr>
      </w:pPr>
      <w:r w:rsidRPr="00955194">
        <w:rPr>
          <w:b/>
          <w:i/>
          <w:sz w:val="24"/>
          <w:szCs w:val="24"/>
        </w:rPr>
        <w:t>Социальный паспорт группы</w:t>
      </w:r>
      <w:r w:rsidRPr="00955194">
        <w:rPr>
          <w:sz w:val="24"/>
          <w:szCs w:val="24"/>
        </w:rPr>
        <w:t>.</w:t>
      </w:r>
    </w:p>
    <w:p w14:paraId="136FFB06" w14:textId="77777777" w:rsidR="00115D1D" w:rsidRPr="00955194" w:rsidRDefault="00115D1D" w:rsidP="00115D1D">
      <w:pPr>
        <w:spacing w:after="0" w:line="240" w:lineRule="auto"/>
        <w:jc w:val="both"/>
        <w:rPr>
          <w:sz w:val="24"/>
          <w:szCs w:val="24"/>
        </w:rPr>
      </w:pPr>
      <w:r w:rsidRPr="00955194">
        <w:rPr>
          <w:sz w:val="24"/>
          <w:szCs w:val="24"/>
        </w:rPr>
        <w:t xml:space="preserve"> Составляется педагогом группы в начале учебного года и содержит сведения о количестве мальчиков и девочек в группе, о национальной принадлежности детей, о количестве полных и неполных семей. Об уровне образованности родителей, о социальном статусе родителей. </w:t>
      </w:r>
    </w:p>
    <w:p w14:paraId="49FDD16C" w14:textId="77777777" w:rsidR="00115D1D" w:rsidRPr="00955194" w:rsidRDefault="00115D1D" w:rsidP="00115D1D">
      <w:pPr>
        <w:spacing w:after="0" w:line="240" w:lineRule="auto"/>
        <w:jc w:val="both"/>
        <w:rPr>
          <w:b/>
          <w:sz w:val="24"/>
          <w:szCs w:val="24"/>
        </w:rPr>
      </w:pPr>
      <w:r w:rsidRPr="00955194">
        <w:rPr>
          <w:b/>
          <w:sz w:val="24"/>
          <w:szCs w:val="24"/>
        </w:rPr>
        <w:t>План взаимодействия с родителями воспитанников группы</w:t>
      </w:r>
    </w:p>
    <w:p w14:paraId="2957F793" w14:textId="77777777" w:rsidR="00115D1D" w:rsidRPr="00955194" w:rsidRDefault="00115D1D" w:rsidP="00115D1D">
      <w:pPr>
        <w:spacing w:after="0" w:line="240" w:lineRule="auto"/>
        <w:jc w:val="both"/>
        <w:rPr>
          <w:sz w:val="24"/>
          <w:szCs w:val="24"/>
        </w:rPr>
      </w:pPr>
      <w:r w:rsidRPr="00955194">
        <w:rPr>
          <w:sz w:val="24"/>
          <w:szCs w:val="24"/>
        </w:rPr>
        <w:t xml:space="preserve">В соответствии с новым законом «Об образовании в Российской Федерации» одной из основных задач, стоящих </w:t>
      </w:r>
      <w:proofErr w:type="gramStart"/>
      <w:r w:rsidRPr="00955194">
        <w:rPr>
          <w:sz w:val="24"/>
          <w:szCs w:val="24"/>
        </w:rPr>
        <w:t>перед детским дошкольным учреждением</w:t>
      </w:r>
      <w:proofErr w:type="gramEnd"/>
      <w:r w:rsidRPr="00955194">
        <w:rPr>
          <w:sz w:val="24"/>
          <w:szCs w:val="24"/>
        </w:rPr>
        <w:t xml:space="preserve"> является «взаимодействие с семьей для обеспечения полноценного развития личности ребенка».</w:t>
      </w:r>
    </w:p>
    <w:p w14:paraId="2EC185FD" w14:textId="77777777" w:rsidR="00115D1D" w:rsidRPr="00955194" w:rsidRDefault="00115D1D" w:rsidP="00115D1D">
      <w:pPr>
        <w:spacing w:after="0" w:line="240" w:lineRule="auto"/>
        <w:jc w:val="both"/>
        <w:rPr>
          <w:sz w:val="24"/>
          <w:szCs w:val="24"/>
        </w:rPr>
      </w:pPr>
      <w:r w:rsidRPr="00955194">
        <w:rPr>
          <w:sz w:val="24"/>
          <w:szCs w:val="24"/>
        </w:rPr>
        <w:t xml:space="preserve"> Разработан новый федеральный государственный образовательный стандарт дошкольного образования (ФГОСДО), который отвечает новым социальным запросам и в котором большое внимание уделяется работе с родителями.</w:t>
      </w:r>
    </w:p>
    <w:p w14:paraId="513E0E9B" w14:textId="77777777" w:rsidR="00115D1D" w:rsidRPr="00955194" w:rsidRDefault="00115D1D" w:rsidP="00115D1D">
      <w:pPr>
        <w:spacing w:after="0" w:line="240" w:lineRule="auto"/>
        <w:jc w:val="both"/>
        <w:rPr>
          <w:b/>
          <w:sz w:val="24"/>
          <w:szCs w:val="24"/>
        </w:rPr>
      </w:pPr>
      <w:r w:rsidRPr="00955194">
        <w:rPr>
          <w:sz w:val="24"/>
          <w:szCs w:val="24"/>
        </w:rPr>
        <w:t xml:space="preserve"> </w:t>
      </w:r>
      <w:r w:rsidRPr="00955194">
        <w:rPr>
          <w:b/>
          <w:sz w:val="24"/>
          <w:szCs w:val="24"/>
        </w:rPr>
        <w:t>В ДОУ ведется работа в трех направлениях:</w:t>
      </w:r>
    </w:p>
    <w:p w14:paraId="54C32607" w14:textId="77777777" w:rsidR="00115D1D" w:rsidRPr="00955194" w:rsidRDefault="00115D1D" w:rsidP="00115D1D">
      <w:pPr>
        <w:spacing w:after="0" w:line="240" w:lineRule="auto"/>
        <w:jc w:val="both"/>
        <w:rPr>
          <w:sz w:val="24"/>
          <w:szCs w:val="24"/>
        </w:rPr>
      </w:pPr>
      <w:r w:rsidRPr="00955194">
        <w:rPr>
          <w:sz w:val="24"/>
          <w:szCs w:val="24"/>
        </w:rPr>
        <w:t xml:space="preserve"> 1.    Работа с коллективом ДОУ по организации взаимодействия с семьей, ознакомление педагогов с системой новых форм работы с родителями.</w:t>
      </w:r>
    </w:p>
    <w:p w14:paraId="5D96AC97" w14:textId="77777777" w:rsidR="00115D1D" w:rsidRPr="00955194" w:rsidRDefault="00115D1D" w:rsidP="00115D1D">
      <w:pPr>
        <w:spacing w:after="0" w:line="240" w:lineRule="auto"/>
        <w:jc w:val="both"/>
        <w:rPr>
          <w:sz w:val="24"/>
          <w:szCs w:val="24"/>
        </w:rPr>
      </w:pPr>
      <w:r w:rsidRPr="00955194">
        <w:rPr>
          <w:sz w:val="24"/>
          <w:szCs w:val="24"/>
        </w:rPr>
        <w:t xml:space="preserve"> 2.    Повышение педагогической культуры родителей.</w:t>
      </w:r>
    </w:p>
    <w:p w14:paraId="7867F2B8" w14:textId="77777777" w:rsidR="00115D1D" w:rsidRPr="00955194" w:rsidRDefault="00115D1D" w:rsidP="00115D1D">
      <w:pPr>
        <w:spacing w:after="0" w:line="240" w:lineRule="auto"/>
        <w:jc w:val="both"/>
        <w:rPr>
          <w:sz w:val="24"/>
          <w:szCs w:val="24"/>
        </w:rPr>
      </w:pPr>
      <w:r w:rsidRPr="00955194">
        <w:rPr>
          <w:sz w:val="24"/>
          <w:szCs w:val="24"/>
        </w:rPr>
        <w:t xml:space="preserve"> 3.    Вовлечение родителей в деятельность ДОУ, совместная работа по обмену опытом.</w:t>
      </w:r>
    </w:p>
    <w:p w14:paraId="46D78331" w14:textId="77777777" w:rsidR="00115D1D" w:rsidRPr="00955194" w:rsidRDefault="00115D1D" w:rsidP="00115D1D">
      <w:pPr>
        <w:spacing w:after="0" w:line="240" w:lineRule="auto"/>
        <w:jc w:val="both"/>
        <w:rPr>
          <w:sz w:val="24"/>
          <w:szCs w:val="24"/>
        </w:rPr>
      </w:pPr>
      <w:r w:rsidRPr="00955194">
        <w:rPr>
          <w:sz w:val="24"/>
          <w:szCs w:val="24"/>
        </w:rPr>
        <w:t>Работа с родителями в детском саду планируется заранее. Поэтому начинать работу необходимо с анализа социального состава родителей, их настроя и ожиданий от пребывания ребенка в детском саду. Проведение анкетирования, личные беседы на эту тему помогают правильно выстроить работу, сделать ее эффективной, подобрать интересные формы взаимодействия с семьей.</w:t>
      </w:r>
    </w:p>
    <w:p w14:paraId="54D0BC80" w14:textId="77777777" w:rsidR="00115D1D" w:rsidRPr="00955194" w:rsidRDefault="00115D1D" w:rsidP="00115D1D">
      <w:pPr>
        <w:spacing w:after="0" w:line="240" w:lineRule="auto"/>
        <w:jc w:val="both"/>
        <w:rPr>
          <w:b/>
          <w:sz w:val="24"/>
          <w:szCs w:val="24"/>
        </w:rPr>
      </w:pPr>
      <w:r w:rsidRPr="00955194">
        <w:rPr>
          <w:b/>
          <w:sz w:val="24"/>
          <w:szCs w:val="24"/>
        </w:rPr>
        <w:t xml:space="preserve">8. Индивидуальный план-график работы педагога на год. </w:t>
      </w:r>
    </w:p>
    <w:p w14:paraId="66DC6233" w14:textId="77777777" w:rsidR="00115D1D" w:rsidRPr="00955194" w:rsidRDefault="00115D1D" w:rsidP="00115D1D">
      <w:pPr>
        <w:spacing w:after="0" w:line="240" w:lineRule="auto"/>
        <w:jc w:val="both"/>
        <w:rPr>
          <w:sz w:val="24"/>
          <w:szCs w:val="24"/>
        </w:rPr>
      </w:pPr>
      <w:r w:rsidRPr="00955194">
        <w:rPr>
          <w:sz w:val="24"/>
          <w:szCs w:val="24"/>
        </w:rPr>
        <w:t xml:space="preserve"> Здесь указываются открытая НОД с детьми, работа с родителями, педагогами и работа по самообразованию. Пример: </w:t>
      </w:r>
    </w:p>
    <w:p w14:paraId="2FB0275A" w14:textId="77777777" w:rsidR="00115D1D" w:rsidRPr="00955194" w:rsidRDefault="00115D1D" w:rsidP="00115D1D">
      <w:pPr>
        <w:spacing w:after="0" w:line="240" w:lineRule="auto"/>
        <w:jc w:val="both"/>
        <w:rPr>
          <w:sz w:val="24"/>
          <w:szCs w:val="24"/>
        </w:rPr>
      </w:pPr>
      <w:r w:rsidRPr="00955194">
        <w:rPr>
          <w:sz w:val="24"/>
          <w:szCs w:val="24"/>
        </w:rPr>
        <w:t xml:space="preserve">Индивидуальный план-график педагога на </w:t>
      </w:r>
      <w:proofErr w:type="spellStart"/>
      <w:r w:rsidRPr="00955194">
        <w:rPr>
          <w:sz w:val="24"/>
          <w:szCs w:val="24"/>
        </w:rPr>
        <w:t>межаттестационный</w:t>
      </w:r>
      <w:proofErr w:type="spellEnd"/>
      <w:r w:rsidRPr="00955194">
        <w:rPr>
          <w:sz w:val="24"/>
          <w:szCs w:val="24"/>
        </w:rPr>
        <w:t xml:space="preserve"> период </w:t>
      </w:r>
    </w:p>
    <w:p w14:paraId="13E285F5" w14:textId="77777777" w:rsidR="00115D1D" w:rsidRPr="00955194" w:rsidRDefault="00115D1D" w:rsidP="00115D1D">
      <w:pPr>
        <w:spacing w:after="0" w:line="240" w:lineRule="auto"/>
        <w:jc w:val="both"/>
        <w:rPr>
          <w:sz w:val="24"/>
          <w:szCs w:val="24"/>
        </w:rPr>
      </w:pPr>
      <w:r w:rsidRPr="00955194">
        <w:rPr>
          <w:sz w:val="24"/>
          <w:szCs w:val="24"/>
        </w:rPr>
        <w:t xml:space="preserve">_______ — ______ учебный год </w:t>
      </w:r>
    </w:p>
    <w:p w14:paraId="7439CECF" w14:textId="77777777" w:rsidR="00115D1D" w:rsidRPr="00955194" w:rsidRDefault="00115D1D" w:rsidP="00115D1D">
      <w:pPr>
        <w:spacing w:after="0" w:line="240" w:lineRule="auto"/>
        <w:jc w:val="both"/>
        <w:rPr>
          <w:sz w:val="24"/>
          <w:szCs w:val="24"/>
        </w:rPr>
      </w:pPr>
      <w:r w:rsidRPr="00955194">
        <w:rPr>
          <w:sz w:val="24"/>
          <w:szCs w:val="24"/>
        </w:rPr>
        <w:t xml:space="preserve"> № Мероприятия Срок выполнения Дата выполнения </w:t>
      </w:r>
    </w:p>
    <w:p w14:paraId="68BFCDFD" w14:textId="77777777" w:rsidR="00115D1D" w:rsidRPr="00955194" w:rsidRDefault="00115D1D" w:rsidP="00115D1D">
      <w:pPr>
        <w:spacing w:after="0" w:line="240" w:lineRule="auto"/>
        <w:jc w:val="both"/>
        <w:rPr>
          <w:sz w:val="24"/>
          <w:szCs w:val="24"/>
        </w:rPr>
      </w:pPr>
      <w:r w:rsidRPr="00955194">
        <w:rPr>
          <w:sz w:val="24"/>
          <w:szCs w:val="24"/>
        </w:rPr>
        <w:t xml:space="preserve">1. С </w:t>
      </w:r>
      <w:proofErr w:type="gramStart"/>
      <w:r w:rsidRPr="00955194">
        <w:rPr>
          <w:sz w:val="24"/>
          <w:szCs w:val="24"/>
        </w:rPr>
        <w:t xml:space="preserve">детьми </w:t>
      </w:r>
      <w:r>
        <w:rPr>
          <w:sz w:val="24"/>
          <w:szCs w:val="24"/>
        </w:rPr>
        <w:t xml:space="preserve"> 1.1</w:t>
      </w:r>
      <w:proofErr w:type="gramEnd"/>
      <w:r>
        <w:rPr>
          <w:sz w:val="24"/>
          <w:szCs w:val="24"/>
        </w:rPr>
        <w:t xml:space="preserve">       </w:t>
      </w:r>
      <w:r w:rsidRPr="00955194">
        <w:rPr>
          <w:sz w:val="24"/>
          <w:szCs w:val="24"/>
        </w:rPr>
        <w:t xml:space="preserve">1.2 </w:t>
      </w:r>
      <w:r>
        <w:rPr>
          <w:sz w:val="24"/>
          <w:szCs w:val="24"/>
        </w:rPr>
        <w:t xml:space="preserve">      </w:t>
      </w:r>
      <w:r w:rsidRPr="00955194">
        <w:rPr>
          <w:sz w:val="24"/>
          <w:szCs w:val="24"/>
        </w:rPr>
        <w:t xml:space="preserve">1.3 </w:t>
      </w:r>
    </w:p>
    <w:p w14:paraId="214E473E" w14:textId="77777777" w:rsidR="00115D1D" w:rsidRPr="00955194" w:rsidRDefault="00115D1D" w:rsidP="00115D1D">
      <w:pPr>
        <w:spacing w:after="0" w:line="240" w:lineRule="auto"/>
        <w:jc w:val="both"/>
        <w:rPr>
          <w:sz w:val="24"/>
          <w:szCs w:val="24"/>
        </w:rPr>
      </w:pPr>
      <w:r w:rsidRPr="00955194">
        <w:rPr>
          <w:sz w:val="24"/>
          <w:szCs w:val="24"/>
        </w:rPr>
        <w:t xml:space="preserve">2. С </w:t>
      </w:r>
      <w:proofErr w:type="gramStart"/>
      <w:r w:rsidRPr="00955194">
        <w:rPr>
          <w:sz w:val="24"/>
          <w:szCs w:val="24"/>
        </w:rPr>
        <w:t xml:space="preserve">родителями </w:t>
      </w:r>
      <w:r>
        <w:rPr>
          <w:sz w:val="24"/>
          <w:szCs w:val="24"/>
        </w:rPr>
        <w:t xml:space="preserve"> </w:t>
      </w:r>
      <w:r w:rsidRPr="00955194">
        <w:rPr>
          <w:sz w:val="24"/>
          <w:szCs w:val="24"/>
        </w:rPr>
        <w:t>2.1</w:t>
      </w:r>
      <w:proofErr w:type="gramEnd"/>
      <w:r w:rsidRPr="00955194">
        <w:rPr>
          <w:sz w:val="24"/>
          <w:szCs w:val="24"/>
        </w:rPr>
        <w:t xml:space="preserve"> </w:t>
      </w:r>
      <w:r>
        <w:rPr>
          <w:sz w:val="24"/>
          <w:szCs w:val="24"/>
        </w:rPr>
        <w:t xml:space="preserve">    </w:t>
      </w:r>
      <w:r w:rsidRPr="00955194">
        <w:rPr>
          <w:sz w:val="24"/>
          <w:szCs w:val="24"/>
        </w:rPr>
        <w:t xml:space="preserve">2.2 </w:t>
      </w:r>
      <w:r>
        <w:rPr>
          <w:sz w:val="24"/>
          <w:szCs w:val="24"/>
        </w:rPr>
        <w:t xml:space="preserve">      </w:t>
      </w:r>
      <w:r w:rsidRPr="00955194">
        <w:rPr>
          <w:sz w:val="24"/>
          <w:szCs w:val="24"/>
        </w:rPr>
        <w:t xml:space="preserve">2.3 </w:t>
      </w:r>
    </w:p>
    <w:p w14:paraId="530FD151" w14:textId="77777777" w:rsidR="00115D1D" w:rsidRPr="00955194" w:rsidRDefault="00115D1D" w:rsidP="00115D1D">
      <w:pPr>
        <w:spacing w:after="0" w:line="240" w:lineRule="auto"/>
        <w:jc w:val="both"/>
        <w:rPr>
          <w:sz w:val="24"/>
          <w:szCs w:val="24"/>
        </w:rPr>
      </w:pPr>
      <w:r w:rsidRPr="00955194">
        <w:rPr>
          <w:sz w:val="24"/>
          <w:szCs w:val="24"/>
        </w:rPr>
        <w:t xml:space="preserve">3. С педагогами 3.1 </w:t>
      </w:r>
      <w:r>
        <w:rPr>
          <w:sz w:val="24"/>
          <w:szCs w:val="24"/>
        </w:rPr>
        <w:t xml:space="preserve">     </w:t>
      </w:r>
      <w:r w:rsidRPr="00955194">
        <w:rPr>
          <w:sz w:val="24"/>
          <w:szCs w:val="24"/>
        </w:rPr>
        <w:t>3.2</w:t>
      </w:r>
      <w:r>
        <w:rPr>
          <w:sz w:val="24"/>
          <w:szCs w:val="24"/>
        </w:rPr>
        <w:t xml:space="preserve">     </w:t>
      </w:r>
      <w:r w:rsidRPr="00955194">
        <w:rPr>
          <w:sz w:val="24"/>
          <w:szCs w:val="24"/>
        </w:rPr>
        <w:t xml:space="preserve">3.3 </w:t>
      </w:r>
    </w:p>
    <w:p w14:paraId="20DDE852" w14:textId="77777777" w:rsidR="00115D1D" w:rsidRPr="00955194" w:rsidRDefault="00115D1D" w:rsidP="00115D1D">
      <w:pPr>
        <w:spacing w:after="0" w:line="240" w:lineRule="auto"/>
        <w:jc w:val="both"/>
        <w:rPr>
          <w:sz w:val="24"/>
          <w:szCs w:val="24"/>
        </w:rPr>
      </w:pPr>
      <w:r w:rsidRPr="00955194">
        <w:rPr>
          <w:sz w:val="24"/>
          <w:szCs w:val="24"/>
        </w:rPr>
        <w:t xml:space="preserve">4. Самообразование </w:t>
      </w:r>
      <w:r>
        <w:rPr>
          <w:sz w:val="24"/>
          <w:szCs w:val="24"/>
        </w:rPr>
        <w:t xml:space="preserve">  </w:t>
      </w:r>
      <w:r w:rsidRPr="00955194">
        <w:rPr>
          <w:sz w:val="24"/>
          <w:szCs w:val="24"/>
        </w:rPr>
        <w:t xml:space="preserve">4.1 </w:t>
      </w:r>
      <w:r>
        <w:rPr>
          <w:sz w:val="24"/>
          <w:szCs w:val="24"/>
        </w:rPr>
        <w:t xml:space="preserve">     </w:t>
      </w:r>
      <w:r w:rsidRPr="00955194">
        <w:rPr>
          <w:sz w:val="24"/>
          <w:szCs w:val="24"/>
        </w:rPr>
        <w:t xml:space="preserve">4.2 </w:t>
      </w:r>
      <w:r>
        <w:rPr>
          <w:sz w:val="24"/>
          <w:szCs w:val="24"/>
        </w:rPr>
        <w:t xml:space="preserve">    </w:t>
      </w:r>
      <w:r w:rsidRPr="00955194">
        <w:rPr>
          <w:sz w:val="24"/>
          <w:szCs w:val="24"/>
        </w:rPr>
        <w:t xml:space="preserve">4.3 </w:t>
      </w:r>
    </w:p>
    <w:p w14:paraId="7C2647BC" w14:textId="77777777" w:rsidR="00115D1D" w:rsidRPr="00955194" w:rsidRDefault="00115D1D" w:rsidP="00115D1D">
      <w:pPr>
        <w:spacing w:after="0" w:line="240" w:lineRule="auto"/>
        <w:jc w:val="both"/>
        <w:rPr>
          <w:sz w:val="24"/>
          <w:szCs w:val="24"/>
        </w:rPr>
      </w:pPr>
      <w:r w:rsidRPr="00955194">
        <w:rPr>
          <w:sz w:val="24"/>
          <w:szCs w:val="24"/>
        </w:rPr>
        <w:t xml:space="preserve">10. Тетрадь закаливания детей. </w:t>
      </w:r>
    </w:p>
    <w:p w14:paraId="639AEF1B" w14:textId="77777777" w:rsidR="00115D1D" w:rsidRPr="00955194" w:rsidRDefault="00115D1D" w:rsidP="00115D1D">
      <w:pPr>
        <w:spacing w:after="0" w:line="240" w:lineRule="auto"/>
        <w:jc w:val="both"/>
        <w:rPr>
          <w:sz w:val="24"/>
          <w:szCs w:val="24"/>
        </w:rPr>
      </w:pPr>
      <w:r w:rsidRPr="00955194">
        <w:rPr>
          <w:sz w:val="24"/>
          <w:szCs w:val="24"/>
        </w:rPr>
        <w:t xml:space="preserve"> Здесь педагог делает отметки о закаливании каждого ребёнка. Может выглядеть это примерно так: </w:t>
      </w:r>
    </w:p>
    <w:p w14:paraId="49D3C9BB" w14:textId="77777777" w:rsidR="00115D1D" w:rsidRPr="00955194" w:rsidRDefault="00115D1D" w:rsidP="00115D1D">
      <w:pPr>
        <w:spacing w:after="0" w:line="240" w:lineRule="auto"/>
        <w:jc w:val="both"/>
        <w:rPr>
          <w:sz w:val="24"/>
          <w:szCs w:val="24"/>
        </w:rPr>
      </w:pPr>
      <w:r w:rsidRPr="00955194">
        <w:rPr>
          <w:sz w:val="24"/>
          <w:szCs w:val="24"/>
        </w:rPr>
        <w:t xml:space="preserve"> № </w:t>
      </w:r>
      <w:r>
        <w:rPr>
          <w:sz w:val="24"/>
          <w:szCs w:val="24"/>
        </w:rPr>
        <w:t xml:space="preserve">     </w:t>
      </w:r>
      <w:r w:rsidRPr="00955194">
        <w:rPr>
          <w:sz w:val="24"/>
          <w:szCs w:val="24"/>
        </w:rPr>
        <w:t xml:space="preserve">Дата Фамилия, имя ребёнка 1 2 3 4 5 6 7 8 9 10 11 12 13 14 </w:t>
      </w:r>
      <w:proofErr w:type="gramStart"/>
      <w:r w:rsidRPr="00955194">
        <w:rPr>
          <w:sz w:val="24"/>
          <w:szCs w:val="24"/>
        </w:rPr>
        <w:t xml:space="preserve">15 </w:t>
      </w:r>
      <w:r>
        <w:rPr>
          <w:sz w:val="24"/>
          <w:szCs w:val="24"/>
        </w:rPr>
        <w:t xml:space="preserve"> </w:t>
      </w:r>
      <w:r w:rsidRPr="00955194">
        <w:rPr>
          <w:sz w:val="24"/>
          <w:szCs w:val="24"/>
        </w:rPr>
        <w:t>и</w:t>
      </w:r>
      <w:proofErr w:type="gramEnd"/>
      <w:r w:rsidRPr="00955194">
        <w:rPr>
          <w:sz w:val="24"/>
          <w:szCs w:val="24"/>
        </w:rPr>
        <w:t xml:space="preserve"> т.д. 31 1 </w:t>
      </w:r>
      <w:proofErr w:type="spellStart"/>
      <w:r w:rsidRPr="00955194">
        <w:rPr>
          <w:sz w:val="24"/>
          <w:szCs w:val="24"/>
        </w:rPr>
        <w:t>ИвановИван</w:t>
      </w:r>
      <w:proofErr w:type="spellEnd"/>
      <w:r w:rsidRPr="00955194">
        <w:rPr>
          <w:sz w:val="24"/>
          <w:szCs w:val="24"/>
        </w:rPr>
        <w:t xml:space="preserve"> </w:t>
      </w:r>
    </w:p>
    <w:p w14:paraId="5CEEEC7D" w14:textId="77777777" w:rsidR="00115D1D" w:rsidRDefault="00115D1D" w:rsidP="00115D1D">
      <w:pPr>
        <w:spacing w:after="0" w:line="240" w:lineRule="auto"/>
        <w:jc w:val="both"/>
        <w:rPr>
          <w:sz w:val="24"/>
          <w:szCs w:val="24"/>
        </w:rPr>
      </w:pPr>
      <w:r w:rsidRPr="00955194">
        <w:rPr>
          <w:sz w:val="24"/>
          <w:szCs w:val="24"/>
        </w:rPr>
        <w:t xml:space="preserve"> </w:t>
      </w:r>
      <w:r w:rsidRPr="00955194">
        <w:rPr>
          <w:rFonts w:ascii="Calibri" w:hAnsi="Calibri" w:cs="Calibri"/>
          <w:sz w:val="24"/>
          <w:szCs w:val="24"/>
        </w:rPr>
        <w:t xml:space="preserve"> — </w:t>
      </w:r>
      <w:proofErr w:type="gramStart"/>
      <w:r w:rsidRPr="00955194">
        <w:rPr>
          <w:rFonts w:ascii="Calibri" w:hAnsi="Calibri" w:cs="Calibri"/>
          <w:sz w:val="24"/>
          <w:szCs w:val="24"/>
        </w:rPr>
        <w:t xml:space="preserve">закаливание </w:t>
      </w:r>
      <w:r w:rsidRPr="00955194">
        <w:rPr>
          <w:sz w:val="24"/>
          <w:szCs w:val="24"/>
        </w:rPr>
        <w:t xml:space="preserve"> </w:t>
      </w:r>
      <w:r w:rsidRPr="00955194">
        <w:rPr>
          <w:rFonts w:ascii="Calibri" w:hAnsi="Calibri" w:cs="Calibri"/>
          <w:sz w:val="24"/>
          <w:szCs w:val="24"/>
        </w:rPr>
        <w:t></w:t>
      </w:r>
      <w:proofErr w:type="gramEnd"/>
      <w:r w:rsidRPr="00955194">
        <w:rPr>
          <w:rFonts w:ascii="Calibri" w:hAnsi="Calibri" w:cs="Calibri"/>
          <w:sz w:val="24"/>
          <w:szCs w:val="24"/>
        </w:rPr>
        <w:t xml:space="preserve"> — больничный </w:t>
      </w:r>
    </w:p>
    <w:p w14:paraId="54F36448" w14:textId="77777777" w:rsidR="00115D1D" w:rsidRPr="00955194" w:rsidRDefault="00115D1D" w:rsidP="00115D1D">
      <w:pPr>
        <w:spacing w:after="0" w:line="240" w:lineRule="auto"/>
        <w:jc w:val="both"/>
        <w:rPr>
          <w:sz w:val="24"/>
          <w:szCs w:val="24"/>
        </w:rPr>
      </w:pPr>
      <w:r w:rsidRPr="00955194">
        <w:rPr>
          <w:sz w:val="24"/>
          <w:szCs w:val="24"/>
        </w:rPr>
        <w:t xml:space="preserve"> </w:t>
      </w:r>
      <w:r w:rsidRPr="00955194">
        <w:rPr>
          <w:rFonts w:ascii="Calibri" w:hAnsi="Calibri" w:cs="Calibri"/>
          <w:sz w:val="24"/>
          <w:szCs w:val="24"/>
        </w:rPr>
        <w:t xml:space="preserve"> — после больничного (закаливание не проводится 10 </w:t>
      </w:r>
      <w:proofErr w:type="gramStart"/>
      <w:r w:rsidRPr="00955194">
        <w:rPr>
          <w:rFonts w:ascii="Calibri" w:hAnsi="Calibri" w:cs="Calibri"/>
          <w:sz w:val="24"/>
          <w:szCs w:val="24"/>
        </w:rPr>
        <w:t xml:space="preserve">дней) </w:t>
      </w:r>
      <w:r>
        <w:rPr>
          <w:sz w:val="24"/>
          <w:szCs w:val="24"/>
        </w:rPr>
        <w:t xml:space="preserve">  </w:t>
      </w:r>
      <w:proofErr w:type="gramEnd"/>
      <w:r>
        <w:rPr>
          <w:sz w:val="24"/>
          <w:szCs w:val="24"/>
        </w:rPr>
        <w:t xml:space="preserve"> </w:t>
      </w:r>
      <w:r w:rsidRPr="00955194">
        <w:rPr>
          <w:sz w:val="24"/>
          <w:szCs w:val="24"/>
        </w:rPr>
        <w:t xml:space="preserve"> </w:t>
      </w:r>
      <w:r w:rsidRPr="00955194">
        <w:rPr>
          <w:rFonts w:ascii="Calibri" w:hAnsi="Calibri" w:cs="Calibri"/>
          <w:sz w:val="24"/>
          <w:szCs w:val="24"/>
        </w:rPr>
        <w:t xml:space="preserve"> — отпуск </w:t>
      </w:r>
    </w:p>
    <w:p w14:paraId="185AF513" w14:textId="77777777" w:rsidR="00115D1D" w:rsidRPr="00955194" w:rsidRDefault="00115D1D" w:rsidP="00115D1D">
      <w:pPr>
        <w:spacing w:after="0" w:line="240" w:lineRule="auto"/>
        <w:jc w:val="both"/>
        <w:rPr>
          <w:sz w:val="24"/>
          <w:szCs w:val="24"/>
        </w:rPr>
      </w:pPr>
      <w:r w:rsidRPr="00955194">
        <w:rPr>
          <w:sz w:val="24"/>
          <w:szCs w:val="24"/>
        </w:rPr>
        <w:t xml:space="preserve"> </w:t>
      </w:r>
      <w:r w:rsidRPr="00955194">
        <w:rPr>
          <w:rFonts w:ascii="Calibri" w:hAnsi="Calibri" w:cs="Calibri"/>
          <w:sz w:val="24"/>
          <w:szCs w:val="24"/>
        </w:rPr>
        <w:t xml:space="preserve"> — отсутствие по иным причинам </w:t>
      </w:r>
    </w:p>
    <w:p w14:paraId="7478A859" w14:textId="77777777" w:rsidR="00115D1D" w:rsidRPr="00955194" w:rsidRDefault="00115D1D" w:rsidP="00115D1D">
      <w:pPr>
        <w:spacing w:after="0" w:line="240" w:lineRule="auto"/>
        <w:jc w:val="both"/>
        <w:rPr>
          <w:sz w:val="24"/>
          <w:szCs w:val="24"/>
        </w:rPr>
      </w:pPr>
      <w:r w:rsidRPr="00955194">
        <w:rPr>
          <w:sz w:val="24"/>
          <w:szCs w:val="24"/>
        </w:rPr>
        <w:t xml:space="preserve">11. Тетрадь протоколов родительских собраний. </w:t>
      </w:r>
    </w:p>
    <w:p w14:paraId="53DF655A" w14:textId="77777777" w:rsidR="00115D1D" w:rsidRPr="00955194" w:rsidRDefault="00115D1D" w:rsidP="00115D1D">
      <w:pPr>
        <w:spacing w:after="0" w:line="240" w:lineRule="auto"/>
        <w:jc w:val="both"/>
        <w:rPr>
          <w:sz w:val="24"/>
          <w:szCs w:val="24"/>
        </w:rPr>
      </w:pPr>
      <w:r w:rsidRPr="00955194">
        <w:rPr>
          <w:sz w:val="24"/>
          <w:szCs w:val="24"/>
        </w:rPr>
        <w:t xml:space="preserve"> Протокол может выглядеть так: </w:t>
      </w:r>
    </w:p>
    <w:p w14:paraId="3C4013D3" w14:textId="77777777" w:rsidR="00115D1D" w:rsidRPr="00955194" w:rsidRDefault="00115D1D" w:rsidP="00115D1D">
      <w:pPr>
        <w:spacing w:after="0" w:line="240" w:lineRule="auto"/>
        <w:jc w:val="both"/>
        <w:rPr>
          <w:sz w:val="24"/>
          <w:szCs w:val="24"/>
        </w:rPr>
      </w:pPr>
      <w:r w:rsidRPr="00955194">
        <w:rPr>
          <w:sz w:val="24"/>
          <w:szCs w:val="24"/>
        </w:rPr>
        <w:t xml:space="preserve">Протокол родительского собрания Протокол № _________ </w:t>
      </w:r>
      <w:r>
        <w:rPr>
          <w:sz w:val="24"/>
          <w:szCs w:val="24"/>
        </w:rPr>
        <w:t xml:space="preserve">  </w:t>
      </w:r>
      <w:r w:rsidRPr="00955194">
        <w:rPr>
          <w:sz w:val="24"/>
          <w:szCs w:val="24"/>
        </w:rPr>
        <w:t>родительского собрания от ____________________</w:t>
      </w:r>
      <w:proofErr w:type="gramStart"/>
      <w:r w:rsidRPr="00955194">
        <w:rPr>
          <w:sz w:val="24"/>
          <w:szCs w:val="24"/>
        </w:rPr>
        <w:t xml:space="preserve">_ </w:t>
      </w:r>
      <w:r>
        <w:rPr>
          <w:sz w:val="24"/>
          <w:szCs w:val="24"/>
        </w:rPr>
        <w:t xml:space="preserve"> </w:t>
      </w:r>
      <w:r w:rsidRPr="00955194">
        <w:rPr>
          <w:sz w:val="24"/>
          <w:szCs w:val="24"/>
        </w:rPr>
        <w:t>(</w:t>
      </w:r>
      <w:proofErr w:type="gramEnd"/>
      <w:r w:rsidRPr="00955194">
        <w:rPr>
          <w:sz w:val="24"/>
          <w:szCs w:val="24"/>
        </w:rPr>
        <w:t xml:space="preserve">дата проведения) </w:t>
      </w:r>
      <w:r>
        <w:rPr>
          <w:sz w:val="24"/>
          <w:szCs w:val="24"/>
        </w:rPr>
        <w:t xml:space="preserve">  </w:t>
      </w:r>
      <w:r w:rsidRPr="00955194">
        <w:rPr>
          <w:sz w:val="24"/>
          <w:szCs w:val="24"/>
        </w:rPr>
        <w:t xml:space="preserve">Присутствовали __________ человек </w:t>
      </w:r>
    </w:p>
    <w:p w14:paraId="01454F3C" w14:textId="77777777" w:rsidR="00115D1D" w:rsidRPr="00955194" w:rsidRDefault="00115D1D" w:rsidP="00115D1D">
      <w:pPr>
        <w:spacing w:after="0" w:line="240" w:lineRule="auto"/>
        <w:jc w:val="both"/>
        <w:rPr>
          <w:sz w:val="24"/>
          <w:szCs w:val="24"/>
        </w:rPr>
      </w:pPr>
      <w:r w:rsidRPr="00955194">
        <w:rPr>
          <w:sz w:val="24"/>
          <w:szCs w:val="24"/>
        </w:rPr>
        <w:t>(Перечислить) Отсутствовали _________ человек</w:t>
      </w:r>
      <w:proofErr w:type="gramStart"/>
      <w:r w:rsidRPr="00955194">
        <w:rPr>
          <w:sz w:val="24"/>
          <w:szCs w:val="24"/>
        </w:rPr>
        <w:t xml:space="preserve"> </w:t>
      </w:r>
      <w:r>
        <w:rPr>
          <w:sz w:val="24"/>
          <w:szCs w:val="24"/>
        </w:rPr>
        <w:t xml:space="preserve">  </w:t>
      </w:r>
      <w:r w:rsidRPr="00955194">
        <w:rPr>
          <w:sz w:val="24"/>
          <w:szCs w:val="24"/>
        </w:rPr>
        <w:t>(</w:t>
      </w:r>
      <w:proofErr w:type="gramEnd"/>
      <w:r w:rsidRPr="00955194">
        <w:rPr>
          <w:sz w:val="24"/>
          <w:szCs w:val="24"/>
        </w:rPr>
        <w:t xml:space="preserve">Перечислить) </w:t>
      </w:r>
    </w:p>
    <w:p w14:paraId="5AFD7282" w14:textId="77777777" w:rsidR="00115D1D" w:rsidRPr="00955194" w:rsidRDefault="00115D1D" w:rsidP="00115D1D">
      <w:pPr>
        <w:spacing w:after="0" w:line="240" w:lineRule="auto"/>
        <w:jc w:val="both"/>
        <w:rPr>
          <w:sz w:val="24"/>
          <w:szCs w:val="24"/>
        </w:rPr>
      </w:pPr>
      <w:r w:rsidRPr="00955194">
        <w:rPr>
          <w:sz w:val="24"/>
          <w:szCs w:val="24"/>
        </w:rPr>
        <w:t xml:space="preserve">Повестка дня: </w:t>
      </w:r>
    </w:p>
    <w:p w14:paraId="481ECA88" w14:textId="77777777" w:rsidR="00115D1D" w:rsidRPr="00955194" w:rsidRDefault="00115D1D" w:rsidP="00115D1D">
      <w:pPr>
        <w:spacing w:after="0" w:line="240" w:lineRule="auto"/>
        <w:jc w:val="both"/>
        <w:rPr>
          <w:sz w:val="24"/>
          <w:szCs w:val="24"/>
        </w:rPr>
      </w:pPr>
      <w:r w:rsidRPr="00955194">
        <w:rPr>
          <w:sz w:val="24"/>
          <w:szCs w:val="24"/>
        </w:rPr>
        <w:t>Выступление: Решение: Председатель: ____________</w:t>
      </w:r>
      <w:proofErr w:type="gramStart"/>
      <w:r w:rsidRPr="00955194">
        <w:rPr>
          <w:sz w:val="24"/>
          <w:szCs w:val="24"/>
        </w:rPr>
        <w:t xml:space="preserve">_ </w:t>
      </w:r>
      <w:r>
        <w:rPr>
          <w:sz w:val="24"/>
          <w:szCs w:val="24"/>
        </w:rPr>
        <w:t xml:space="preserve"> </w:t>
      </w:r>
      <w:r w:rsidRPr="00955194">
        <w:rPr>
          <w:sz w:val="24"/>
          <w:szCs w:val="24"/>
        </w:rPr>
        <w:t>Секретарь</w:t>
      </w:r>
      <w:proofErr w:type="gramEnd"/>
      <w:r w:rsidRPr="00955194">
        <w:rPr>
          <w:sz w:val="24"/>
          <w:szCs w:val="24"/>
        </w:rPr>
        <w:t xml:space="preserve">: ________________ </w:t>
      </w:r>
    </w:p>
    <w:p w14:paraId="604C9886" w14:textId="77777777" w:rsidR="00115D1D" w:rsidRPr="00955194" w:rsidRDefault="00115D1D" w:rsidP="00115D1D">
      <w:pPr>
        <w:spacing w:after="0" w:line="240" w:lineRule="auto"/>
        <w:jc w:val="both"/>
        <w:rPr>
          <w:sz w:val="24"/>
          <w:szCs w:val="24"/>
        </w:rPr>
      </w:pPr>
      <w:r w:rsidRPr="00955194">
        <w:rPr>
          <w:sz w:val="24"/>
          <w:szCs w:val="24"/>
        </w:rPr>
        <w:t xml:space="preserve"> В строках решения прописываются принятые решения со сроками выполнения и ответственными лицами. </w:t>
      </w:r>
    </w:p>
    <w:p w14:paraId="758433B4" w14:textId="77777777" w:rsidR="00115D1D" w:rsidRPr="00955194" w:rsidRDefault="00115D1D" w:rsidP="00115D1D">
      <w:pPr>
        <w:spacing w:after="0" w:line="240" w:lineRule="auto"/>
        <w:jc w:val="both"/>
        <w:rPr>
          <w:sz w:val="24"/>
          <w:szCs w:val="24"/>
        </w:rPr>
      </w:pPr>
      <w:r w:rsidRPr="00955194">
        <w:rPr>
          <w:sz w:val="24"/>
          <w:szCs w:val="24"/>
        </w:rPr>
        <w:t xml:space="preserve"> Вот основной перечень документов, необходимых для работы и отчетности воспитателю.</w:t>
      </w:r>
    </w:p>
    <w:p w14:paraId="6BC07739" w14:textId="77777777" w:rsidR="00115D1D" w:rsidRPr="00955194" w:rsidRDefault="00115D1D" w:rsidP="00115D1D">
      <w:pPr>
        <w:spacing w:after="0" w:line="240" w:lineRule="auto"/>
        <w:jc w:val="both"/>
        <w:rPr>
          <w:sz w:val="24"/>
          <w:szCs w:val="24"/>
        </w:rPr>
      </w:pPr>
      <w:r w:rsidRPr="00955194">
        <w:rPr>
          <w:sz w:val="24"/>
          <w:szCs w:val="24"/>
        </w:rPr>
        <w:t>Приложение:</w:t>
      </w:r>
    </w:p>
    <w:p w14:paraId="51AAC935" w14:textId="77777777" w:rsidR="00115D1D" w:rsidRPr="00955194" w:rsidRDefault="00115D1D" w:rsidP="00115D1D">
      <w:pPr>
        <w:spacing w:after="0" w:line="240" w:lineRule="auto"/>
        <w:jc w:val="both"/>
        <w:rPr>
          <w:sz w:val="24"/>
          <w:szCs w:val="24"/>
        </w:rPr>
      </w:pPr>
      <w:r w:rsidRPr="00955194">
        <w:rPr>
          <w:sz w:val="24"/>
          <w:szCs w:val="24"/>
        </w:rPr>
        <w:t>ИНСТРУКЦИЯ №35</w:t>
      </w:r>
    </w:p>
    <w:p w14:paraId="1FF5C7B4" w14:textId="77777777" w:rsidR="00115D1D" w:rsidRPr="00955194" w:rsidRDefault="00115D1D" w:rsidP="00115D1D">
      <w:pPr>
        <w:spacing w:after="0" w:line="240" w:lineRule="auto"/>
        <w:jc w:val="both"/>
        <w:rPr>
          <w:sz w:val="24"/>
          <w:szCs w:val="24"/>
        </w:rPr>
      </w:pPr>
      <w:r w:rsidRPr="00955194">
        <w:rPr>
          <w:sz w:val="24"/>
          <w:szCs w:val="24"/>
        </w:rPr>
        <w:t>ПО ОХРАНЕ ЖИЗНИ И ЗДОРОВЬЯ ДЕТЕЙ ГРУПП РАННЕГО ВОЗРАСТА</w:t>
      </w:r>
    </w:p>
    <w:p w14:paraId="32FB08E0" w14:textId="77777777" w:rsidR="00115D1D" w:rsidRPr="00955194" w:rsidRDefault="00115D1D" w:rsidP="00115D1D">
      <w:pPr>
        <w:spacing w:after="0" w:line="240" w:lineRule="auto"/>
        <w:jc w:val="both"/>
        <w:rPr>
          <w:sz w:val="24"/>
          <w:szCs w:val="24"/>
        </w:rPr>
      </w:pPr>
      <w:r w:rsidRPr="00955194">
        <w:rPr>
          <w:sz w:val="24"/>
          <w:szCs w:val="24"/>
        </w:rPr>
        <w:t>1. К самостоятельной работе воспитателем в группе раннего возраста допускаются лица в возрасте не моложе 18 лет, прошедшие соответствующую подготовку, инструктаж по охране труда, медицинский осмотр и не имеющие противопоказаний по состоянию здоровья.</w:t>
      </w:r>
    </w:p>
    <w:p w14:paraId="639053F6" w14:textId="77777777" w:rsidR="00115D1D" w:rsidRPr="00955194" w:rsidRDefault="00115D1D" w:rsidP="00115D1D">
      <w:pPr>
        <w:spacing w:after="0" w:line="240" w:lineRule="auto"/>
        <w:jc w:val="both"/>
        <w:rPr>
          <w:sz w:val="24"/>
          <w:szCs w:val="24"/>
        </w:rPr>
      </w:pPr>
      <w:r w:rsidRPr="00955194">
        <w:rPr>
          <w:sz w:val="24"/>
          <w:szCs w:val="24"/>
        </w:rPr>
        <w:t>2. Воспитатели несут юридическую ответственность за состояние здоровья и жизнь каждого ребенка в группе.</w:t>
      </w:r>
    </w:p>
    <w:p w14:paraId="32F1F55C" w14:textId="77777777" w:rsidR="00115D1D" w:rsidRPr="00955194" w:rsidRDefault="00115D1D" w:rsidP="00115D1D">
      <w:pPr>
        <w:spacing w:after="0" w:line="240" w:lineRule="auto"/>
        <w:jc w:val="both"/>
        <w:rPr>
          <w:sz w:val="24"/>
          <w:szCs w:val="24"/>
        </w:rPr>
      </w:pPr>
      <w:r w:rsidRPr="00955194">
        <w:rPr>
          <w:sz w:val="24"/>
          <w:szCs w:val="24"/>
        </w:rPr>
        <w:t>3. Каждый работник группы раннего возраста должен быть подготовлен к оказанию первой помощи ребенку при внезапном заболевании или несчастном случае. В групповой комнате должна быть аптечка с набором необходимых медикаментов и перевязочных средств – для оказания первой помощи при травмах.</w:t>
      </w:r>
    </w:p>
    <w:p w14:paraId="075EA0F8" w14:textId="77777777" w:rsidR="00115D1D" w:rsidRPr="00955194" w:rsidRDefault="00115D1D" w:rsidP="00115D1D">
      <w:pPr>
        <w:spacing w:after="0" w:line="240" w:lineRule="auto"/>
        <w:jc w:val="both"/>
        <w:rPr>
          <w:sz w:val="24"/>
          <w:szCs w:val="24"/>
        </w:rPr>
      </w:pPr>
      <w:r w:rsidRPr="00955194">
        <w:rPr>
          <w:sz w:val="24"/>
          <w:szCs w:val="24"/>
        </w:rPr>
        <w:t>4. Запрещается приносить в групповое помещение кипяток.</w:t>
      </w:r>
    </w:p>
    <w:p w14:paraId="5451F5B3" w14:textId="77777777" w:rsidR="00115D1D" w:rsidRPr="00955194" w:rsidRDefault="00115D1D" w:rsidP="00115D1D">
      <w:pPr>
        <w:spacing w:after="0" w:line="240" w:lineRule="auto"/>
        <w:jc w:val="both"/>
        <w:rPr>
          <w:sz w:val="24"/>
          <w:szCs w:val="24"/>
        </w:rPr>
      </w:pPr>
      <w:r w:rsidRPr="00955194">
        <w:rPr>
          <w:sz w:val="24"/>
          <w:szCs w:val="24"/>
        </w:rPr>
        <w:t>5. Запрещается пребывание детей в горшечной без контроля взрослых.</w:t>
      </w:r>
    </w:p>
    <w:p w14:paraId="674BC94A" w14:textId="77777777" w:rsidR="00115D1D" w:rsidRPr="00955194" w:rsidRDefault="00115D1D" w:rsidP="00115D1D">
      <w:pPr>
        <w:spacing w:after="0" w:line="240" w:lineRule="auto"/>
        <w:jc w:val="both"/>
        <w:rPr>
          <w:sz w:val="24"/>
          <w:szCs w:val="24"/>
        </w:rPr>
      </w:pPr>
      <w:r w:rsidRPr="00955194">
        <w:rPr>
          <w:sz w:val="24"/>
          <w:szCs w:val="24"/>
        </w:rPr>
        <w:t>6. При подмывании детей групповые работники обязаны строго контролировать температуру воды.</w:t>
      </w:r>
    </w:p>
    <w:p w14:paraId="6175FFFC" w14:textId="77777777" w:rsidR="00115D1D" w:rsidRPr="00955194" w:rsidRDefault="00115D1D" w:rsidP="00115D1D">
      <w:pPr>
        <w:spacing w:after="0" w:line="240" w:lineRule="auto"/>
        <w:jc w:val="both"/>
        <w:rPr>
          <w:sz w:val="24"/>
          <w:szCs w:val="24"/>
        </w:rPr>
      </w:pPr>
      <w:r w:rsidRPr="00955194">
        <w:rPr>
          <w:sz w:val="24"/>
          <w:szCs w:val="24"/>
        </w:rPr>
        <w:t>7. Следует постоянно следить за температурным режимом. В помещениях группы и спальне должны быть вывешены комнатные термометры для контроля температурного режима.</w:t>
      </w:r>
    </w:p>
    <w:p w14:paraId="06EA5A2A" w14:textId="77777777" w:rsidR="00115D1D" w:rsidRPr="00955194" w:rsidRDefault="00115D1D" w:rsidP="00115D1D">
      <w:pPr>
        <w:spacing w:after="0" w:line="240" w:lineRule="auto"/>
        <w:jc w:val="both"/>
        <w:rPr>
          <w:sz w:val="24"/>
          <w:szCs w:val="24"/>
        </w:rPr>
      </w:pPr>
      <w:r w:rsidRPr="00955194">
        <w:rPr>
          <w:sz w:val="24"/>
          <w:szCs w:val="24"/>
        </w:rPr>
        <w:t>8. Строго соблюдать режим проветривания. Окна должны открываться внутрь и быть закрыты сеткой.</w:t>
      </w:r>
    </w:p>
    <w:p w14:paraId="6791BB26" w14:textId="77777777" w:rsidR="00115D1D" w:rsidRPr="00955194" w:rsidRDefault="00115D1D" w:rsidP="00115D1D">
      <w:pPr>
        <w:spacing w:after="0" w:line="240" w:lineRule="auto"/>
        <w:jc w:val="both"/>
        <w:rPr>
          <w:sz w:val="24"/>
          <w:szCs w:val="24"/>
        </w:rPr>
      </w:pPr>
      <w:r w:rsidRPr="00955194">
        <w:rPr>
          <w:sz w:val="24"/>
          <w:szCs w:val="24"/>
        </w:rPr>
        <w:t>9. Места для переодевания в раздевальной комнате должны находиться на расстоянии вытянутой руки от места хранения одежды. Сушильные шкафы должны находиться в исправном состоянии.</w:t>
      </w:r>
    </w:p>
    <w:p w14:paraId="5CC57BFE" w14:textId="77777777" w:rsidR="00115D1D" w:rsidRPr="00955194" w:rsidRDefault="00115D1D" w:rsidP="00115D1D">
      <w:pPr>
        <w:spacing w:after="0" w:line="240" w:lineRule="auto"/>
        <w:jc w:val="both"/>
        <w:rPr>
          <w:sz w:val="24"/>
          <w:szCs w:val="24"/>
        </w:rPr>
      </w:pPr>
      <w:r w:rsidRPr="00955194">
        <w:rPr>
          <w:sz w:val="24"/>
          <w:szCs w:val="24"/>
        </w:rPr>
        <w:t>10. Радиаторы центрального отопления в игровой и других помещениях группы должны быть загорожены снимающимися или открывающимися для чистки экранами.</w:t>
      </w:r>
    </w:p>
    <w:p w14:paraId="1F329B4A" w14:textId="77777777" w:rsidR="00115D1D" w:rsidRPr="00955194" w:rsidRDefault="00115D1D" w:rsidP="00115D1D">
      <w:pPr>
        <w:spacing w:after="0" w:line="240" w:lineRule="auto"/>
        <w:jc w:val="both"/>
        <w:rPr>
          <w:sz w:val="24"/>
          <w:szCs w:val="24"/>
        </w:rPr>
      </w:pPr>
      <w:r w:rsidRPr="00955194">
        <w:rPr>
          <w:sz w:val="24"/>
          <w:szCs w:val="24"/>
        </w:rPr>
        <w:t xml:space="preserve">11. Портреты, картины, шкафы для игрового материала и одежды должны прочно прикрепляться к стене или полу. Запрещается вбивать гвозди на уровне роста детей в помещении и на участке, размещать комнатные растения на шкафах и высоких подставках. Подставки для цветов в </w:t>
      </w:r>
      <w:proofErr w:type="gramStart"/>
      <w:r w:rsidRPr="00955194">
        <w:rPr>
          <w:sz w:val="24"/>
          <w:szCs w:val="24"/>
        </w:rPr>
        <w:t>групповой  должны</w:t>
      </w:r>
      <w:proofErr w:type="gramEnd"/>
      <w:r w:rsidRPr="00955194">
        <w:rPr>
          <w:sz w:val="24"/>
          <w:szCs w:val="24"/>
        </w:rPr>
        <w:t xml:space="preserve"> быть устойчивыми.</w:t>
      </w:r>
    </w:p>
    <w:p w14:paraId="737C1B74" w14:textId="77777777" w:rsidR="00115D1D" w:rsidRPr="00955194" w:rsidRDefault="00115D1D" w:rsidP="00115D1D">
      <w:pPr>
        <w:spacing w:after="0" w:line="240" w:lineRule="auto"/>
        <w:jc w:val="both"/>
        <w:rPr>
          <w:sz w:val="24"/>
          <w:szCs w:val="24"/>
        </w:rPr>
      </w:pPr>
      <w:r w:rsidRPr="00955194">
        <w:rPr>
          <w:sz w:val="24"/>
          <w:szCs w:val="24"/>
        </w:rPr>
        <w:t>12. Мебель должна соответствовать росту детей, быть промаркирована и расставлена с учетом обеспечения свободы движений детей.</w:t>
      </w:r>
    </w:p>
    <w:p w14:paraId="7B362C78" w14:textId="77777777" w:rsidR="00115D1D" w:rsidRPr="00955194" w:rsidRDefault="00115D1D" w:rsidP="00115D1D">
      <w:pPr>
        <w:spacing w:after="0" w:line="240" w:lineRule="auto"/>
        <w:jc w:val="both"/>
        <w:rPr>
          <w:sz w:val="24"/>
          <w:szCs w:val="24"/>
        </w:rPr>
      </w:pPr>
      <w:r w:rsidRPr="00955194">
        <w:rPr>
          <w:sz w:val="24"/>
          <w:szCs w:val="24"/>
        </w:rPr>
        <w:t>13. Количество занятий с детьми и время их проведения осуществляется в соответствии с гигиеническими требованиями.</w:t>
      </w:r>
    </w:p>
    <w:p w14:paraId="6854F732" w14:textId="77777777" w:rsidR="00115D1D" w:rsidRPr="00955194" w:rsidRDefault="00115D1D" w:rsidP="00115D1D">
      <w:pPr>
        <w:spacing w:after="0" w:line="240" w:lineRule="auto"/>
        <w:jc w:val="both"/>
        <w:rPr>
          <w:sz w:val="24"/>
          <w:szCs w:val="24"/>
        </w:rPr>
      </w:pPr>
      <w:r w:rsidRPr="00955194">
        <w:rPr>
          <w:sz w:val="24"/>
          <w:szCs w:val="24"/>
        </w:rPr>
        <w:t>14. Выдачу готовой пищи детям проводить только после снятия пробы и разрешения к выдаче. Во время приема пищи следить за поведением детей. Посуда для приема пищи не должна иметь трещин и сколов. Запрещается мытье посуды во время кормления детей.</w:t>
      </w:r>
    </w:p>
    <w:p w14:paraId="1E9C1FE5" w14:textId="77777777" w:rsidR="00115D1D" w:rsidRPr="00955194" w:rsidRDefault="00115D1D" w:rsidP="00115D1D">
      <w:pPr>
        <w:spacing w:after="0" w:line="240" w:lineRule="auto"/>
        <w:jc w:val="both"/>
        <w:rPr>
          <w:sz w:val="24"/>
          <w:szCs w:val="24"/>
        </w:rPr>
      </w:pPr>
      <w:r w:rsidRPr="00955194">
        <w:rPr>
          <w:sz w:val="24"/>
          <w:szCs w:val="24"/>
        </w:rPr>
        <w:t>15. Во избежание заноса инфекции запрещается передача во временное пользование других групп костюмов, дидактических материалов и прочих атрибутов.</w:t>
      </w:r>
    </w:p>
    <w:p w14:paraId="668048CA" w14:textId="77777777" w:rsidR="00115D1D" w:rsidRPr="00955194" w:rsidRDefault="00115D1D" w:rsidP="00115D1D">
      <w:pPr>
        <w:spacing w:after="0" w:line="240" w:lineRule="auto"/>
        <w:jc w:val="both"/>
        <w:rPr>
          <w:sz w:val="24"/>
          <w:szCs w:val="24"/>
        </w:rPr>
      </w:pPr>
      <w:r w:rsidRPr="00955194">
        <w:rPr>
          <w:sz w:val="24"/>
          <w:szCs w:val="24"/>
        </w:rPr>
        <w:t>16. Каждый ребенок должен иметь индивидуальную расческу, полотенце, салфетку.</w:t>
      </w:r>
    </w:p>
    <w:p w14:paraId="62755ADA" w14:textId="77777777" w:rsidR="00115D1D" w:rsidRPr="00955194" w:rsidRDefault="00115D1D" w:rsidP="00115D1D">
      <w:pPr>
        <w:spacing w:after="0" w:line="240" w:lineRule="auto"/>
        <w:jc w:val="both"/>
        <w:rPr>
          <w:sz w:val="24"/>
          <w:szCs w:val="24"/>
        </w:rPr>
      </w:pPr>
      <w:r w:rsidRPr="00955194">
        <w:rPr>
          <w:sz w:val="24"/>
          <w:szCs w:val="24"/>
        </w:rPr>
        <w:t>17. На участке не должно быть опасных для детей предметов (не оструганных досок, ящиков с торчащими гвоздями, битого стекла, обрывков проволоки). Запрещаются кирпичные бордюры вокруг клумб.</w:t>
      </w:r>
    </w:p>
    <w:p w14:paraId="4B2B457F" w14:textId="77777777" w:rsidR="00115D1D" w:rsidRPr="00955194" w:rsidRDefault="00115D1D" w:rsidP="00115D1D">
      <w:pPr>
        <w:spacing w:after="0" w:line="240" w:lineRule="auto"/>
        <w:jc w:val="both"/>
        <w:rPr>
          <w:sz w:val="24"/>
          <w:szCs w:val="24"/>
        </w:rPr>
      </w:pPr>
      <w:r w:rsidRPr="00955194">
        <w:rPr>
          <w:sz w:val="24"/>
          <w:szCs w:val="24"/>
        </w:rPr>
        <w:t>18. Воспитатель ведет обязательную документацию: табель посещаемости, фильтр, лист здоровья, лист адаптации, заполняет карту нервно-психического развития детей.</w:t>
      </w:r>
    </w:p>
    <w:p w14:paraId="5615ECFB" w14:textId="77777777" w:rsidR="00115D1D" w:rsidRPr="00955194" w:rsidRDefault="00115D1D" w:rsidP="00115D1D">
      <w:pPr>
        <w:spacing w:after="0" w:line="240" w:lineRule="auto"/>
        <w:jc w:val="both"/>
        <w:rPr>
          <w:sz w:val="24"/>
          <w:szCs w:val="24"/>
        </w:rPr>
      </w:pPr>
      <w:r w:rsidRPr="00955194">
        <w:rPr>
          <w:sz w:val="24"/>
          <w:szCs w:val="24"/>
        </w:rPr>
        <w:t>19. Воспитатель должен неукоснительно соблюдать Правила противопожарной безопасности, Инструкцию по охране жизни и здоровья детей, санитарно-гигиенические требования.</w:t>
      </w:r>
    </w:p>
    <w:p w14:paraId="22313CD7" w14:textId="77777777" w:rsidR="00115D1D" w:rsidRPr="00E13900" w:rsidRDefault="00115D1D" w:rsidP="00115D1D">
      <w:pPr>
        <w:spacing w:after="0" w:line="240" w:lineRule="auto"/>
        <w:jc w:val="both"/>
        <w:rPr>
          <w:b/>
          <w:sz w:val="24"/>
          <w:szCs w:val="24"/>
        </w:rPr>
      </w:pPr>
      <w:r w:rsidRPr="00E13900">
        <w:rPr>
          <w:b/>
          <w:sz w:val="24"/>
          <w:szCs w:val="24"/>
        </w:rPr>
        <w:t>ИНСТРУКЦИЯ №36       ПО ОХРАНЕ ЖИЗНИ И ЗДОРОВЬЯ ДЕТЕЙ В ДЕТСКОМ САДУ</w:t>
      </w:r>
    </w:p>
    <w:p w14:paraId="55F7CDE9" w14:textId="77777777" w:rsidR="00115D1D" w:rsidRPr="00955194" w:rsidRDefault="00115D1D" w:rsidP="00115D1D">
      <w:pPr>
        <w:spacing w:after="0" w:line="240" w:lineRule="auto"/>
        <w:jc w:val="both"/>
        <w:rPr>
          <w:sz w:val="24"/>
          <w:szCs w:val="24"/>
        </w:rPr>
      </w:pPr>
      <w:r w:rsidRPr="00955194">
        <w:rPr>
          <w:sz w:val="24"/>
          <w:szCs w:val="24"/>
        </w:rPr>
        <w:t>1. В детских садах, размещенных в двухэтажных зданиях, балконы и лестницы должны иметь высокие перила с прямыми вертикальными планками.</w:t>
      </w:r>
    </w:p>
    <w:p w14:paraId="1EA33A44" w14:textId="77777777" w:rsidR="00115D1D" w:rsidRPr="00955194" w:rsidRDefault="00115D1D" w:rsidP="00115D1D">
      <w:pPr>
        <w:spacing w:after="0" w:line="240" w:lineRule="auto"/>
        <w:jc w:val="both"/>
        <w:rPr>
          <w:sz w:val="24"/>
          <w:szCs w:val="24"/>
        </w:rPr>
      </w:pPr>
      <w:r w:rsidRPr="00955194">
        <w:rPr>
          <w:sz w:val="24"/>
          <w:szCs w:val="24"/>
        </w:rPr>
        <w:t>2. Все открывающиеся окна должны открываться внутрь, закрепляться крючками. Не следует употреблять в дверях пружины.</w:t>
      </w:r>
    </w:p>
    <w:p w14:paraId="76FEF547" w14:textId="77777777" w:rsidR="00115D1D" w:rsidRPr="00955194" w:rsidRDefault="00115D1D" w:rsidP="00115D1D">
      <w:pPr>
        <w:spacing w:after="0" w:line="240" w:lineRule="auto"/>
        <w:jc w:val="both"/>
        <w:rPr>
          <w:sz w:val="24"/>
          <w:szCs w:val="24"/>
        </w:rPr>
      </w:pPr>
      <w:r w:rsidRPr="00955194">
        <w:rPr>
          <w:sz w:val="24"/>
          <w:szCs w:val="24"/>
        </w:rPr>
        <w:t>3. Необходимо осуществлять контроль за исправностью фрамуг, форточек, мебелью физкультурного оборудования. Портреты, картины, огнетушители, шкафы для игрового строительного материала, вешалки для одежды, полотенец должны прочно прикрепляться к полу и стене.</w:t>
      </w:r>
    </w:p>
    <w:p w14:paraId="2E1495F0" w14:textId="77777777" w:rsidR="00115D1D" w:rsidRPr="00955194" w:rsidRDefault="00115D1D" w:rsidP="00115D1D">
      <w:pPr>
        <w:spacing w:after="0" w:line="240" w:lineRule="auto"/>
        <w:jc w:val="both"/>
        <w:rPr>
          <w:sz w:val="24"/>
          <w:szCs w:val="24"/>
        </w:rPr>
      </w:pPr>
      <w:r w:rsidRPr="00955194">
        <w:rPr>
          <w:sz w:val="24"/>
          <w:szCs w:val="24"/>
        </w:rPr>
        <w:t>4. Запрещается вбивать гвозди на уровне роста детей в помещении детского сада, навесов на участке.</w:t>
      </w:r>
    </w:p>
    <w:p w14:paraId="66C8D673" w14:textId="77777777" w:rsidR="00115D1D" w:rsidRPr="00955194" w:rsidRDefault="00115D1D" w:rsidP="00115D1D">
      <w:pPr>
        <w:spacing w:after="0" w:line="240" w:lineRule="auto"/>
        <w:jc w:val="both"/>
        <w:rPr>
          <w:sz w:val="24"/>
          <w:szCs w:val="24"/>
        </w:rPr>
      </w:pPr>
      <w:r w:rsidRPr="00955194">
        <w:rPr>
          <w:sz w:val="24"/>
          <w:szCs w:val="24"/>
        </w:rPr>
        <w:t>5. Подставки для цветов в групповых комнатах должны быть устойчивые.</w:t>
      </w:r>
    </w:p>
    <w:p w14:paraId="41D7F7CF" w14:textId="77777777" w:rsidR="00115D1D" w:rsidRPr="00955194" w:rsidRDefault="00115D1D" w:rsidP="00115D1D">
      <w:pPr>
        <w:spacing w:after="0" w:line="240" w:lineRule="auto"/>
        <w:jc w:val="both"/>
        <w:rPr>
          <w:sz w:val="24"/>
          <w:szCs w:val="24"/>
        </w:rPr>
      </w:pPr>
      <w:r w:rsidRPr="00955194">
        <w:rPr>
          <w:sz w:val="24"/>
          <w:szCs w:val="24"/>
        </w:rPr>
        <w:t>6. В детском саду должны строго соблюдаться Типовые правила пожарной безопасности.</w:t>
      </w:r>
    </w:p>
    <w:p w14:paraId="154A879C" w14:textId="77777777" w:rsidR="00115D1D" w:rsidRPr="00955194" w:rsidRDefault="00115D1D" w:rsidP="00115D1D">
      <w:pPr>
        <w:spacing w:after="0" w:line="240" w:lineRule="auto"/>
        <w:jc w:val="both"/>
        <w:rPr>
          <w:sz w:val="24"/>
          <w:szCs w:val="24"/>
        </w:rPr>
      </w:pPr>
      <w:r w:rsidRPr="00955194">
        <w:rPr>
          <w:sz w:val="24"/>
          <w:szCs w:val="24"/>
        </w:rPr>
        <w:t>7. Каждый сотрудник детского сада должен знать правила пожарной безопасности, уметь обращаться с огнетушителями и знать план эвакуации детей на случай пожара.</w:t>
      </w:r>
    </w:p>
    <w:p w14:paraId="6741231E" w14:textId="77777777" w:rsidR="00115D1D" w:rsidRPr="00955194" w:rsidRDefault="00115D1D" w:rsidP="00115D1D">
      <w:pPr>
        <w:spacing w:after="0" w:line="240" w:lineRule="auto"/>
        <w:jc w:val="both"/>
        <w:rPr>
          <w:sz w:val="24"/>
          <w:szCs w:val="24"/>
        </w:rPr>
      </w:pPr>
      <w:r w:rsidRPr="00955194">
        <w:rPr>
          <w:sz w:val="24"/>
          <w:szCs w:val="24"/>
        </w:rPr>
        <w:t>8. В детском саду должны быть вывешены на видном месте номера телефонов директора детского сада, пункта скорой помощи, пожарной службы.</w:t>
      </w:r>
    </w:p>
    <w:p w14:paraId="48ED1F9F" w14:textId="77777777" w:rsidR="00115D1D" w:rsidRPr="00955194" w:rsidRDefault="00115D1D" w:rsidP="00115D1D">
      <w:pPr>
        <w:spacing w:after="0" w:line="240" w:lineRule="auto"/>
        <w:jc w:val="both"/>
        <w:rPr>
          <w:sz w:val="24"/>
          <w:szCs w:val="24"/>
        </w:rPr>
      </w:pPr>
      <w:r w:rsidRPr="00955194">
        <w:rPr>
          <w:sz w:val="24"/>
          <w:szCs w:val="24"/>
        </w:rPr>
        <w:t>9. Запрещается приносить в групповые комнаты кипяток в присутствии детей. Получать пищу из пищеблока в то время, когда в коридоре и на лестницах нет детей. Запрещается мытье полов в присутствии детей.</w:t>
      </w:r>
    </w:p>
    <w:p w14:paraId="4BE2FBEA" w14:textId="77777777" w:rsidR="00115D1D" w:rsidRPr="00955194" w:rsidRDefault="00115D1D" w:rsidP="00115D1D">
      <w:pPr>
        <w:spacing w:after="0" w:line="240" w:lineRule="auto"/>
        <w:jc w:val="both"/>
        <w:rPr>
          <w:sz w:val="24"/>
          <w:szCs w:val="24"/>
        </w:rPr>
      </w:pPr>
      <w:r w:rsidRPr="00955194">
        <w:rPr>
          <w:sz w:val="24"/>
          <w:szCs w:val="24"/>
        </w:rPr>
        <w:t>10.  Во избежание желудочных заболеваний и пищевых отравлений необходимо ежедневно контролировать доброкачественность продуктов. Во избежание попадания костей в суп нужно строго следить за тем, чтобы мясные и рыбные бульоны процеживались. Медная и железная посуда должна быть луженой. Нельзя пользоваться цинковой посудой и эмалированной с осыпающейся эмалью, столовой и чайной посудой с отбитыми краями.</w:t>
      </w:r>
    </w:p>
    <w:p w14:paraId="5DE72216" w14:textId="77777777" w:rsidR="00115D1D" w:rsidRPr="00955194" w:rsidRDefault="00115D1D" w:rsidP="00115D1D">
      <w:pPr>
        <w:spacing w:after="0" w:line="240" w:lineRule="auto"/>
        <w:jc w:val="both"/>
        <w:rPr>
          <w:sz w:val="24"/>
          <w:szCs w:val="24"/>
        </w:rPr>
      </w:pPr>
      <w:r w:rsidRPr="00955194">
        <w:rPr>
          <w:sz w:val="24"/>
          <w:szCs w:val="24"/>
        </w:rPr>
        <w:t>11. Необходимо следить за тем, чтобы дети без разрешения воспитателя не ели растения (ягоды, грибы, травы). Воспитателям необходимо выпустить папки-передвижки «Ядовитые растения и грибы», провести с детьми беседы.</w:t>
      </w:r>
    </w:p>
    <w:p w14:paraId="07139D48" w14:textId="77777777" w:rsidR="00115D1D" w:rsidRPr="00955194" w:rsidRDefault="00115D1D" w:rsidP="00115D1D">
      <w:pPr>
        <w:spacing w:after="0" w:line="240" w:lineRule="auto"/>
        <w:jc w:val="both"/>
        <w:rPr>
          <w:sz w:val="24"/>
          <w:szCs w:val="24"/>
        </w:rPr>
      </w:pPr>
      <w:r w:rsidRPr="00955194">
        <w:rPr>
          <w:sz w:val="24"/>
          <w:szCs w:val="24"/>
        </w:rPr>
        <w:t>12. Каждый ребенок должен иметь индивидуальную гребенку, полотенце, салфетку.</w:t>
      </w:r>
    </w:p>
    <w:p w14:paraId="16858D3B" w14:textId="77777777" w:rsidR="00115D1D" w:rsidRPr="00955194" w:rsidRDefault="00115D1D" w:rsidP="00115D1D">
      <w:pPr>
        <w:spacing w:after="0" w:line="240" w:lineRule="auto"/>
        <w:jc w:val="both"/>
        <w:rPr>
          <w:sz w:val="24"/>
          <w:szCs w:val="24"/>
        </w:rPr>
      </w:pPr>
      <w:r w:rsidRPr="00955194">
        <w:rPr>
          <w:sz w:val="24"/>
          <w:szCs w:val="24"/>
        </w:rPr>
        <w:t xml:space="preserve">13. Лекарства, </w:t>
      </w:r>
      <w:proofErr w:type="spellStart"/>
      <w:r w:rsidRPr="00955194">
        <w:rPr>
          <w:sz w:val="24"/>
          <w:szCs w:val="24"/>
        </w:rPr>
        <w:t>дезсредства</w:t>
      </w:r>
      <w:proofErr w:type="spellEnd"/>
      <w:r w:rsidRPr="00955194">
        <w:rPr>
          <w:sz w:val="24"/>
          <w:szCs w:val="24"/>
        </w:rPr>
        <w:t xml:space="preserve">, спички нужно держать в недоступном для детей месте. </w:t>
      </w:r>
    </w:p>
    <w:p w14:paraId="1C87BB25" w14:textId="77777777" w:rsidR="00115D1D" w:rsidRPr="00955194" w:rsidRDefault="00115D1D" w:rsidP="00115D1D">
      <w:pPr>
        <w:spacing w:after="0" w:line="240" w:lineRule="auto"/>
        <w:jc w:val="both"/>
        <w:rPr>
          <w:sz w:val="24"/>
          <w:szCs w:val="24"/>
        </w:rPr>
      </w:pPr>
      <w:r w:rsidRPr="00955194">
        <w:rPr>
          <w:sz w:val="24"/>
          <w:szCs w:val="24"/>
        </w:rPr>
        <w:t xml:space="preserve">14. Электропроводка должна быть изолированной, электроприборы – недоступными для детей. </w:t>
      </w:r>
    </w:p>
    <w:p w14:paraId="1E234273" w14:textId="77777777" w:rsidR="00115D1D" w:rsidRPr="00955194" w:rsidRDefault="00115D1D" w:rsidP="00115D1D">
      <w:pPr>
        <w:spacing w:after="0" w:line="240" w:lineRule="auto"/>
        <w:jc w:val="both"/>
        <w:rPr>
          <w:sz w:val="24"/>
          <w:szCs w:val="24"/>
        </w:rPr>
      </w:pPr>
      <w:r w:rsidRPr="00955194">
        <w:rPr>
          <w:sz w:val="24"/>
          <w:szCs w:val="24"/>
        </w:rPr>
        <w:t>15. Иглы, булавки следует держать в недоступном для детей месте. Ножницы для занятий с детьми должны быть с тупыми концами. Пользоваться ими дети могут только под руководством и наблюдением воспитателя.</w:t>
      </w:r>
    </w:p>
    <w:p w14:paraId="49B8FE9B" w14:textId="77777777" w:rsidR="00115D1D" w:rsidRPr="00955194" w:rsidRDefault="00115D1D" w:rsidP="00115D1D">
      <w:pPr>
        <w:spacing w:after="0" w:line="240" w:lineRule="auto"/>
        <w:jc w:val="both"/>
        <w:rPr>
          <w:sz w:val="24"/>
          <w:szCs w:val="24"/>
        </w:rPr>
      </w:pPr>
      <w:r w:rsidRPr="00955194">
        <w:rPr>
          <w:sz w:val="24"/>
          <w:szCs w:val="24"/>
        </w:rPr>
        <w:t>16. Необходимо систематически проверять нет ли на участке сухостойных деревьев. На участке не должно быть опасных для детей предметов (не оструганных досок, ящиков с торчащими гвоздями, обрывков электропроводки, битого стекла, посуды).</w:t>
      </w:r>
    </w:p>
    <w:p w14:paraId="590C6F6D" w14:textId="77777777" w:rsidR="00115D1D" w:rsidRPr="00955194" w:rsidRDefault="00115D1D" w:rsidP="00115D1D">
      <w:pPr>
        <w:spacing w:after="0" w:line="240" w:lineRule="auto"/>
        <w:jc w:val="both"/>
        <w:rPr>
          <w:sz w:val="24"/>
          <w:szCs w:val="24"/>
        </w:rPr>
      </w:pPr>
      <w:r w:rsidRPr="00955194">
        <w:rPr>
          <w:sz w:val="24"/>
          <w:szCs w:val="24"/>
        </w:rPr>
        <w:t>17. Запрещаются кирпичные барьеры вокруг цветочных клумб.</w:t>
      </w:r>
    </w:p>
    <w:p w14:paraId="4D1B90BF" w14:textId="77777777" w:rsidR="00115D1D" w:rsidRPr="00955194" w:rsidRDefault="00115D1D" w:rsidP="00115D1D">
      <w:pPr>
        <w:spacing w:after="0" w:line="240" w:lineRule="auto"/>
        <w:jc w:val="both"/>
        <w:rPr>
          <w:sz w:val="24"/>
          <w:szCs w:val="24"/>
        </w:rPr>
      </w:pPr>
      <w:r w:rsidRPr="00955194">
        <w:rPr>
          <w:sz w:val="24"/>
          <w:szCs w:val="24"/>
        </w:rPr>
        <w:t xml:space="preserve">18. </w:t>
      </w:r>
      <w:proofErr w:type="spellStart"/>
      <w:r w:rsidRPr="00955194">
        <w:rPr>
          <w:sz w:val="24"/>
          <w:szCs w:val="24"/>
        </w:rPr>
        <w:t>Физоборудование</w:t>
      </w:r>
      <w:proofErr w:type="spellEnd"/>
      <w:r w:rsidRPr="00955194">
        <w:rPr>
          <w:sz w:val="24"/>
          <w:szCs w:val="24"/>
        </w:rPr>
        <w:t xml:space="preserve"> на участке (вышки, деревянные горки, лесенки) должны быть устойчивыми, иметь прочные рейки, перила.</w:t>
      </w:r>
    </w:p>
    <w:p w14:paraId="358CDBA9" w14:textId="77777777" w:rsidR="00115D1D" w:rsidRPr="00955194" w:rsidRDefault="00115D1D" w:rsidP="00115D1D">
      <w:pPr>
        <w:spacing w:after="0" w:line="240" w:lineRule="auto"/>
        <w:jc w:val="both"/>
        <w:rPr>
          <w:sz w:val="24"/>
          <w:szCs w:val="24"/>
        </w:rPr>
      </w:pPr>
      <w:r w:rsidRPr="00955194">
        <w:rPr>
          <w:sz w:val="24"/>
          <w:szCs w:val="24"/>
        </w:rPr>
        <w:t>19.  Нельзя допускать образования по краям крыш глыб снега и сосулек.</w:t>
      </w:r>
    </w:p>
    <w:p w14:paraId="77D3A7ED" w14:textId="77777777" w:rsidR="00115D1D" w:rsidRPr="00955194" w:rsidRDefault="00115D1D" w:rsidP="00115D1D">
      <w:pPr>
        <w:spacing w:after="0" w:line="240" w:lineRule="auto"/>
        <w:jc w:val="both"/>
        <w:rPr>
          <w:sz w:val="24"/>
          <w:szCs w:val="24"/>
        </w:rPr>
      </w:pPr>
      <w:r w:rsidRPr="00955194">
        <w:rPr>
          <w:sz w:val="24"/>
          <w:szCs w:val="24"/>
        </w:rPr>
        <w:t>20.  Нельзя разрешать детям катание на ногах с ледяных горок.</w:t>
      </w:r>
    </w:p>
    <w:p w14:paraId="0DDE1E85" w14:textId="77777777" w:rsidR="00115D1D" w:rsidRPr="00955194" w:rsidRDefault="00115D1D" w:rsidP="00115D1D">
      <w:pPr>
        <w:spacing w:after="0" w:line="240" w:lineRule="auto"/>
        <w:jc w:val="both"/>
        <w:rPr>
          <w:sz w:val="24"/>
          <w:szCs w:val="24"/>
        </w:rPr>
      </w:pPr>
      <w:r w:rsidRPr="00955194">
        <w:rPr>
          <w:sz w:val="24"/>
          <w:szCs w:val="24"/>
        </w:rPr>
        <w:t>21. Должно быть организовано тщательное наблюдение за тем, чтобы дети не уходили за пределы детского сада. В случае самовольного ухода ребенка, нужно немедленно отправиться на его розыск работникам детского сада, а также сообщить об уходе ребенка в отделение полиции и родителям.</w:t>
      </w:r>
    </w:p>
    <w:p w14:paraId="1D458BB1" w14:textId="77777777" w:rsidR="00115D1D" w:rsidRPr="00955194" w:rsidRDefault="00115D1D" w:rsidP="00115D1D">
      <w:pPr>
        <w:spacing w:after="0" w:line="240" w:lineRule="auto"/>
        <w:jc w:val="both"/>
        <w:rPr>
          <w:sz w:val="24"/>
          <w:szCs w:val="24"/>
        </w:rPr>
      </w:pPr>
      <w:r w:rsidRPr="00955194">
        <w:rPr>
          <w:sz w:val="24"/>
          <w:szCs w:val="24"/>
        </w:rPr>
        <w:t>22. Родители и другие лица, которые по их поручению приводят ребенка в детский сад, должны передавать ребенка воспитателю или тому сотруднику детского сада, который принимает в этот день. Необходимо заранее договориться с родителями относительно тех лиц, которым они доверяют забирать ребенка из детского сада.</w:t>
      </w:r>
    </w:p>
    <w:p w14:paraId="100CC1B2" w14:textId="77777777" w:rsidR="00115D1D" w:rsidRPr="00955194" w:rsidRDefault="00115D1D" w:rsidP="00115D1D">
      <w:pPr>
        <w:spacing w:after="0" w:line="240" w:lineRule="auto"/>
        <w:jc w:val="both"/>
        <w:rPr>
          <w:sz w:val="24"/>
          <w:szCs w:val="24"/>
        </w:rPr>
      </w:pPr>
      <w:r w:rsidRPr="00955194">
        <w:rPr>
          <w:sz w:val="24"/>
          <w:szCs w:val="24"/>
        </w:rPr>
        <w:t>23. Отправляясь на прогулку по улицам, на экскурсию, в бассейн и т.д., воспитатель должен знать число детей, которых он берет с собой. Дети, оставшиеся по какой-либо причине в детском саду, должны находиться под присмотром сотрудника детского сада. Необходимо отметить в журнале «Выхода детей за пределы детского сада», сколько детей отправились, Ф.И.О. воспитателя, место убытия, время убытия и прибытия.</w:t>
      </w:r>
    </w:p>
    <w:p w14:paraId="546F8C93" w14:textId="77777777" w:rsidR="00115D1D" w:rsidRPr="00955194" w:rsidRDefault="00115D1D" w:rsidP="00115D1D">
      <w:pPr>
        <w:spacing w:after="0" w:line="240" w:lineRule="auto"/>
        <w:jc w:val="both"/>
        <w:rPr>
          <w:sz w:val="24"/>
          <w:szCs w:val="24"/>
        </w:rPr>
      </w:pPr>
      <w:r w:rsidRPr="00955194">
        <w:rPr>
          <w:sz w:val="24"/>
          <w:szCs w:val="24"/>
        </w:rPr>
        <w:t>24. Обязательно в случае выхода должен быть второй взрослый. В этом случае, если прогулка предстоит пешком, то один взрослый идет впереди колонны детей, другой – сзади и имеет с собой сигналы-флажки. Нужно провести предварительную беседу с детьми по правилам дорожного движения.</w:t>
      </w:r>
    </w:p>
    <w:p w14:paraId="5670C51C" w14:textId="77777777" w:rsidR="00115D1D" w:rsidRPr="00955194" w:rsidRDefault="00115D1D" w:rsidP="00115D1D">
      <w:pPr>
        <w:spacing w:after="0" w:line="240" w:lineRule="auto"/>
        <w:jc w:val="both"/>
        <w:rPr>
          <w:sz w:val="24"/>
          <w:szCs w:val="24"/>
        </w:rPr>
      </w:pPr>
      <w:r w:rsidRPr="00955194">
        <w:rPr>
          <w:sz w:val="24"/>
          <w:szCs w:val="24"/>
        </w:rPr>
        <w:t>25. При переходе с детьми через улицу необходимо соблюдать осторожность и правила уличного движения. Нужно избегать прогулок по улицам с большим движением. Место для прогулок должно предварительно осматриваться воспитателем.</w:t>
      </w:r>
    </w:p>
    <w:p w14:paraId="3F46979E" w14:textId="77777777" w:rsidR="00115D1D" w:rsidRPr="00955194" w:rsidRDefault="00115D1D" w:rsidP="00115D1D">
      <w:pPr>
        <w:spacing w:after="0" w:line="240" w:lineRule="auto"/>
        <w:jc w:val="both"/>
        <w:rPr>
          <w:sz w:val="24"/>
          <w:szCs w:val="24"/>
        </w:rPr>
      </w:pPr>
      <w:r w:rsidRPr="00955194">
        <w:rPr>
          <w:sz w:val="24"/>
          <w:szCs w:val="24"/>
        </w:rPr>
        <w:t xml:space="preserve">26. Нельзя допускать прогулок детей по железнодорожным путям, а также игр детей вблизи путей. </w:t>
      </w:r>
    </w:p>
    <w:p w14:paraId="12335714" w14:textId="77777777" w:rsidR="00115D1D" w:rsidRPr="00955194" w:rsidRDefault="00115D1D" w:rsidP="00115D1D">
      <w:pPr>
        <w:spacing w:after="0" w:line="240" w:lineRule="auto"/>
        <w:jc w:val="both"/>
        <w:rPr>
          <w:sz w:val="24"/>
          <w:szCs w:val="24"/>
        </w:rPr>
      </w:pPr>
      <w:r w:rsidRPr="00955194">
        <w:rPr>
          <w:sz w:val="24"/>
          <w:szCs w:val="24"/>
        </w:rPr>
        <w:t>27.   Во время купания детей в бассейне ни в коем случае нельзя оставлять их без присмотра.</w:t>
      </w:r>
    </w:p>
    <w:p w14:paraId="56A0431A" w14:textId="77777777" w:rsidR="00115D1D" w:rsidRPr="00955194" w:rsidRDefault="00115D1D" w:rsidP="00115D1D">
      <w:pPr>
        <w:spacing w:after="0" w:line="240" w:lineRule="auto"/>
        <w:jc w:val="both"/>
        <w:rPr>
          <w:sz w:val="24"/>
          <w:szCs w:val="24"/>
        </w:rPr>
      </w:pPr>
      <w:r w:rsidRPr="00955194">
        <w:rPr>
          <w:sz w:val="24"/>
          <w:szCs w:val="24"/>
        </w:rPr>
        <w:t>28. В жаркое время во избежание перегрева дети должны носить легкие головные уборы, строго соблюдать питьевой режим.</w:t>
      </w:r>
    </w:p>
    <w:p w14:paraId="5D3B160F" w14:textId="77777777" w:rsidR="00115D1D" w:rsidRPr="00955194" w:rsidRDefault="00115D1D" w:rsidP="00115D1D">
      <w:pPr>
        <w:spacing w:after="0" w:line="240" w:lineRule="auto"/>
        <w:jc w:val="both"/>
        <w:rPr>
          <w:sz w:val="24"/>
          <w:szCs w:val="24"/>
        </w:rPr>
      </w:pPr>
      <w:r w:rsidRPr="00955194">
        <w:rPr>
          <w:sz w:val="24"/>
          <w:szCs w:val="24"/>
        </w:rPr>
        <w:t>29. Следует постоянно следить за температурным режимом, влажностью воздуха, естественным и искусственным освещением детских помещений.</w:t>
      </w:r>
    </w:p>
    <w:p w14:paraId="3ECA2094" w14:textId="77777777" w:rsidR="00115D1D" w:rsidRPr="00955194" w:rsidRDefault="00115D1D" w:rsidP="00115D1D">
      <w:pPr>
        <w:spacing w:after="0" w:line="240" w:lineRule="auto"/>
        <w:jc w:val="both"/>
        <w:rPr>
          <w:sz w:val="24"/>
          <w:szCs w:val="24"/>
        </w:rPr>
      </w:pPr>
      <w:r w:rsidRPr="00955194">
        <w:rPr>
          <w:sz w:val="24"/>
          <w:szCs w:val="24"/>
        </w:rPr>
        <w:t>30. Запрещается впускать на территорию детского сада, особенно в здание неизвестных лиц без предъявления ими документов, удостоверяющих личность посетителя и его право на посещение детского сада.</w:t>
      </w:r>
    </w:p>
    <w:p w14:paraId="6B50B384" w14:textId="77777777" w:rsidR="00115D1D" w:rsidRPr="00955194" w:rsidRDefault="00115D1D" w:rsidP="00115D1D">
      <w:pPr>
        <w:spacing w:after="0" w:line="240" w:lineRule="auto"/>
        <w:jc w:val="both"/>
        <w:rPr>
          <w:sz w:val="24"/>
          <w:szCs w:val="24"/>
        </w:rPr>
      </w:pPr>
      <w:r w:rsidRPr="00955194">
        <w:rPr>
          <w:sz w:val="24"/>
          <w:szCs w:val="24"/>
        </w:rPr>
        <w:t>31. В группах для детей иметь средства индивидуальной защиты по ГО, аптечку для оказания первой медицинской помощи.</w:t>
      </w:r>
    </w:p>
    <w:p w14:paraId="1203C26C" w14:textId="77777777" w:rsidR="00115D1D" w:rsidRPr="00955194" w:rsidRDefault="00115D1D" w:rsidP="00115D1D">
      <w:pPr>
        <w:spacing w:after="0" w:line="240" w:lineRule="auto"/>
        <w:jc w:val="both"/>
        <w:rPr>
          <w:sz w:val="24"/>
          <w:szCs w:val="24"/>
        </w:rPr>
      </w:pPr>
      <w:r w:rsidRPr="00955194">
        <w:rPr>
          <w:sz w:val="24"/>
          <w:szCs w:val="24"/>
        </w:rPr>
        <w:t>32. В случае травмы ребенка необходимо поставить в известность заведующую детского сада, старшую медицинскую сестру, написать объяснительную по описанию обстоятельств травмы ребенка с указанием времени, места, причины происшествия.</w:t>
      </w:r>
    </w:p>
    <w:p w14:paraId="35465944" w14:textId="77777777" w:rsidR="00115D1D" w:rsidRPr="00955194" w:rsidRDefault="00115D1D" w:rsidP="00115D1D">
      <w:pPr>
        <w:spacing w:after="0" w:line="240" w:lineRule="auto"/>
        <w:jc w:val="both"/>
        <w:rPr>
          <w:sz w:val="24"/>
          <w:szCs w:val="24"/>
        </w:rPr>
      </w:pPr>
      <w:r w:rsidRPr="00955194">
        <w:rPr>
          <w:sz w:val="24"/>
          <w:szCs w:val="24"/>
        </w:rPr>
        <w:t>33. Оказать первую доврачебную помощь. Вызвать скорую помощь и одновременно сообщить о случившемся родителям. Отправить ребенка с сопровождающим лицом.</w:t>
      </w:r>
    </w:p>
    <w:p w14:paraId="66DB49BC" w14:textId="77777777" w:rsidR="00115D1D" w:rsidRPr="00955194" w:rsidRDefault="00115D1D" w:rsidP="00115D1D">
      <w:pPr>
        <w:spacing w:after="0" w:line="240" w:lineRule="auto"/>
        <w:jc w:val="both"/>
        <w:rPr>
          <w:sz w:val="24"/>
          <w:szCs w:val="24"/>
        </w:rPr>
      </w:pPr>
      <w:r w:rsidRPr="00955194">
        <w:rPr>
          <w:sz w:val="24"/>
          <w:szCs w:val="24"/>
        </w:rPr>
        <w:t>За нарушение требований настоящей инструкции применяются меры дисциплинарной, административной, материальной и уголовной ответственности.</w:t>
      </w:r>
    </w:p>
    <w:p w14:paraId="05A8AECE" w14:textId="77777777" w:rsidR="00115D1D" w:rsidRPr="00955194" w:rsidRDefault="00115D1D" w:rsidP="00115D1D">
      <w:pPr>
        <w:spacing w:after="0" w:line="240" w:lineRule="auto"/>
        <w:jc w:val="both"/>
        <w:rPr>
          <w:sz w:val="24"/>
          <w:szCs w:val="24"/>
        </w:rPr>
      </w:pPr>
      <w:r w:rsidRPr="00955194">
        <w:rPr>
          <w:sz w:val="24"/>
          <w:szCs w:val="24"/>
        </w:rPr>
        <w:t>ИНСТРУКЦИЯ ПО ОХРАНЕ ЖИЗНИ И ЗДОРОВЬЯ ДЕТЕЙ НА ЛЕТНИЙ ПЕРИОД №37</w:t>
      </w:r>
    </w:p>
    <w:p w14:paraId="3346D1D4" w14:textId="77777777" w:rsidR="00115D1D" w:rsidRPr="00955194" w:rsidRDefault="00115D1D" w:rsidP="00115D1D">
      <w:pPr>
        <w:spacing w:after="0" w:line="240" w:lineRule="auto"/>
        <w:jc w:val="both"/>
        <w:rPr>
          <w:sz w:val="24"/>
          <w:szCs w:val="24"/>
        </w:rPr>
      </w:pPr>
      <w:r w:rsidRPr="00955194">
        <w:rPr>
          <w:sz w:val="24"/>
          <w:szCs w:val="24"/>
        </w:rPr>
        <w:t xml:space="preserve">1.​ Во избежание возникновения желудочно-кишечных заболеваний в летний период </w:t>
      </w:r>
      <w:proofErr w:type="spellStart"/>
      <w:r w:rsidRPr="00955194">
        <w:rPr>
          <w:sz w:val="24"/>
          <w:szCs w:val="24"/>
        </w:rPr>
        <w:t>необ</w:t>
      </w:r>
      <w:proofErr w:type="spellEnd"/>
      <w:r w:rsidRPr="00955194">
        <w:rPr>
          <w:sz w:val="24"/>
          <w:szCs w:val="24"/>
        </w:rPr>
        <w:t>​</w:t>
      </w:r>
      <w:proofErr w:type="spellStart"/>
      <w:r w:rsidRPr="00955194">
        <w:rPr>
          <w:sz w:val="24"/>
          <w:szCs w:val="24"/>
        </w:rPr>
        <w:t>ходимо</w:t>
      </w:r>
      <w:proofErr w:type="spellEnd"/>
      <w:r w:rsidRPr="00955194">
        <w:rPr>
          <w:sz w:val="24"/>
          <w:szCs w:val="24"/>
        </w:rPr>
        <w:t xml:space="preserve"> особо тщательно контролировать получаемые с базы и поступающие на кухню продукты. В случаях обнаружения просроченных дат реализации продукты немедленно должны быть возвращены на базу по акту ДОУ.</w:t>
      </w:r>
    </w:p>
    <w:p w14:paraId="3EEC864F" w14:textId="77777777" w:rsidR="00115D1D" w:rsidRPr="00955194" w:rsidRDefault="00115D1D" w:rsidP="00115D1D">
      <w:pPr>
        <w:spacing w:after="0" w:line="240" w:lineRule="auto"/>
        <w:jc w:val="both"/>
        <w:rPr>
          <w:sz w:val="24"/>
          <w:szCs w:val="24"/>
        </w:rPr>
      </w:pPr>
      <w:r w:rsidRPr="00955194">
        <w:rPr>
          <w:sz w:val="24"/>
          <w:szCs w:val="24"/>
        </w:rPr>
        <w:t>2.​ Строго и неукоснительно соблюдать сроки реализации скоропортящихся продуктов, в установленном порядке вести журнал бракеража сырой продукции; соблюдать сроки реализации готовой пищи, технологию ее приготовления, фиксировать качественный состав пищи в журнале бракеража готовой продукции.</w:t>
      </w:r>
    </w:p>
    <w:p w14:paraId="12E96BCE" w14:textId="77777777" w:rsidR="00115D1D" w:rsidRPr="00955194" w:rsidRDefault="00115D1D" w:rsidP="00115D1D">
      <w:pPr>
        <w:spacing w:after="0" w:line="240" w:lineRule="auto"/>
        <w:jc w:val="both"/>
        <w:rPr>
          <w:sz w:val="24"/>
          <w:szCs w:val="24"/>
        </w:rPr>
      </w:pPr>
      <w:r w:rsidRPr="00955194">
        <w:rPr>
          <w:sz w:val="24"/>
          <w:szCs w:val="24"/>
        </w:rPr>
        <w:t>3.​ Обязательное снятие ежедневной пробы и хранение суточных проб должна проводить диетсестра ДОУ.</w:t>
      </w:r>
    </w:p>
    <w:p w14:paraId="1FD96EEB" w14:textId="77777777" w:rsidR="00115D1D" w:rsidRPr="00955194" w:rsidRDefault="00115D1D" w:rsidP="00115D1D">
      <w:pPr>
        <w:spacing w:after="0" w:line="240" w:lineRule="auto"/>
        <w:jc w:val="both"/>
        <w:rPr>
          <w:sz w:val="24"/>
          <w:szCs w:val="24"/>
        </w:rPr>
      </w:pPr>
      <w:r w:rsidRPr="00955194">
        <w:rPr>
          <w:sz w:val="24"/>
          <w:szCs w:val="24"/>
        </w:rPr>
        <w:t>4.​ Нужно строго следить, чтобы дети не ели и не брали в рот незнакомые растения, ягоды, грибы, траву и т. п. Надо знакомить детей с ними, показывать на картинках, иллюстрациях, учить детей узнавать их и отличать несъедобные от съедобных; разъяснять детям опасность отравления.</w:t>
      </w:r>
    </w:p>
    <w:p w14:paraId="7380DFDF" w14:textId="77777777" w:rsidR="00115D1D" w:rsidRPr="00955194" w:rsidRDefault="00115D1D" w:rsidP="00115D1D">
      <w:pPr>
        <w:spacing w:after="0" w:line="240" w:lineRule="auto"/>
        <w:jc w:val="both"/>
        <w:rPr>
          <w:sz w:val="24"/>
          <w:szCs w:val="24"/>
        </w:rPr>
      </w:pPr>
      <w:r w:rsidRPr="00955194">
        <w:rPr>
          <w:sz w:val="24"/>
          <w:szCs w:val="24"/>
        </w:rPr>
        <w:t xml:space="preserve">5.​ Необходимо ежедневно перед прогулкой осматривать участки. Не допускать наличия опасных для детей предметов: сухостойных деревьев, </w:t>
      </w:r>
      <w:proofErr w:type="spellStart"/>
      <w:r w:rsidRPr="00955194">
        <w:rPr>
          <w:sz w:val="24"/>
          <w:szCs w:val="24"/>
        </w:rPr>
        <w:t>неструганых</w:t>
      </w:r>
      <w:proofErr w:type="spellEnd"/>
      <w:r w:rsidRPr="00955194">
        <w:rPr>
          <w:sz w:val="24"/>
          <w:szCs w:val="24"/>
        </w:rPr>
        <w:t xml:space="preserve"> досок, гвоздей, битого стекла. Все ямы на территории детского сада должны быть засыпаны, колодцы закрыты тяжелыми крышками.</w:t>
      </w:r>
    </w:p>
    <w:p w14:paraId="32195830" w14:textId="77777777" w:rsidR="00115D1D" w:rsidRPr="00955194" w:rsidRDefault="00115D1D" w:rsidP="00115D1D">
      <w:pPr>
        <w:spacing w:after="0" w:line="240" w:lineRule="auto"/>
        <w:jc w:val="both"/>
        <w:rPr>
          <w:sz w:val="24"/>
          <w:szCs w:val="24"/>
        </w:rPr>
      </w:pPr>
      <w:r w:rsidRPr="00955194">
        <w:rPr>
          <w:sz w:val="24"/>
          <w:szCs w:val="24"/>
        </w:rPr>
        <w:t>6.​ Следить, чтобы ворота детского сада были закрыты на засов, входные двери в здание, двери групповых и других помещений должны быть также закрыты и снабжены запорами на высоте, не доступной детям. Ограждение детского сада не должно иметь дыр, проемов во избежание проникновения бродячих собак и самовольного ухода детей. А в случае самовольного ухода ребенка на его розыски немедленно отправлять сотрудника и сообщать о случившемся в ближайшее отделение полиции.</w:t>
      </w:r>
    </w:p>
    <w:p w14:paraId="1158EBC1" w14:textId="77777777" w:rsidR="00115D1D" w:rsidRPr="00955194" w:rsidRDefault="00115D1D" w:rsidP="00115D1D">
      <w:pPr>
        <w:spacing w:after="0" w:line="240" w:lineRule="auto"/>
        <w:jc w:val="both"/>
        <w:rPr>
          <w:sz w:val="24"/>
          <w:szCs w:val="24"/>
        </w:rPr>
      </w:pPr>
      <w:r w:rsidRPr="00955194">
        <w:rPr>
          <w:sz w:val="24"/>
          <w:szCs w:val="24"/>
        </w:rPr>
        <w:t>7.​ Сотрудники обязаны постоянно следить за детьми, не оставлять без присмотра, не доверять временный присмотр за ними посторонним людям, родителям.</w:t>
      </w:r>
    </w:p>
    <w:p w14:paraId="1B58F513" w14:textId="77777777" w:rsidR="00115D1D" w:rsidRPr="00955194" w:rsidRDefault="00115D1D" w:rsidP="00115D1D">
      <w:pPr>
        <w:spacing w:after="0" w:line="240" w:lineRule="auto"/>
        <w:jc w:val="both"/>
        <w:rPr>
          <w:sz w:val="24"/>
          <w:szCs w:val="24"/>
        </w:rPr>
      </w:pPr>
      <w:r w:rsidRPr="00955194">
        <w:rPr>
          <w:sz w:val="24"/>
          <w:szCs w:val="24"/>
        </w:rPr>
        <w:t>8.​ Все оборудование на участках (малые игровые формы, физкультурные пособия) должно быть устойчивым, иметь прочные рейки, перила, отвечать возрасту детей и санитарным требованиям.</w:t>
      </w:r>
    </w:p>
    <w:p w14:paraId="3EBEA8F4" w14:textId="77777777" w:rsidR="00115D1D" w:rsidRPr="00955194" w:rsidRDefault="00115D1D" w:rsidP="00115D1D">
      <w:pPr>
        <w:spacing w:after="0" w:line="240" w:lineRule="auto"/>
        <w:jc w:val="both"/>
        <w:rPr>
          <w:sz w:val="24"/>
          <w:szCs w:val="24"/>
        </w:rPr>
      </w:pPr>
      <w:r w:rsidRPr="00955194">
        <w:rPr>
          <w:sz w:val="24"/>
          <w:szCs w:val="24"/>
        </w:rPr>
        <w:t>9.​ При организации прогулок, экскурсий за пределы участка детского сада (в случае отсутствия запрета по антитеррористической безопасности) необходимо:</w:t>
      </w:r>
    </w:p>
    <w:p w14:paraId="33646452"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знать точное количество детей;</w:t>
      </w:r>
      <w:r w:rsidRPr="00955194">
        <w:rPr>
          <w:rFonts w:ascii="Calibri" w:hAnsi="Calibri" w:cs="Calibri"/>
          <w:sz w:val="24"/>
          <w:szCs w:val="24"/>
        </w:rPr>
        <w:t>​ заранее определить м</w:t>
      </w:r>
      <w:r w:rsidRPr="00955194">
        <w:rPr>
          <w:sz w:val="24"/>
          <w:szCs w:val="24"/>
        </w:rPr>
        <w:t>есто, куда пойдут дети;</w:t>
      </w:r>
    </w:p>
    <w:p w14:paraId="2D6962CD"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пройти заранее весь маршрут следования;</w:t>
      </w:r>
    </w:p>
    <w:p w14:paraId="3F00111D"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сообщить администрации о предстоящем мероприятии;</w:t>
      </w:r>
    </w:p>
    <w:p w14:paraId="009D59AF"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направить в помощь педагогу еще кого-либо из сотрудников дошкольного учреждения;</w:t>
      </w:r>
    </w:p>
    <w:p w14:paraId="2F864160"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избегать прогулок по оживленным многолюдным у</w:t>
      </w:r>
      <w:r w:rsidRPr="00955194">
        <w:rPr>
          <w:sz w:val="24"/>
          <w:szCs w:val="24"/>
        </w:rPr>
        <w:t>лицам, а также магистралям с интенсивным движением транспорта.</w:t>
      </w:r>
    </w:p>
    <w:p w14:paraId="4C86DF8F" w14:textId="77777777" w:rsidR="00115D1D" w:rsidRPr="00955194" w:rsidRDefault="00115D1D" w:rsidP="00115D1D">
      <w:pPr>
        <w:spacing w:after="0" w:line="240" w:lineRule="auto"/>
        <w:jc w:val="both"/>
        <w:rPr>
          <w:sz w:val="24"/>
          <w:szCs w:val="24"/>
        </w:rPr>
      </w:pPr>
      <w:r w:rsidRPr="00955194">
        <w:rPr>
          <w:sz w:val="24"/>
          <w:szCs w:val="24"/>
        </w:rPr>
        <w:t>10.</w:t>
      </w:r>
      <w:proofErr w:type="gramStart"/>
      <w:r w:rsidRPr="00955194">
        <w:rPr>
          <w:sz w:val="24"/>
          <w:szCs w:val="24"/>
        </w:rPr>
        <w:t>​  С</w:t>
      </w:r>
      <w:proofErr w:type="gramEnd"/>
      <w:r w:rsidRPr="00955194">
        <w:rPr>
          <w:sz w:val="24"/>
          <w:szCs w:val="24"/>
        </w:rPr>
        <w:t xml:space="preserve"> наступлением жаркого периода, во избежание солнечного и теплового удара, не​обходимо:</w:t>
      </w:r>
    </w:p>
    <w:p w14:paraId="6D3B5490"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всем детям иметь легкие головные уборы;</w:t>
      </w:r>
    </w:p>
    <w:p w14:paraId="18281825"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чередовать пребывание детей на воздухе под прямыми</w:t>
      </w:r>
      <w:r w:rsidRPr="00955194">
        <w:rPr>
          <w:sz w:val="24"/>
          <w:szCs w:val="24"/>
        </w:rPr>
        <w:t xml:space="preserve"> лучами солнца с играми в тени, солнечные ванны проводить только по назначению врача;</w:t>
      </w:r>
    </w:p>
    <w:p w14:paraId="5532F26C"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постоянно следить за температурным и воздушным режимом в помещении;</w:t>
      </w:r>
    </w:p>
    <w:p w14:paraId="1E8AEECE"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проветривать помещение согласно установленным гигиеническим требованиям;</w:t>
      </w:r>
    </w:p>
    <w:p w14:paraId="52F818F2"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открывать только окна, имеющие защитные решетки, не допускать сквозного проветривания в присутствии детей;</w:t>
      </w:r>
    </w:p>
    <w:p w14:paraId="12E1DA07"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соблюдать питьевой режим, на прогулку выносить кипяченую воду (обязанность помощника воспитателя);</w:t>
      </w:r>
    </w:p>
    <w:p w14:paraId="7D75F769"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в жаркое время использовать игры с водо</w:t>
      </w:r>
      <w:r w:rsidRPr="00955194">
        <w:rPr>
          <w:sz w:val="24"/>
          <w:szCs w:val="24"/>
        </w:rPr>
        <w:t>й, при этом песок должен быть чистым, влажным. Игры должны быть спокойными, малоподвижными. Участки должны быть политы до прихода детей. После прогулки следует тщательно вымыть руки и ноги детей.</w:t>
      </w:r>
    </w:p>
    <w:p w14:paraId="31A1722E" w14:textId="77777777" w:rsidR="00115D1D" w:rsidRPr="00955194" w:rsidRDefault="00115D1D" w:rsidP="00115D1D">
      <w:pPr>
        <w:spacing w:after="0" w:line="240" w:lineRule="auto"/>
        <w:jc w:val="both"/>
        <w:rPr>
          <w:sz w:val="24"/>
          <w:szCs w:val="24"/>
        </w:rPr>
      </w:pPr>
      <w:r w:rsidRPr="00955194">
        <w:rPr>
          <w:sz w:val="24"/>
          <w:szCs w:val="24"/>
        </w:rPr>
        <w:t xml:space="preserve">11.​ Прием детей в теплый период проводить на улице. Родители или лица, их заменяющие, должны передавать детей лично воспитателю или другому сотруднику, принимающему детей в этот день. Родителям нельзя без ведома воспитателя забирать детей из сада, а также поручать это детям, подросткам в возрасте до 16 лет. Воспитатель должен знать всех лиц, кому родители поручают забрать ребенка, заранее договорившись и </w:t>
      </w:r>
      <w:proofErr w:type="spellStart"/>
      <w:r w:rsidRPr="00955194">
        <w:rPr>
          <w:sz w:val="24"/>
          <w:szCs w:val="24"/>
        </w:rPr>
        <w:t>познако</w:t>
      </w:r>
      <w:proofErr w:type="spellEnd"/>
      <w:r w:rsidRPr="00955194">
        <w:rPr>
          <w:sz w:val="24"/>
          <w:szCs w:val="24"/>
        </w:rPr>
        <w:t>​</w:t>
      </w:r>
      <w:proofErr w:type="spellStart"/>
      <w:r w:rsidRPr="00955194">
        <w:rPr>
          <w:sz w:val="24"/>
          <w:szCs w:val="24"/>
        </w:rPr>
        <w:t>мившись</w:t>
      </w:r>
      <w:proofErr w:type="spellEnd"/>
      <w:r w:rsidRPr="00955194">
        <w:rPr>
          <w:sz w:val="24"/>
          <w:szCs w:val="24"/>
        </w:rPr>
        <w:t xml:space="preserve"> с ними по представлению родителей.</w:t>
      </w:r>
    </w:p>
    <w:p w14:paraId="19A60C14" w14:textId="77777777" w:rsidR="00115D1D" w:rsidRPr="00BF0712" w:rsidRDefault="00115D1D" w:rsidP="00115D1D">
      <w:pPr>
        <w:spacing w:after="0" w:line="240" w:lineRule="auto"/>
        <w:jc w:val="both"/>
        <w:rPr>
          <w:b/>
          <w:sz w:val="24"/>
          <w:szCs w:val="24"/>
        </w:rPr>
      </w:pPr>
      <w:r w:rsidRPr="00BF0712">
        <w:rPr>
          <w:b/>
          <w:sz w:val="24"/>
          <w:szCs w:val="24"/>
        </w:rPr>
        <w:t>ИНСТРУКЦИЯ ПО ОХРАНЕ ЖИЗНИ И ЗДОРОВЬЯ ДЕТЕЙ НА ОСЕННИЙ ПЕРИОД №38</w:t>
      </w:r>
    </w:p>
    <w:p w14:paraId="122A2C0B" w14:textId="77777777" w:rsidR="00115D1D" w:rsidRPr="00955194" w:rsidRDefault="00115D1D" w:rsidP="00115D1D">
      <w:pPr>
        <w:spacing w:after="0" w:line="240" w:lineRule="auto"/>
        <w:jc w:val="both"/>
        <w:rPr>
          <w:sz w:val="24"/>
          <w:szCs w:val="24"/>
        </w:rPr>
      </w:pPr>
      <w:r w:rsidRPr="00955194">
        <w:rPr>
          <w:sz w:val="24"/>
          <w:szCs w:val="24"/>
        </w:rPr>
        <w:t>1.​ Во избежание возникновения желудочно-кишечных заболеваний в осенний период необходимо особо тщательно контролировать получаемые с базы и поступающие на кухню продукты. В случаях обнаружения просроченных дат реализации продукты немедленно</w:t>
      </w:r>
    </w:p>
    <w:p w14:paraId="76E84E20" w14:textId="77777777" w:rsidR="00115D1D" w:rsidRPr="00955194" w:rsidRDefault="00115D1D" w:rsidP="00115D1D">
      <w:pPr>
        <w:spacing w:after="0" w:line="240" w:lineRule="auto"/>
        <w:jc w:val="both"/>
        <w:rPr>
          <w:sz w:val="24"/>
          <w:szCs w:val="24"/>
        </w:rPr>
      </w:pPr>
      <w:r w:rsidRPr="00955194">
        <w:rPr>
          <w:sz w:val="24"/>
          <w:szCs w:val="24"/>
        </w:rPr>
        <w:t>должны быть возвращены на базу по акту ДОУ.</w:t>
      </w:r>
    </w:p>
    <w:p w14:paraId="490A214D" w14:textId="77777777" w:rsidR="00115D1D" w:rsidRPr="00955194" w:rsidRDefault="00115D1D" w:rsidP="00115D1D">
      <w:pPr>
        <w:spacing w:after="0" w:line="240" w:lineRule="auto"/>
        <w:jc w:val="both"/>
        <w:rPr>
          <w:sz w:val="24"/>
          <w:szCs w:val="24"/>
        </w:rPr>
      </w:pPr>
      <w:r w:rsidRPr="00955194">
        <w:rPr>
          <w:sz w:val="24"/>
          <w:szCs w:val="24"/>
        </w:rPr>
        <w:t>2.​ Строго и неукоснительно соблюдать сроки реализации скоропортящихся продуктов, в установленном порядке вести журнал бракеража сырой продукции; соблюдать сроки реализации готовой пищи, технологию ее приготовления, фиксировать качественный состав пищи в журнале бракеража готовой продукции.</w:t>
      </w:r>
    </w:p>
    <w:p w14:paraId="24AC7498" w14:textId="77777777" w:rsidR="00115D1D" w:rsidRPr="00955194" w:rsidRDefault="00115D1D" w:rsidP="00115D1D">
      <w:pPr>
        <w:spacing w:after="0" w:line="240" w:lineRule="auto"/>
        <w:jc w:val="both"/>
        <w:rPr>
          <w:sz w:val="24"/>
          <w:szCs w:val="24"/>
        </w:rPr>
      </w:pPr>
      <w:r w:rsidRPr="00955194">
        <w:rPr>
          <w:sz w:val="24"/>
          <w:szCs w:val="24"/>
        </w:rPr>
        <w:t>3.​ Прием детей проводить на улице (за исключением ненастных дней и периода поздней осени). Родители или лица, их заменяющие, должны передавать детей лично воспитателю или другому сотруднику, принимающему детей в этот день. Родителям нельзя брать детей без ведома воспитателя, а также поручать это детям, подросткам в возрасте до 16 лет. Воспитатель должен знать всех лиц, кому родители поручают забрать ребенка, заранее договорившись и познакомившись с ними по представлению родителей.</w:t>
      </w:r>
    </w:p>
    <w:p w14:paraId="0701BB19" w14:textId="77777777" w:rsidR="00115D1D" w:rsidRPr="00955194" w:rsidRDefault="00115D1D" w:rsidP="00115D1D">
      <w:pPr>
        <w:spacing w:after="0" w:line="240" w:lineRule="auto"/>
        <w:jc w:val="both"/>
        <w:rPr>
          <w:sz w:val="24"/>
          <w:szCs w:val="24"/>
        </w:rPr>
      </w:pPr>
      <w:r w:rsidRPr="00955194">
        <w:rPr>
          <w:sz w:val="24"/>
          <w:szCs w:val="24"/>
        </w:rPr>
        <w:t xml:space="preserve">4.​ Необходимо ежедневно перед прогулкой осматривать участки. Не допускать наличия опасных для детей предметов: сухостойных деревьев, </w:t>
      </w:r>
      <w:proofErr w:type="spellStart"/>
      <w:r w:rsidRPr="00955194">
        <w:rPr>
          <w:sz w:val="24"/>
          <w:szCs w:val="24"/>
        </w:rPr>
        <w:t>неструганых</w:t>
      </w:r>
      <w:proofErr w:type="spellEnd"/>
      <w:r w:rsidRPr="00955194">
        <w:rPr>
          <w:sz w:val="24"/>
          <w:szCs w:val="24"/>
        </w:rPr>
        <w:t xml:space="preserve"> досок, гвоздей, битого стекла. Все ямы на территории должны быть засыпаны, колодцы закрыты тяжелыми крышками. При обнаружении на участке опасных и подозрительных предметов немедленно сообщить администрации (или вахтеру), а детей увести на другой участок или в помещение.</w:t>
      </w:r>
    </w:p>
    <w:p w14:paraId="68735352" w14:textId="77777777" w:rsidR="00115D1D" w:rsidRPr="00955194" w:rsidRDefault="00115D1D" w:rsidP="00115D1D">
      <w:pPr>
        <w:spacing w:after="0" w:line="240" w:lineRule="auto"/>
        <w:jc w:val="both"/>
        <w:rPr>
          <w:sz w:val="24"/>
          <w:szCs w:val="24"/>
        </w:rPr>
      </w:pPr>
      <w:r w:rsidRPr="00955194">
        <w:rPr>
          <w:sz w:val="24"/>
          <w:szCs w:val="24"/>
        </w:rPr>
        <w:t>5.​ Следить, чтобы ворота детского сада были закрыты на засов, входные двери в здание, двери групповых и других помещений должны быть закрыты, снабжены запорами на высоте, не доступной детям. Ограждение детского сада не должно иметь дыр, проемов во избежание проникновения бродячих собак и самовольного ухода детей. А в случае самовольного ухода ребенка на его розыски немедленно отправлять сотрудника и сообщать о случившемся в ближайшее отделение полиции.</w:t>
      </w:r>
    </w:p>
    <w:p w14:paraId="2B505532" w14:textId="77777777" w:rsidR="00115D1D" w:rsidRPr="00955194" w:rsidRDefault="00115D1D" w:rsidP="00115D1D">
      <w:pPr>
        <w:spacing w:after="0" w:line="240" w:lineRule="auto"/>
        <w:jc w:val="both"/>
        <w:rPr>
          <w:sz w:val="24"/>
          <w:szCs w:val="24"/>
        </w:rPr>
      </w:pPr>
      <w:r w:rsidRPr="00955194">
        <w:rPr>
          <w:sz w:val="24"/>
          <w:szCs w:val="24"/>
        </w:rPr>
        <w:t>6.​ Все оборудование на участках (малые игровые формы, физкультурные пособия) должно быть устойчивым, иметь прочные рейки, перила, отвечать возрасту детей и санитарным требованиям. Выносной и дидактический материал для игр детей должен соответствовать периоду осени.</w:t>
      </w:r>
    </w:p>
    <w:p w14:paraId="43E121ED" w14:textId="77777777" w:rsidR="00115D1D" w:rsidRPr="00955194" w:rsidRDefault="00115D1D" w:rsidP="00115D1D">
      <w:pPr>
        <w:spacing w:after="0" w:line="240" w:lineRule="auto"/>
        <w:jc w:val="both"/>
        <w:rPr>
          <w:sz w:val="24"/>
          <w:szCs w:val="24"/>
        </w:rPr>
      </w:pPr>
      <w:r w:rsidRPr="00955194">
        <w:rPr>
          <w:sz w:val="24"/>
          <w:szCs w:val="24"/>
        </w:rPr>
        <w:t xml:space="preserve">7.​ Сотрудники обязаны постоянно следить за детьми, не оставлять без присмотра, не </w:t>
      </w:r>
      <w:proofErr w:type="spellStart"/>
      <w:r w:rsidRPr="00955194">
        <w:rPr>
          <w:sz w:val="24"/>
          <w:szCs w:val="24"/>
        </w:rPr>
        <w:t>дове</w:t>
      </w:r>
      <w:proofErr w:type="spellEnd"/>
      <w:r w:rsidRPr="00955194">
        <w:rPr>
          <w:sz w:val="24"/>
          <w:szCs w:val="24"/>
        </w:rPr>
        <w:t>​</w:t>
      </w:r>
      <w:proofErr w:type="spellStart"/>
      <w:r w:rsidRPr="00955194">
        <w:rPr>
          <w:sz w:val="24"/>
          <w:szCs w:val="24"/>
        </w:rPr>
        <w:t>рять</w:t>
      </w:r>
      <w:proofErr w:type="spellEnd"/>
      <w:r w:rsidRPr="00955194">
        <w:rPr>
          <w:sz w:val="24"/>
          <w:szCs w:val="24"/>
        </w:rPr>
        <w:t xml:space="preserve"> временный присмотр за детьми посторонним людям, родителям.</w:t>
      </w:r>
    </w:p>
    <w:p w14:paraId="2EDF54DE" w14:textId="77777777" w:rsidR="00115D1D" w:rsidRPr="00955194" w:rsidRDefault="00115D1D" w:rsidP="00115D1D">
      <w:pPr>
        <w:spacing w:after="0" w:line="240" w:lineRule="auto"/>
        <w:jc w:val="both"/>
        <w:rPr>
          <w:sz w:val="24"/>
          <w:szCs w:val="24"/>
        </w:rPr>
      </w:pPr>
      <w:r w:rsidRPr="00955194">
        <w:rPr>
          <w:sz w:val="24"/>
          <w:szCs w:val="24"/>
        </w:rPr>
        <w:t>8.​ Фрукты и овощи для употребления детьми в сыром виде должны быть хорошего качества, без наличия пятен от удара и гниения.</w:t>
      </w:r>
    </w:p>
    <w:p w14:paraId="48C7A556" w14:textId="77777777" w:rsidR="00115D1D" w:rsidRPr="00955194" w:rsidRDefault="00115D1D" w:rsidP="00115D1D">
      <w:pPr>
        <w:spacing w:after="0" w:line="240" w:lineRule="auto"/>
        <w:jc w:val="both"/>
        <w:rPr>
          <w:sz w:val="24"/>
          <w:szCs w:val="24"/>
        </w:rPr>
      </w:pPr>
      <w:r w:rsidRPr="00955194">
        <w:rPr>
          <w:sz w:val="24"/>
          <w:szCs w:val="24"/>
        </w:rPr>
        <w:t>9.​ Необходимо строго следить, чтобы дети не ели и не брали в рот незнакомые растения, ягоды, грибы, траву, а также дикорастущие плоды садовых деревьев и кустарников. Надо разъяснять детям опасность отравления, знакомить, показывать на картинках, иллюстрациях, учить детей узнавать и отличать несъедобные от съедобных, рассказывать о правилах безопасного поведения и личной гигиены: объяснять детям, что съедобные плоды едят только в мытом виде, а произрастающие в черте города употреблять в пищу запрещено.</w:t>
      </w:r>
    </w:p>
    <w:p w14:paraId="2E1EA22B" w14:textId="77777777" w:rsidR="00115D1D" w:rsidRPr="00955194" w:rsidRDefault="00115D1D" w:rsidP="00115D1D">
      <w:pPr>
        <w:spacing w:after="0" w:line="240" w:lineRule="auto"/>
        <w:jc w:val="both"/>
        <w:rPr>
          <w:sz w:val="24"/>
          <w:szCs w:val="24"/>
        </w:rPr>
      </w:pPr>
      <w:r w:rsidRPr="00955194">
        <w:rPr>
          <w:sz w:val="24"/>
          <w:szCs w:val="24"/>
        </w:rPr>
        <w:t>10.​ При организации прогулок, экскурсий за пределы участка детского сада (в случае отсутствия запрета по антитеррористической безопасности) необходимо:</w:t>
      </w:r>
    </w:p>
    <w:p w14:paraId="684021DD"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знать точное количество детей;</w:t>
      </w:r>
    </w:p>
    <w:p w14:paraId="7F5FF7BE"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заранее определить место, куда пойдут дети;</w:t>
      </w:r>
    </w:p>
    <w:p w14:paraId="1FB039C6"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заранее пройти весь маршрут следования;</w:t>
      </w:r>
    </w:p>
    <w:p w14:paraId="46A51D3F"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сообщить администрации о пред</w:t>
      </w:r>
      <w:r w:rsidRPr="00955194">
        <w:rPr>
          <w:sz w:val="24"/>
          <w:szCs w:val="24"/>
        </w:rPr>
        <w:t>стоящем мероприятии;</w:t>
      </w:r>
    </w:p>
    <w:p w14:paraId="475FDC31"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в помощь педагогу направить еще кого-либо из сотрудников дошкольного учреждения;</w:t>
      </w:r>
    </w:p>
    <w:p w14:paraId="438F29A1"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сообщить родителям о предстоящей экскурсии и напомнить об оптимальном подборе детской одежды;</w:t>
      </w:r>
    </w:p>
    <w:p w14:paraId="663CD98E"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xml:space="preserve">​ избегать прогулок по оживленным многолюдным улицам, а также магистралям с </w:t>
      </w:r>
      <w:proofErr w:type="spellStart"/>
      <w:r w:rsidRPr="00955194">
        <w:rPr>
          <w:rFonts w:ascii="Calibri" w:hAnsi="Calibri" w:cs="Calibri"/>
          <w:sz w:val="24"/>
          <w:szCs w:val="24"/>
        </w:rPr>
        <w:t>интен</w:t>
      </w:r>
      <w:proofErr w:type="spellEnd"/>
      <w:r w:rsidRPr="00955194">
        <w:rPr>
          <w:rFonts w:ascii="Calibri" w:hAnsi="Calibri" w:cs="Calibri"/>
          <w:sz w:val="24"/>
          <w:szCs w:val="24"/>
        </w:rPr>
        <w:t>​</w:t>
      </w:r>
      <w:proofErr w:type="spellStart"/>
      <w:r w:rsidRPr="00955194">
        <w:rPr>
          <w:rFonts w:ascii="Calibri" w:hAnsi="Calibri" w:cs="Calibri"/>
          <w:sz w:val="24"/>
          <w:szCs w:val="24"/>
        </w:rPr>
        <w:t>сивным</w:t>
      </w:r>
      <w:proofErr w:type="spellEnd"/>
      <w:r w:rsidRPr="00955194">
        <w:rPr>
          <w:rFonts w:ascii="Calibri" w:hAnsi="Calibri" w:cs="Calibri"/>
          <w:sz w:val="24"/>
          <w:szCs w:val="24"/>
        </w:rPr>
        <w:t xml:space="preserve"> движением транспорта.</w:t>
      </w:r>
    </w:p>
    <w:p w14:paraId="47731525" w14:textId="77777777" w:rsidR="00115D1D" w:rsidRPr="00955194" w:rsidRDefault="00115D1D" w:rsidP="00115D1D">
      <w:pPr>
        <w:spacing w:after="0" w:line="240" w:lineRule="auto"/>
        <w:jc w:val="both"/>
        <w:rPr>
          <w:sz w:val="24"/>
          <w:szCs w:val="24"/>
        </w:rPr>
      </w:pPr>
      <w:r w:rsidRPr="00955194">
        <w:rPr>
          <w:sz w:val="24"/>
          <w:szCs w:val="24"/>
        </w:rPr>
        <w:t>11.​ С наступлением холодного дождливого периода необходимо:</w:t>
      </w:r>
    </w:p>
    <w:p w14:paraId="24FF103F"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одевать детей в соответствии с температурными условиями;</w:t>
      </w:r>
    </w:p>
    <w:p w14:paraId="681F18A0"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детям иметь запас</w:t>
      </w:r>
      <w:r w:rsidRPr="00955194">
        <w:rPr>
          <w:sz w:val="24"/>
          <w:szCs w:val="24"/>
        </w:rPr>
        <w:t>ные вещи;</w:t>
      </w:r>
    </w:p>
    <w:p w14:paraId="0C00A6DE"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постоянно следить за температурным и воздушным режимом в помещении;</w:t>
      </w:r>
    </w:p>
    <w:p w14:paraId="100E45FA"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перед началом отопительного сезона при понижении температуры воздуха в помещении ниже 18-20°С надевать на детей утепленную одежду; в их отсутствие включать дополнительный</w:t>
      </w:r>
      <w:r w:rsidRPr="00955194">
        <w:rPr>
          <w:sz w:val="24"/>
          <w:szCs w:val="24"/>
        </w:rPr>
        <w:t xml:space="preserve"> обогрев с помощью масляных обогревателей, разрешенных к применению в дошкольных учреждениях с неукоснительным соблюдением правил противопожарной безопасности, а также удлинять пребывание детей на воздухе;</w:t>
      </w:r>
    </w:p>
    <w:p w14:paraId="0E9F4B8F"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xml:space="preserve">​ проветривать помещение согласно установленным </w:t>
      </w:r>
      <w:r w:rsidRPr="00955194">
        <w:rPr>
          <w:sz w:val="24"/>
          <w:szCs w:val="24"/>
        </w:rPr>
        <w:t xml:space="preserve">гигиеническим требованиям, </w:t>
      </w:r>
      <w:proofErr w:type="spellStart"/>
      <w:r w:rsidRPr="00955194">
        <w:rPr>
          <w:sz w:val="24"/>
          <w:szCs w:val="24"/>
        </w:rPr>
        <w:t>осущест</w:t>
      </w:r>
      <w:proofErr w:type="spellEnd"/>
      <w:r w:rsidRPr="00955194">
        <w:rPr>
          <w:sz w:val="24"/>
          <w:szCs w:val="24"/>
        </w:rPr>
        <w:t>​</w:t>
      </w:r>
      <w:proofErr w:type="spellStart"/>
      <w:r w:rsidRPr="00955194">
        <w:rPr>
          <w:sz w:val="24"/>
          <w:szCs w:val="24"/>
        </w:rPr>
        <w:t>влять</w:t>
      </w:r>
      <w:proofErr w:type="spellEnd"/>
      <w:r w:rsidRPr="00955194">
        <w:rPr>
          <w:sz w:val="24"/>
          <w:szCs w:val="24"/>
        </w:rPr>
        <w:t xml:space="preserve"> дополнительный обогрев помещения;</w:t>
      </w:r>
    </w:p>
    <w:p w14:paraId="10226839"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во время прогулки не допускать намокания детской одежды и обуви;</w:t>
      </w:r>
    </w:p>
    <w:p w14:paraId="1304F9D3"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по возвращении с прогулки мокрые вещи с детей снять и просушить;</w:t>
      </w:r>
    </w:p>
    <w:p w14:paraId="40F0C016"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во время дождя детей перевести под наве</w:t>
      </w:r>
      <w:r w:rsidRPr="00955194">
        <w:rPr>
          <w:sz w:val="24"/>
          <w:szCs w:val="24"/>
        </w:rPr>
        <w:t>с;</w:t>
      </w:r>
    </w:p>
    <w:p w14:paraId="6F05DAD0"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при усилении ветра и ливня детей завести в помещение детского сада;</w:t>
      </w:r>
    </w:p>
    <w:p w14:paraId="4EA86110"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после прогулки выносной материал промыть проточной водой;</w:t>
      </w:r>
    </w:p>
    <w:p w14:paraId="2CA07443"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продумать применение гибкого режима прогулок, т. к. происходит уменьшение светового дня, а часть занятий, возможно,</w:t>
      </w:r>
      <w:r w:rsidRPr="00955194">
        <w:rPr>
          <w:sz w:val="24"/>
          <w:szCs w:val="24"/>
        </w:rPr>
        <w:t xml:space="preserve"> перенести на вторую половину дня.</w:t>
      </w:r>
    </w:p>
    <w:p w14:paraId="2298F2D4" w14:textId="77777777" w:rsidR="00115D1D" w:rsidRPr="00BF0712" w:rsidRDefault="00115D1D" w:rsidP="00115D1D">
      <w:pPr>
        <w:spacing w:after="0" w:line="240" w:lineRule="auto"/>
        <w:jc w:val="both"/>
        <w:rPr>
          <w:b/>
          <w:sz w:val="24"/>
          <w:szCs w:val="24"/>
        </w:rPr>
      </w:pPr>
      <w:r w:rsidRPr="00BF0712">
        <w:rPr>
          <w:b/>
          <w:sz w:val="24"/>
          <w:szCs w:val="24"/>
        </w:rPr>
        <w:t>ИНСТРУКЦИЯ ПО ОХРАНЕ ЖИЗНИ И ЗДОРОВЬЯ ДЕТЕЙ НА ЗИМНИЙ ПЕРИОД №39</w:t>
      </w:r>
    </w:p>
    <w:p w14:paraId="60A8633D" w14:textId="77777777" w:rsidR="00115D1D" w:rsidRPr="00955194" w:rsidRDefault="00115D1D" w:rsidP="00115D1D">
      <w:pPr>
        <w:spacing w:after="0" w:line="240" w:lineRule="auto"/>
        <w:jc w:val="both"/>
        <w:rPr>
          <w:sz w:val="24"/>
          <w:szCs w:val="24"/>
        </w:rPr>
      </w:pPr>
      <w:r w:rsidRPr="00955194">
        <w:rPr>
          <w:sz w:val="24"/>
          <w:szCs w:val="24"/>
        </w:rPr>
        <w:t xml:space="preserve">1.​ Строго и неукоснительно соблюдать сроки реализации готовой пищи, технологию ее </w:t>
      </w:r>
      <w:proofErr w:type="spellStart"/>
      <w:r w:rsidRPr="00955194">
        <w:rPr>
          <w:sz w:val="24"/>
          <w:szCs w:val="24"/>
        </w:rPr>
        <w:t>приготов</w:t>
      </w:r>
      <w:proofErr w:type="spellEnd"/>
      <w:r w:rsidRPr="00955194">
        <w:rPr>
          <w:sz w:val="24"/>
          <w:szCs w:val="24"/>
        </w:rPr>
        <w:t>​</w:t>
      </w:r>
      <w:proofErr w:type="spellStart"/>
      <w:r w:rsidRPr="00955194">
        <w:rPr>
          <w:sz w:val="24"/>
          <w:szCs w:val="24"/>
        </w:rPr>
        <w:t>ления</w:t>
      </w:r>
      <w:proofErr w:type="spellEnd"/>
      <w:r w:rsidRPr="00955194">
        <w:rPr>
          <w:sz w:val="24"/>
          <w:szCs w:val="24"/>
        </w:rPr>
        <w:t>, фиксировать качественный состав пищи в журнале бракеража готовой продукции.</w:t>
      </w:r>
    </w:p>
    <w:p w14:paraId="36F40C27" w14:textId="77777777" w:rsidR="00115D1D" w:rsidRPr="00955194" w:rsidRDefault="00115D1D" w:rsidP="00115D1D">
      <w:pPr>
        <w:spacing w:after="0" w:line="240" w:lineRule="auto"/>
        <w:jc w:val="both"/>
        <w:rPr>
          <w:sz w:val="24"/>
          <w:szCs w:val="24"/>
        </w:rPr>
      </w:pPr>
      <w:r w:rsidRPr="00955194">
        <w:rPr>
          <w:sz w:val="24"/>
          <w:szCs w:val="24"/>
        </w:rPr>
        <w:t>2.​ Обязательное снятие ежедневной пробы и хранение суточных проб должна проводить диетсестра ДОУ.</w:t>
      </w:r>
    </w:p>
    <w:p w14:paraId="4B830AB6" w14:textId="77777777" w:rsidR="00115D1D" w:rsidRPr="00955194" w:rsidRDefault="00115D1D" w:rsidP="00115D1D">
      <w:pPr>
        <w:spacing w:after="0" w:line="240" w:lineRule="auto"/>
        <w:jc w:val="both"/>
        <w:rPr>
          <w:sz w:val="24"/>
          <w:szCs w:val="24"/>
        </w:rPr>
      </w:pPr>
      <w:r w:rsidRPr="00955194">
        <w:rPr>
          <w:sz w:val="24"/>
          <w:szCs w:val="24"/>
        </w:rPr>
        <w:t>3.​ Строго следить, чтобы дети не ели снег, сосульки, не брали в рот незнакомые предметы. Надо разъяснять детям опасность простудных и вирусных заболеваний.</w:t>
      </w:r>
    </w:p>
    <w:p w14:paraId="7D3EBA16" w14:textId="77777777" w:rsidR="00115D1D" w:rsidRPr="00955194" w:rsidRDefault="00115D1D" w:rsidP="00115D1D">
      <w:pPr>
        <w:spacing w:after="0" w:line="240" w:lineRule="auto"/>
        <w:jc w:val="both"/>
        <w:rPr>
          <w:sz w:val="24"/>
          <w:szCs w:val="24"/>
        </w:rPr>
      </w:pPr>
      <w:r w:rsidRPr="00955194">
        <w:rPr>
          <w:sz w:val="24"/>
          <w:szCs w:val="24"/>
        </w:rPr>
        <w:t xml:space="preserve">4.​ Необходимо ежедневно перед прогулкой осматривать участки. Не допускать наличие опасных для детей предметов: сухостойных деревьев, </w:t>
      </w:r>
      <w:proofErr w:type="spellStart"/>
      <w:r w:rsidRPr="00955194">
        <w:rPr>
          <w:sz w:val="24"/>
          <w:szCs w:val="24"/>
        </w:rPr>
        <w:t>неструганых</w:t>
      </w:r>
      <w:proofErr w:type="spellEnd"/>
      <w:r w:rsidRPr="00955194">
        <w:rPr>
          <w:sz w:val="24"/>
          <w:szCs w:val="24"/>
        </w:rPr>
        <w:t xml:space="preserve"> досок, гвоздей, </w:t>
      </w:r>
      <w:proofErr w:type="spellStart"/>
      <w:r w:rsidRPr="00955194">
        <w:rPr>
          <w:sz w:val="24"/>
          <w:szCs w:val="24"/>
        </w:rPr>
        <w:t>битогостекла</w:t>
      </w:r>
      <w:proofErr w:type="spellEnd"/>
      <w:r w:rsidRPr="00955194">
        <w:rPr>
          <w:sz w:val="24"/>
          <w:szCs w:val="24"/>
        </w:rPr>
        <w:t>. Все ямы на территории детского сада должны быть засыпаны, колодцы закрыты тяжелыми крышками.</w:t>
      </w:r>
    </w:p>
    <w:p w14:paraId="6A75D341" w14:textId="77777777" w:rsidR="00115D1D" w:rsidRPr="00955194" w:rsidRDefault="00115D1D" w:rsidP="00115D1D">
      <w:pPr>
        <w:spacing w:after="0" w:line="240" w:lineRule="auto"/>
        <w:jc w:val="both"/>
        <w:rPr>
          <w:sz w:val="24"/>
          <w:szCs w:val="24"/>
        </w:rPr>
      </w:pPr>
      <w:r w:rsidRPr="00955194">
        <w:rPr>
          <w:sz w:val="24"/>
          <w:szCs w:val="24"/>
        </w:rPr>
        <w:t>5.​ Участок должен быть очищен от снега и посыпан песком.</w:t>
      </w:r>
    </w:p>
    <w:p w14:paraId="453648CB" w14:textId="77777777" w:rsidR="00115D1D" w:rsidRPr="00955194" w:rsidRDefault="00115D1D" w:rsidP="00115D1D">
      <w:pPr>
        <w:spacing w:after="0" w:line="240" w:lineRule="auto"/>
        <w:jc w:val="both"/>
        <w:rPr>
          <w:sz w:val="24"/>
          <w:szCs w:val="24"/>
        </w:rPr>
      </w:pPr>
      <w:r w:rsidRPr="00955194">
        <w:rPr>
          <w:sz w:val="24"/>
          <w:szCs w:val="24"/>
        </w:rPr>
        <w:t xml:space="preserve">6.​ Необходимо следить, чтобы ворота детского сада были закрыты на засов, входные двери в здание, двери групповых и других помещений должны быть закрыты, снабжены </w:t>
      </w:r>
      <w:proofErr w:type="spellStart"/>
      <w:r w:rsidRPr="00955194">
        <w:rPr>
          <w:sz w:val="24"/>
          <w:szCs w:val="24"/>
        </w:rPr>
        <w:t>запо</w:t>
      </w:r>
      <w:proofErr w:type="spellEnd"/>
      <w:r w:rsidRPr="00955194">
        <w:rPr>
          <w:sz w:val="24"/>
          <w:szCs w:val="24"/>
        </w:rPr>
        <w:t>​рами на высоте, не доступной детям. Ограждение детского сада не должно иметь дыр, проемов во избежание проникновения бродячих собак и самовольного ухода детей. А в случае самовольного ухода ребенка на его розыски немедленно отправлять сотрудника и сообщать о случившемся в ближайшее отделение полиции.</w:t>
      </w:r>
    </w:p>
    <w:p w14:paraId="4E9367F7" w14:textId="77777777" w:rsidR="00115D1D" w:rsidRPr="00955194" w:rsidRDefault="00115D1D" w:rsidP="00115D1D">
      <w:pPr>
        <w:spacing w:after="0" w:line="240" w:lineRule="auto"/>
        <w:jc w:val="both"/>
        <w:rPr>
          <w:sz w:val="24"/>
          <w:szCs w:val="24"/>
        </w:rPr>
      </w:pPr>
      <w:r w:rsidRPr="00955194">
        <w:rPr>
          <w:sz w:val="24"/>
          <w:szCs w:val="24"/>
        </w:rPr>
        <w:t>7.​ Сотрудники обязаны постоянно следить за детьми, не оставлять детей без присмотра, не доверять временный присмотр за детьми посторонним людям, родителям.</w:t>
      </w:r>
    </w:p>
    <w:p w14:paraId="08084EDE" w14:textId="77777777" w:rsidR="00115D1D" w:rsidRPr="00955194" w:rsidRDefault="00115D1D" w:rsidP="00115D1D">
      <w:pPr>
        <w:spacing w:after="0" w:line="240" w:lineRule="auto"/>
        <w:jc w:val="both"/>
        <w:rPr>
          <w:sz w:val="24"/>
          <w:szCs w:val="24"/>
        </w:rPr>
      </w:pPr>
      <w:r w:rsidRPr="00955194">
        <w:rPr>
          <w:sz w:val="24"/>
          <w:szCs w:val="24"/>
        </w:rPr>
        <w:t>8.​ Все оборудование на участках (малые игровые формы, физкультурные пособия) должно быть устойчивым, иметь прочные рейки, перила, отвечать возрасту детей и санитарным требованиям. Необходимо следить, чтобы в морозный период дети не прикасались к металлическим конструкциям открытыми частями тела (лицо, руки).</w:t>
      </w:r>
    </w:p>
    <w:p w14:paraId="41C64FD9" w14:textId="77777777" w:rsidR="00115D1D" w:rsidRPr="00955194" w:rsidRDefault="00115D1D" w:rsidP="00115D1D">
      <w:pPr>
        <w:spacing w:after="0" w:line="240" w:lineRule="auto"/>
        <w:jc w:val="both"/>
        <w:rPr>
          <w:sz w:val="24"/>
          <w:szCs w:val="24"/>
        </w:rPr>
      </w:pPr>
      <w:r w:rsidRPr="00955194">
        <w:rPr>
          <w:sz w:val="24"/>
          <w:szCs w:val="24"/>
        </w:rPr>
        <w:t>9.​ При организации прогулок, экскурсий за пределы участка детского сада (в случае отсутствия запрета по антитеррористической деятельности) необходимо:</w:t>
      </w:r>
    </w:p>
    <w:p w14:paraId="6FF21052"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знать точное количество детей;</w:t>
      </w:r>
    </w:p>
    <w:p w14:paraId="3469077C"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заранее о</w:t>
      </w:r>
      <w:r w:rsidRPr="00955194">
        <w:rPr>
          <w:sz w:val="24"/>
          <w:szCs w:val="24"/>
        </w:rPr>
        <w:t>пределить место, куда пойдут дети;</w:t>
      </w:r>
    </w:p>
    <w:p w14:paraId="3C50F6E4"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заранее пройти весь маршрут следования;</w:t>
      </w:r>
    </w:p>
    <w:p w14:paraId="091C5050"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сообщить администрации о предстоящем мероприятии;</w:t>
      </w:r>
    </w:p>
    <w:p w14:paraId="1E41CB7B"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в помощь педагогу направить еще кого-либо из сотрудников дошкольного учреждения;</w:t>
      </w:r>
    </w:p>
    <w:p w14:paraId="5D27ECEC"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избегать прогулок по оживленным мн</w:t>
      </w:r>
      <w:r w:rsidRPr="00955194">
        <w:rPr>
          <w:sz w:val="24"/>
          <w:szCs w:val="24"/>
        </w:rPr>
        <w:t xml:space="preserve">оголюдным улицам, а также магистралям с </w:t>
      </w:r>
      <w:proofErr w:type="spellStart"/>
      <w:r w:rsidRPr="00955194">
        <w:rPr>
          <w:sz w:val="24"/>
          <w:szCs w:val="24"/>
        </w:rPr>
        <w:t>интен</w:t>
      </w:r>
      <w:proofErr w:type="spellEnd"/>
      <w:r w:rsidRPr="00955194">
        <w:rPr>
          <w:sz w:val="24"/>
          <w:szCs w:val="24"/>
        </w:rPr>
        <w:t>​</w:t>
      </w:r>
      <w:proofErr w:type="spellStart"/>
      <w:r w:rsidRPr="00955194">
        <w:rPr>
          <w:sz w:val="24"/>
          <w:szCs w:val="24"/>
        </w:rPr>
        <w:t>сивным</w:t>
      </w:r>
      <w:proofErr w:type="spellEnd"/>
      <w:r w:rsidRPr="00955194">
        <w:rPr>
          <w:sz w:val="24"/>
          <w:szCs w:val="24"/>
        </w:rPr>
        <w:t xml:space="preserve"> движением транспорта.</w:t>
      </w:r>
    </w:p>
    <w:p w14:paraId="5FB8FF43" w14:textId="77777777" w:rsidR="00115D1D" w:rsidRPr="00955194" w:rsidRDefault="00115D1D" w:rsidP="00115D1D">
      <w:pPr>
        <w:spacing w:after="0" w:line="240" w:lineRule="auto"/>
        <w:jc w:val="both"/>
        <w:rPr>
          <w:sz w:val="24"/>
          <w:szCs w:val="24"/>
        </w:rPr>
      </w:pPr>
      <w:r w:rsidRPr="00955194">
        <w:rPr>
          <w:sz w:val="24"/>
          <w:szCs w:val="24"/>
        </w:rPr>
        <w:t>10.</w:t>
      </w:r>
      <w:proofErr w:type="gramStart"/>
      <w:r w:rsidRPr="00955194">
        <w:rPr>
          <w:sz w:val="24"/>
          <w:szCs w:val="24"/>
        </w:rPr>
        <w:t>​  С</w:t>
      </w:r>
      <w:proofErr w:type="gramEnd"/>
      <w:r w:rsidRPr="00955194">
        <w:rPr>
          <w:sz w:val="24"/>
          <w:szCs w:val="24"/>
        </w:rPr>
        <w:t xml:space="preserve"> наступлением холодного периода необходимо:</w:t>
      </w:r>
    </w:p>
    <w:p w14:paraId="57258BE6"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одевать детей в соответствии с температурными условиями; не допускать переохлаждения или перегревания организма детей;</w:t>
      </w:r>
    </w:p>
    <w:p w14:paraId="5674D93C"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де</w:t>
      </w:r>
      <w:r w:rsidRPr="00955194">
        <w:rPr>
          <w:sz w:val="24"/>
          <w:szCs w:val="24"/>
        </w:rPr>
        <w:t>тям иметь запасные вещи;</w:t>
      </w:r>
    </w:p>
    <w:p w14:paraId="5BBEB51A"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постоянно следить за температурным и воздушным режимом в помещении;</w:t>
      </w:r>
    </w:p>
    <w:p w14:paraId="3E368C46"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проветривать помещение согласно установленным гигиеническим требованиям;</w:t>
      </w:r>
    </w:p>
    <w:p w14:paraId="4DB02D80"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не допускать сквозного проветривания в присутствии детей;</w:t>
      </w:r>
    </w:p>
    <w:p w14:paraId="7ACE59B1"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во время прогулки не допускать намокания детской одежды и обуви;</w:t>
      </w:r>
    </w:p>
    <w:p w14:paraId="5953E578"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по возвращении с прогулки снять с детей мокрые вещи и просушить;</w:t>
      </w:r>
    </w:p>
    <w:p w14:paraId="02970457"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при усилении мороза и ветра детей отвести в помещение детского сада;</w:t>
      </w:r>
    </w:p>
    <w:p w14:paraId="768E259D"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при температуре воздуха ниже 15°С не допус</w:t>
      </w:r>
      <w:r w:rsidRPr="00955194">
        <w:rPr>
          <w:sz w:val="24"/>
          <w:szCs w:val="24"/>
        </w:rPr>
        <w:t>кать статичного положения детей во время прогулок и катания детей на ледяных дорожках, горках, санках и лыжах без присмотра воспитателя.</w:t>
      </w:r>
    </w:p>
    <w:p w14:paraId="4645F817" w14:textId="77777777" w:rsidR="00115D1D" w:rsidRPr="00955194" w:rsidRDefault="00115D1D" w:rsidP="00115D1D">
      <w:pPr>
        <w:spacing w:after="0" w:line="240" w:lineRule="auto"/>
        <w:jc w:val="both"/>
        <w:rPr>
          <w:sz w:val="24"/>
          <w:szCs w:val="24"/>
        </w:rPr>
      </w:pPr>
      <w:r w:rsidRPr="00955194">
        <w:rPr>
          <w:sz w:val="24"/>
          <w:szCs w:val="24"/>
        </w:rPr>
        <w:t>11.​ Родители или лица, их заменяющие, должны передавать детей лично воспитателю или другому сотруднику, принимающему детей в этот день. Родителям нельзя забирать детей из сада без ведома воспитателя, а также поручать это детям, подросткам в возрасте до 16 лет. Воспитатель должен знать всех лиц, кому родители поручают забрать ребенка, заранее договорившись и познакомившись с ними по представлению родителей.</w:t>
      </w:r>
    </w:p>
    <w:p w14:paraId="054B6519" w14:textId="77777777" w:rsidR="00115D1D" w:rsidRPr="00BF0712" w:rsidRDefault="00115D1D" w:rsidP="00115D1D">
      <w:pPr>
        <w:spacing w:after="0" w:line="240" w:lineRule="auto"/>
        <w:jc w:val="both"/>
        <w:rPr>
          <w:b/>
          <w:sz w:val="24"/>
          <w:szCs w:val="24"/>
        </w:rPr>
      </w:pPr>
      <w:r w:rsidRPr="00BF0712">
        <w:rPr>
          <w:b/>
          <w:sz w:val="24"/>
          <w:szCs w:val="24"/>
        </w:rPr>
        <w:t>ИНСТРУКЦИЯ ПО ОХРАНЕ ЖИЗНИ И ЗДОРОВЬЯ ДЕТЕЙ НА ВЕСЕННИЙ ПЕРИОД №40</w:t>
      </w:r>
    </w:p>
    <w:p w14:paraId="38722249" w14:textId="77777777" w:rsidR="00115D1D" w:rsidRPr="00955194" w:rsidRDefault="00115D1D" w:rsidP="00115D1D">
      <w:pPr>
        <w:spacing w:after="0" w:line="240" w:lineRule="auto"/>
        <w:jc w:val="both"/>
        <w:rPr>
          <w:sz w:val="24"/>
          <w:szCs w:val="24"/>
        </w:rPr>
      </w:pPr>
      <w:r w:rsidRPr="00955194">
        <w:rPr>
          <w:sz w:val="24"/>
          <w:szCs w:val="24"/>
        </w:rPr>
        <w:t>1.​ Во избежание возникновения желудочно-кишечных заболеваний в весенний период не​обходимо особо тщательно контролировать получаемые с базы и поступающие на кухню продукты. В случаях обнаружения просроченных дат реализации продукты немедленно</w:t>
      </w:r>
    </w:p>
    <w:p w14:paraId="0D9A18D3" w14:textId="77777777" w:rsidR="00115D1D" w:rsidRPr="00955194" w:rsidRDefault="00115D1D" w:rsidP="00115D1D">
      <w:pPr>
        <w:spacing w:after="0" w:line="240" w:lineRule="auto"/>
        <w:jc w:val="both"/>
        <w:rPr>
          <w:sz w:val="24"/>
          <w:szCs w:val="24"/>
        </w:rPr>
      </w:pPr>
      <w:r w:rsidRPr="00955194">
        <w:rPr>
          <w:sz w:val="24"/>
          <w:szCs w:val="24"/>
        </w:rPr>
        <w:t>должны быть возвращены на базу по акту ДОУ.</w:t>
      </w:r>
    </w:p>
    <w:p w14:paraId="6BB70302" w14:textId="77777777" w:rsidR="00115D1D" w:rsidRPr="00955194" w:rsidRDefault="00115D1D" w:rsidP="00115D1D">
      <w:pPr>
        <w:spacing w:after="0" w:line="240" w:lineRule="auto"/>
        <w:jc w:val="both"/>
        <w:rPr>
          <w:sz w:val="24"/>
          <w:szCs w:val="24"/>
        </w:rPr>
      </w:pPr>
      <w:r w:rsidRPr="00955194">
        <w:rPr>
          <w:sz w:val="24"/>
          <w:szCs w:val="24"/>
        </w:rPr>
        <w:t>2.​ Строго и неукоснительно соблюдать сроки реализации скоропортящихся продуктов, в установленном порядке вести журнал бракеража сырой продукции. Соблюдать сроки реализации готовой пищи, технологию ее приготовления, фиксировать качественный состав пищи в журнале бракеража готовой продукции.</w:t>
      </w:r>
    </w:p>
    <w:p w14:paraId="66FB51F2" w14:textId="77777777" w:rsidR="00115D1D" w:rsidRPr="00955194" w:rsidRDefault="00115D1D" w:rsidP="00115D1D">
      <w:pPr>
        <w:spacing w:after="0" w:line="240" w:lineRule="auto"/>
        <w:jc w:val="both"/>
        <w:rPr>
          <w:sz w:val="24"/>
          <w:szCs w:val="24"/>
        </w:rPr>
      </w:pPr>
      <w:r w:rsidRPr="00955194">
        <w:rPr>
          <w:sz w:val="24"/>
          <w:szCs w:val="24"/>
        </w:rPr>
        <w:t>3.​ Обязательное снятие ежедневной пробы и хранение суточных проб должна проводить диетсестра ДОУ.</w:t>
      </w:r>
    </w:p>
    <w:p w14:paraId="5283923F" w14:textId="77777777" w:rsidR="00115D1D" w:rsidRPr="00955194" w:rsidRDefault="00115D1D" w:rsidP="00115D1D">
      <w:pPr>
        <w:spacing w:after="0" w:line="240" w:lineRule="auto"/>
        <w:jc w:val="both"/>
        <w:rPr>
          <w:sz w:val="24"/>
          <w:szCs w:val="24"/>
        </w:rPr>
      </w:pPr>
      <w:r w:rsidRPr="00955194">
        <w:rPr>
          <w:sz w:val="24"/>
          <w:szCs w:val="24"/>
        </w:rPr>
        <w:t>4.​ Строго следить, чтобы дети не ели и не брали в рот незнакомые растения, предметы и т. п.</w:t>
      </w:r>
    </w:p>
    <w:p w14:paraId="1C8E52DB" w14:textId="77777777" w:rsidR="00115D1D" w:rsidRPr="00955194" w:rsidRDefault="00115D1D" w:rsidP="00115D1D">
      <w:pPr>
        <w:spacing w:after="0" w:line="240" w:lineRule="auto"/>
        <w:jc w:val="both"/>
        <w:rPr>
          <w:sz w:val="24"/>
          <w:szCs w:val="24"/>
        </w:rPr>
      </w:pPr>
      <w:r w:rsidRPr="00955194">
        <w:rPr>
          <w:sz w:val="24"/>
          <w:szCs w:val="24"/>
        </w:rPr>
        <w:t xml:space="preserve">5.​ Необходимо ежедневно перед прогулкой осматривать участки. Не допускать наличие опасных для детей предметов: сухостойных деревьев, </w:t>
      </w:r>
      <w:proofErr w:type="spellStart"/>
      <w:r w:rsidRPr="00955194">
        <w:rPr>
          <w:sz w:val="24"/>
          <w:szCs w:val="24"/>
        </w:rPr>
        <w:t>неструганых</w:t>
      </w:r>
      <w:proofErr w:type="spellEnd"/>
      <w:r w:rsidRPr="00955194">
        <w:rPr>
          <w:sz w:val="24"/>
          <w:szCs w:val="24"/>
        </w:rPr>
        <w:t xml:space="preserve"> досок, гвоздей, битого стекла. Все ямы на территории детского сада должны быть засыпаны, колодцы закрыты тяжелыми крышками.</w:t>
      </w:r>
    </w:p>
    <w:p w14:paraId="1B0D587A" w14:textId="77777777" w:rsidR="00115D1D" w:rsidRPr="00955194" w:rsidRDefault="00115D1D" w:rsidP="00115D1D">
      <w:pPr>
        <w:spacing w:after="0" w:line="240" w:lineRule="auto"/>
        <w:jc w:val="both"/>
        <w:rPr>
          <w:sz w:val="24"/>
          <w:szCs w:val="24"/>
        </w:rPr>
      </w:pPr>
      <w:r w:rsidRPr="00955194">
        <w:rPr>
          <w:sz w:val="24"/>
          <w:szCs w:val="24"/>
        </w:rPr>
        <w:t>6.​ Следить, чтобы ворота детского сада были закрыты на засов, входные двери в здание, двери групповых и других помещений должны быть также закрыты и снабжены запорами на высоте, не доступной детям. Ограждение детского сада не должно иметь дыр, проемов во избежание самовольного проникновения бродячих собак и ухода детей. А в случае самовольного ухода ребенка на его розыски немедленно отправлять сотрудника и сообщать о случившемся в ближайшее отделение полиции.</w:t>
      </w:r>
    </w:p>
    <w:p w14:paraId="6A080DA5" w14:textId="77777777" w:rsidR="00115D1D" w:rsidRPr="00955194" w:rsidRDefault="00115D1D" w:rsidP="00115D1D">
      <w:pPr>
        <w:spacing w:after="0" w:line="240" w:lineRule="auto"/>
        <w:jc w:val="both"/>
        <w:rPr>
          <w:sz w:val="24"/>
          <w:szCs w:val="24"/>
        </w:rPr>
      </w:pPr>
      <w:r w:rsidRPr="00955194">
        <w:rPr>
          <w:sz w:val="24"/>
          <w:szCs w:val="24"/>
        </w:rPr>
        <w:t>7.​ Сотрудники обязаны постоянно следить за детьми, не оставлять детей без присмотра, не доверять временный присмотр за ними посторонним людям, родителям.</w:t>
      </w:r>
    </w:p>
    <w:p w14:paraId="52005E2A" w14:textId="77777777" w:rsidR="00115D1D" w:rsidRPr="00955194" w:rsidRDefault="00115D1D" w:rsidP="00115D1D">
      <w:pPr>
        <w:spacing w:after="0" w:line="240" w:lineRule="auto"/>
        <w:jc w:val="both"/>
        <w:rPr>
          <w:sz w:val="24"/>
          <w:szCs w:val="24"/>
        </w:rPr>
      </w:pPr>
      <w:r w:rsidRPr="00955194">
        <w:rPr>
          <w:sz w:val="24"/>
          <w:szCs w:val="24"/>
        </w:rPr>
        <w:t>8.​ Все оборудование на участках (малые игровые формы, физкультурные пособия) должно быть устойчивым, иметь прочные рейки, перила, отвечать возрасту детей и санитарным требованиям.</w:t>
      </w:r>
    </w:p>
    <w:p w14:paraId="73294852" w14:textId="77777777" w:rsidR="00115D1D" w:rsidRPr="00955194" w:rsidRDefault="00115D1D" w:rsidP="00115D1D">
      <w:pPr>
        <w:spacing w:after="0" w:line="240" w:lineRule="auto"/>
        <w:jc w:val="both"/>
        <w:rPr>
          <w:sz w:val="24"/>
          <w:szCs w:val="24"/>
        </w:rPr>
      </w:pPr>
      <w:r w:rsidRPr="00955194">
        <w:rPr>
          <w:sz w:val="24"/>
          <w:szCs w:val="24"/>
        </w:rPr>
        <w:t>9.​ При организации прогулок, экскурсий за предел участка детского сада необходимо:</w:t>
      </w:r>
    </w:p>
    <w:p w14:paraId="11C8748B"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знать точное количество детей;</w:t>
      </w:r>
    </w:p>
    <w:p w14:paraId="522BAA9F"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заранее определить место, куда пойдут дети;</w:t>
      </w:r>
    </w:p>
    <w:p w14:paraId="703D8374"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заранее пройти весь маршрут следования;</w:t>
      </w:r>
    </w:p>
    <w:p w14:paraId="02E8F65A"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сообщить админи</w:t>
      </w:r>
      <w:r w:rsidRPr="00955194">
        <w:rPr>
          <w:sz w:val="24"/>
          <w:szCs w:val="24"/>
        </w:rPr>
        <w:t>страции о предстоящем мероприятии;</w:t>
      </w:r>
    </w:p>
    <w:p w14:paraId="3E3F7BE4"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направить в помощь педагогу еще кого-либо из сотрудников дошкольного учреждения;</w:t>
      </w:r>
    </w:p>
    <w:p w14:paraId="24809F37"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избегать прогулок по оживленным многолюдным улицам, а также магистралям с интенсивным движением транспорта.</w:t>
      </w:r>
    </w:p>
    <w:p w14:paraId="7568D319" w14:textId="77777777" w:rsidR="00115D1D" w:rsidRPr="00955194" w:rsidRDefault="00115D1D" w:rsidP="00115D1D">
      <w:pPr>
        <w:spacing w:after="0" w:line="240" w:lineRule="auto"/>
        <w:jc w:val="both"/>
        <w:rPr>
          <w:sz w:val="24"/>
          <w:szCs w:val="24"/>
        </w:rPr>
      </w:pPr>
      <w:r w:rsidRPr="00955194">
        <w:rPr>
          <w:sz w:val="24"/>
          <w:szCs w:val="24"/>
        </w:rPr>
        <w:t>10.​ С наступлением дождливого периода необходимо:</w:t>
      </w:r>
    </w:p>
    <w:p w14:paraId="51776948"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одевать детей в соответствии с температурными условиями;</w:t>
      </w:r>
    </w:p>
    <w:p w14:paraId="6D0ECB17"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детям иметь запасные вещи;</w:t>
      </w:r>
    </w:p>
    <w:p w14:paraId="6B922CAF"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постоянно следить за температурным и воздушным режимом в помещении;</w:t>
      </w:r>
    </w:p>
    <w:p w14:paraId="61C9352D"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проветривать помещение согласно установленным гигиеническим требованиям;</w:t>
      </w:r>
    </w:p>
    <w:p w14:paraId="7F09E612"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открывать только окна, имеющие защитные решетки, не допускать сквозного проветривания в присутствии детей;</w:t>
      </w:r>
    </w:p>
    <w:p w14:paraId="39CC41DE"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во время прогулки не допускать намокания детской одежды и обуви;</w:t>
      </w:r>
    </w:p>
    <w:p w14:paraId="6C07A8E7"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по возвращении с прогулки детей переодеть, мокрые вещи снять и просушить;</w:t>
      </w:r>
    </w:p>
    <w:p w14:paraId="7CE79C27"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во время дождя детей держать под навесом;</w:t>
      </w:r>
    </w:p>
    <w:p w14:paraId="5C5E7648"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при начале грозы и усилении ливня детей надо отвести в помещение детского сада;</w:t>
      </w:r>
    </w:p>
    <w:p w14:paraId="2EEC9A93" w14:textId="77777777" w:rsidR="00115D1D" w:rsidRPr="00955194" w:rsidRDefault="00115D1D" w:rsidP="00115D1D">
      <w:pPr>
        <w:spacing w:after="0" w:line="240" w:lineRule="auto"/>
        <w:jc w:val="both"/>
        <w:rPr>
          <w:sz w:val="24"/>
          <w:szCs w:val="24"/>
        </w:rPr>
      </w:pPr>
      <w:r w:rsidRPr="00955194">
        <w:rPr>
          <w:rFonts w:ascii="Calibri" w:hAnsi="Calibri" w:cs="Calibri"/>
          <w:sz w:val="24"/>
          <w:szCs w:val="24"/>
        </w:rPr>
        <w:t>​ после прогулки выносной игровой материал про</w:t>
      </w:r>
      <w:r w:rsidRPr="00955194">
        <w:rPr>
          <w:sz w:val="24"/>
          <w:szCs w:val="24"/>
        </w:rPr>
        <w:t>мыть проточной водой.</w:t>
      </w:r>
    </w:p>
    <w:p w14:paraId="45F2BAE4" w14:textId="77777777" w:rsidR="00115D1D" w:rsidRPr="00955194" w:rsidRDefault="00115D1D" w:rsidP="00115D1D">
      <w:pPr>
        <w:spacing w:after="0" w:line="240" w:lineRule="auto"/>
        <w:jc w:val="both"/>
        <w:rPr>
          <w:sz w:val="24"/>
          <w:szCs w:val="24"/>
        </w:rPr>
      </w:pPr>
      <w:r w:rsidRPr="00955194">
        <w:rPr>
          <w:sz w:val="24"/>
          <w:szCs w:val="24"/>
        </w:rPr>
        <w:t>11.​ Прием детей в теплый период проводить на улице. Родители или лица, их заменяющие, должны передавать детей лично воспитателю или другому сотруднику, принимающему детей в этот день. Родителям нельзя брать детей из сада без ведома воспитателя, а также поручать это детям, подросткам в возрасте до 16 лет. Воспитатель должен знать всех лиц, кому родители поручают забрать ребенка, заранее договорившись и познакомившись с ними по представлению родителей.</w:t>
      </w:r>
    </w:p>
    <w:p w14:paraId="0BF88D3B" w14:textId="77777777" w:rsidR="00115D1D" w:rsidRPr="00BF0712" w:rsidRDefault="00115D1D" w:rsidP="00115D1D">
      <w:pPr>
        <w:spacing w:after="0" w:line="240" w:lineRule="auto"/>
        <w:jc w:val="both"/>
        <w:rPr>
          <w:b/>
          <w:sz w:val="24"/>
          <w:szCs w:val="24"/>
        </w:rPr>
      </w:pPr>
      <w:r w:rsidRPr="00BF0712">
        <w:rPr>
          <w:b/>
          <w:sz w:val="24"/>
          <w:szCs w:val="24"/>
        </w:rPr>
        <w:t>ИНСТРУКЦИЯ ВОСПИТАТЕЛЯМПО ПРЕДУПРЕЖДЕНИЮ ДОРОЖНО - ТРАНСПОРТНОГО ТРАВМАТИЗМА №41</w:t>
      </w:r>
    </w:p>
    <w:p w14:paraId="594EC016" w14:textId="77777777" w:rsidR="00115D1D" w:rsidRPr="00955194" w:rsidRDefault="00115D1D" w:rsidP="00115D1D">
      <w:pPr>
        <w:spacing w:after="0" w:line="240" w:lineRule="auto"/>
        <w:jc w:val="both"/>
        <w:rPr>
          <w:sz w:val="24"/>
          <w:szCs w:val="24"/>
        </w:rPr>
      </w:pPr>
      <w:r w:rsidRPr="00955194">
        <w:rPr>
          <w:sz w:val="24"/>
          <w:szCs w:val="24"/>
        </w:rPr>
        <w:t>1.​ Систематически (особенно в начале и конце учебного года – осенью и весной) проводить специальные занятия по закреплению у детей правил поведения на улицах и дорогах.</w:t>
      </w:r>
    </w:p>
    <w:p w14:paraId="3D2BF9EA" w14:textId="77777777" w:rsidR="00115D1D" w:rsidRPr="00955194" w:rsidRDefault="00115D1D" w:rsidP="00115D1D">
      <w:pPr>
        <w:spacing w:after="0" w:line="240" w:lineRule="auto"/>
        <w:jc w:val="both"/>
        <w:rPr>
          <w:sz w:val="24"/>
          <w:szCs w:val="24"/>
        </w:rPr>
      </w:pPr>
      <w:r w:rsidRPr="00955194">
        <w:rPr>
          <w:sz w:val="24"/>
          <w:szCs w:val="24"/>
        </w:rPr>
        <w:t>2.​ Регулярно проводить с детьми беседы о том, почему нельзя выходить на улицу без взрослых, играть на тротуаре. Иллюстрировать свои беседы примерами, иллюстрациями.</w:t>
      </w:r>
    </w:p>
    <w:p w14:paraId="5B1F4B64" w14:textId="77777777" w:rsidR="00115D1D" w:rsidRPr="00955194" w:rsidRDefault="00115D1D" w:rsidP="00115D1D">
      <w:pPr>
        <w:spacing w:after="0" w:line="240" w:lineRule="auto"/>
        <w:jc w:val="both"/>
        <w:rPr>
          <w:sz w:val="24"/>
          <w:szCs w:val="24"/>
        </w:rPr>
      </w:pPr>
      <w:r w:rsidRPr="00955194">
        <w:rPr>
          <w:sz w:val="24"/>
          <w:szCs w:val="24"/>
        </w:rPr>
        <w:t>3.​ В игровой форме рассматривать ситуации правильного или неправильного поведения на улице, рассматривать ситуации-загадки.</w:t>
      </w:r>
    </w:p>
    <w:p w14:paraId="5A9C1CCF" w14:textId="77777777" w:rsidR="00115D1D" w:rsidRPr="00955194" w:rsidRDefault="00115D1D" w:rsidP="00115D1D">
      <w:pPr>
        <w:spacing w:after="0" w:line="240" w:lineRule="auto"/>
        <w:jc w:val="both"/>
        <w:rPr>
          <w:sz w:val="24"/>
          <w:szCs w:val="24"/>
        </w:rPr>
      </w:pPr>
      <w:r w:rsidRPr="00955194">
        <w:rPr>
          <w:sz w:val="24"/>
          <w:szCs w:val="24"/>
        </w:rPr>
        <w:t>4.​ Знакомить детей с правилами перехода улицы. Знакомить с понятиями: пешеходный переход, подземный переход, светофор, перекресток. Использовать игровые приемы, действия детей с макетами улицы.</w:t>
      </w:r>
    </w:p>
    <w:p w14:paraId="320A171A" w14:textId="77777777" w:rsidR="00115D1D" w:rsidRPr="00955194" w:rsidRDefault="00115D1D" w:rsidP="00115D1D">
      <w:pPr>
        <w:spacing w:after="0" w:line="240" w:lineRule="auto"/>
        <w:jc w:val="both"/>
        <w:rPr>
          <w:sz w:val="24"/>
          <w:szCs w:val="24"/>
        </w:rPr>
      </w:pPr>
      <w:r w:rsidRPr="00955194">
        <w:rPr>
          <w:sz w:val="24"/>
          <w:szCs w:val="24"/>
        </w:rPr>
        <w:t>5.​ Детей старшего дошкольного возраста знакомить с дорожными знаками, предназначенными для водителей и пешеходов. На занятиях и в игре знакомить детей с предупреждающими знаками: «Дети», «Пешеходный переход», запрещающими: «Въезд запрещен», «Подача звукового сигнала запрещена», предписывающими: «Движение прямо», «Движение направо», информационно-указательными: «Место остановки автобуса», «Пешеходный переход», «Подземный пешеходный переход». Закреплять знания детей в сюжетно-ролевых играх в группе, а в летнее время – на специально оборудованной площадке на участке детского сада с использованием колесного детского транспорта.</w:t>
      </w:r>
    </w:p>
    <w:p w14:paraId="48251B7C" w14:textId="77777777" w:rsidR="00115D1D" w:rsidRPr="00955194" w:rsidRDefault="00115D1D" w:rsidP="00115D1D">
      <w:pPr>
        <w:spacing w:after="0" w:line="240" w:lineRule="auto"/>
        <w:jc w:val="both"/>
        <w:rPr>
          <w:sz w:val="24"/>
          <w:szCs w:val="24"/>
        </w:rPr>
      </w:pPr>
      <w:r w:rsidRPr="00955194">
        <w:rPr>
          <w:sz w:val="24"/>
          <w:szCs w:val="24"/>
        </w:rPr>
        <w:t>6.​ Познакомить детей с правилами езды на велосипеде. Рассмотреть различные ситуации на примерах, используя серию картинок.</w:t>
      </w:r>
    </w:p>
    <w:p w14:paraId="529C321F" w14:textId="77777777" w:rsidR="00115D1D" w:rsidRPr="00955194" w:rsidRDefault="00115D1D" w:rsidP="00115D1D">
      <w:pPr>
        <w:spacing w:after="0" w:line="240" w:lineRule="auto"/>
        <w:jc w:val="both"/>
        <w:rPr>
          <w:sz w:val="24"/>
          <w:szCs w:val="24"/>
        </w:rPr>
      </w:pPr>
      <w:r w:rsidRPr="00955194">
        <w:rPr>
          <w:sz w:val="24"/>
          <w:szCs w:val="24"/>
        </w:rPr>
        <w:t>7.​ Знакомить детей с работой ГИБДД. Показывать картинки с изображением патрульной машины, вертолета, постов ДПС, организовывать сюжетно-ролевые игры, отражающие их работу.</w:t>
      </w:r>
    </w:p>
    <w:p w14:paraId="4D3BB371" w14:textId="77777777" w:rsidR="00115D1D" w:rsidRPr="00955194" w:rsidRDefault="00115D1D" w:rsidP="00115D1D">
      <w:pPr>
        <w:spacing w:after="0" w:line="240" w:lineRule="auto"/>
        <w:jc w:val="both"/>
        <w:rPr>
          <w:sz w:val="24"/>
          <w:szCs w:val="24"/>
        </w:rPr>
      </w:pPr>
      <w:r w:rsidRPr="00955194">
        <w:rPr>
          <w:sz w:val="24"/>
          <w:szCs w:val="24"/>
        </w:rPr>
        <w:t>8.​ Знакомить детей с правилами поведения в транспорте (наземные и подземные виды общественного транспорта, личные автомобили, воздушный, железнодорожный и водный транспорт – в зависимости от возраста детей).</w:t>
      </w:r>
    </w:p>
    <w:p w14:paraId="065FCA46" w14:textId="77777777" w:rsidR="00115D1D" w:rsidRPr="00955194" w:rsidRDefault="00115D1D" w:rsidP="00115D1D">
      <w:pPr>
        <w:spacing w:after="0" w:line="240" w:lineRule="auto"/>
        <w:jc w:val="both"/>
        <w:rPr>
          <w:sz w:val="24"/>
          <w:szCs w:val="24"/>
        </w:rPr>
      </w:pPr>
      <w:r w:rsidRPr="00955194">
        <w:rPr>
          <w:sz w:val="24"/>
          <w:szCs w:val="24"/>
        </w:rPr>
        <w:t>9.​ Организовывать в группе зону или уголок по обучению правилам дорожного движения (брошюры, иллюстрации, детские книги, настольно-печатные и дидактические игры, атрибуты к сюжетно-ролевым играм, макеты, карточки-задания и т.п.).</w:t>
      </w:r>
    </w:p>
    <w:p w14:paraId="23DF9934" w14:textId="77777777" w:rsidR="00115D1D" w:rsidRPr="00955194" w:rsidRDefault="00115D1D" w:rsidP="00115D1D">
      <w:pPr>
        <w:spacing w:after="0" w:line="240" w:lineRule="auto"/>
        <w:jc w:val="both"/>
        <w:rPr>
          <w:sz w:val="24"/>
          <w:szCs w:val="24"/>
        </w:rPr>
      </w:pPr>
      <w:r w:rsidRPr="00955194">
        <w:rPr>
          <w:sz w:val="24"/>
          <w:szCs w:val="24"/>
        </w:rPr>
        <w:t>10.</w:t>
      </w:r>
      <w:proofErr w:type="gramStart"/>
      <w:r w:rsidRPr="00955194">
        <w:rPr>
          <w:sz w:val="24"/>
          <w:szCs w:val="24"/>
        </w:rPr>
        <w:t>​  В</w:t>
      </w:r>
      <w:proofErr w:type="gramEnd"/>
      <w:r w:rsidRPr="00955194">
        <w:rPr>
          <w:sz w:val="24"/>
          <w:szCs w:val="24"/>
        </w:rPr>
        <w:t xml:space="preserve"> летний период организовывать на участке игры по обучению правилам дорожного движения.</w:t>
      </w:r>
    </w:p>
    <w:p w14:paraId="54051517" w14:textId="77777777" w:rsidR="00115D1D" w:rsidRPr="00955194" w:rsidRDefault="00115D1D" w:rsidP="00115D1D">
      <w:pPr>
        <w:spacing w:after="0" w:line="240" w:lineRule="auto"/>
        <w:jc w:val="both"/>
        <w:rPr>
          <w:sz w:val="24"/>
          <w:szCs w:val="24"/>
        </w:rPr>
      </w:pPr>
      <w:r w:rsidRPr="00955194">
        <w:rPr>
          <w:sz w:val="24"/>
          <w:szCs w:val="24"/>
        </w:rPr>
        <w:t>11.</w:t>
      </w:r>
      <w:proofErr w:type="gramStart"/>
      <w:r w:rsidRPr="00955194">
        <w:rPr>
          <w:sz w:val="24"/>
          <w:szCs w:val="24"/>
        </w:rPr>
        <w:t>​  Организовывать</w:t>
      </w:r>
      <w:proofErr w:type="gramEnd"/>
      <w:r w:rsidRPr="00955194">
        <w:rPr>
          <w:sz w:val="24"/>
          <w:szCs w:val="24"/>
        </w:rPr>
        <w:t xml:space="preserve"> экскурсии по ознакомлению с дорожным движением.</w:t>
      </w:r>
    </w:p>
    <w:p w14:paraId="6206EBD8" w14:textId="77777777" w:rsidR="00115D1D" w:rsidRPr="00955194" w:rsidRDefault="00115D1D" w:rsidP="00115D1D">
      <w:pPr>
        <w:spacing w:after="0" w:line="240" w:lineRule="auto"/>
        <w:jc w:val="both"/>
        <w:rPr>
          <w:sz w:val="24"/>
          <w:szCs w:val="24"/>
        </w:rPr>
      </w:pPr>
      <w:r w:rsidRPr="00955194">
        <w:rPr>
          <w:sz w:val="24"/>
          <w:szCs w:val="24"/>
        </w:rPr>
        <w:t>12.</w:t>
      </w:r>
      <w:proofErr w:type="gramStart"/>
      <w:r w:rsidRPr="00955194">
        <w:rPr>
          <w:sz w:val="24"/>
          <w:szCs w:val="24"/>
        </w:rPr>
        <w:t>​  Привлекать</w:t>
      </w:r>
      <w:proofErr w:type="gramEnd"/>
      <w:r w:rsidRPr="00955194">
        <w:rPr>
          <w:sz w:val="24"/>
          <w:szCs w:val="24"/>
        </w:rPr>
        <w:t xml:space="preserve"> родителей и работников ГИБДД к работе по предупреждению нарушений правил дорожного движения.</w:t>
      </w:r>
    </w:p>
    <w:p w14:paraId="3E92AB2A" w14:textId="77777777" w:rsidR="00115D1D" w:rsidRPr="00BF0712" w:rsidRDefault="00115D1D" w:rsidP="00115D1D">
      <w:pPr>
        <w:spacing w:after="0" w:line="240" w:lineRule="auto"/>
        <w:jc w:val="both"/>
        <w:rPr>
          <w:b/>
          <w:sz w:val="24"/>
          <w:szCs w:val="24"/>
        </w:rPr>
      </w:pPr>
      <w:r w:rsidRPr="00BF0712">
        <w:rPr>
          <w:b/>
          <w:sz w:val="24"/>
          <w:szCs w:val="24"/>
        </w:rPr>
        <w:t xml:space="preserve">Понятие "адаптация" детей раннего возраста в ДОУ. </w:t>
      </w:r>
    </w:p>
    <w:p w14:paraId="1BBD411A" w14:textId="77777777" w:rsidR="00115D1D" w:rsidRPr="00955194" w:rsidRDefault="00115D1D" w:rsidP="00115D1D">
      <w:pPr>
        <w:spacing w:after="0" w:line="240" w:lineRule="auto"/>
        <w:jc w:val="both"/>
        <w:rPr>
          <w:sz w:val="24"/>
          <w:szCs w:val="24"/>
        </w:rPr>
      </w:pPr>
      <w:r w:rsidRPr="00955194">
        <w:rPr>
          <w:sz w:val="24"/>
          <w:szCs w:val="24"/>
        </w:rPr>
        <w:t xml:space="preserve">Традиционно под адаптацией понимается процесс вхождения человека в новую среду и приспособление к условиям. Это универсальное явление всего живого, которое можно наблюдать как в растительном, так и в животном мире. Адаптация – от латинского "приспособляю" </w:t>
      </w:r>
      <w:proofErr w:type="gramStart"/>
      <w:r w:rsidRPr="00955194">
        <w:rPr>
          <w:sz w:val="24"/>
          <w:szCs w:val="24"/>
        </w:rPr>
        <w:t>- это</w:t>
      </w:r>
      <w:proofErr w:type="gramEnd"/>
      <w:r w:rsidRPr="00955194">
        <w:rPr>
          <w:sz w:val="24"/>
          <w:szCs w:val="24"/>
        </w:rPr>
        <w:t xml:space="preserve"> сложный процесс приспособления организма, которые происходят на разных уровнях: физиологическом, социальном, психологическом. Приспособления организма к новым условиям социального существования, к новому режиму сопровождается изменениями поведения ребенка, расстройством сна, аппетита. Адаптация является активным процессом, приводящим или к позитивным (адаптированность, т.е. совокупность всех полезных изменений организма и психики) результатам, или негативным (стресс). При этом выделяются 2 основных критерия успешной адаптации: внутренний комфорт </w:t>
      </w:r>
      <w:proofErr w:type="gramStart"/>
      <w:r w:rsidRPr="00955194">
        <w:rPr>
          <w:sz w:val="24"/>
          <w:szCs w:val="24"/>
        </w:rPr>
        <w:t>( эмоциональная</w:t>
      </w:r>
      <w:proofErr w:type="gramEnd"/>
      <w:r w:rsidRPr="00955194">
        <w:rPr>
          <w:sz w:val="24"/>
          <w:szCs w:val="24"/>
        </w:rPr>
        <w:t xml:space="preserve"> удовлетворенность) и внешняя адекватность поведения (способность легко и точно выполнять новые требования). С приходом в ясли у ребенка начинается новый этап в его жизни. </w:t>
      </w:r>
    </w:p>
    <w:p w14:paraId="467749ED" w14:textId="77777777" w:rsidR="00115D1D" w:rsidRPr="00955194" w:rsidRDefault="00115D1D" w:rsidP="00115D1D">
      <w:pPr>
        <w:spacing w:after="0" w:line="240" w:lineRule="auto"/>
        <w:jc w:val="both"/>
        <w:rPr>
          <w:sz w:val="24"/>
          <w:szCs w:val="24"/>
        </w:rPr>
      </w:pPr>
      <w:r w:rsidRPr="00955194">
        <w:rPr>
          <w:sz w:val="24"/>
          <w:szCs w:val="24"/>
        </w:rPr>
        <w:t xml:space="preserve">Социальная адаптация – процесс овладения системой знаний, норм, ценностей, установок, образцов поведения, культивируемых конкретным обществом, социальной общностью, группой. Ситуация адаптации связана с относительной обособленностью ребенка: акцент делается на биологической составляющей адаптации – процесс приспособления к воздействию различных средовых факторов. Осуществление же культуры осуществляется ребенком при посредничестве взрослого. Общественный взрослый интерпретирует общекультурные ценности в контексте индивидуальных особенностей ребенка. Поступление ребенка раннего возраста в ДОУ сопровождается проблемой его адаптации к новым условиям, т.к. адаптационные возможности ограничены. </w:t>
      </w:r>
    </w:p>
    <w:p w14:paraId="695BEDE0" w14:textId="77777777" w:rsidR="00115D1D" w:rsidRPr="00955194" w:rsidRDefault="00115D1D" w:rsidP="00115D1D">
      <w:pPr>
        <w:spacing w:after="0" w:line="240" w:lineRule="auto"/>
        <w:jc w:val="both"/>
        <w:rPr>
          <w:sz w:val="24"/>
          <w:szCs w:val="24"/>
        </w:rPr>
      </w:pPr>
      <w:r w:rsidRPr="00955194">
        <w:rPr>
          <w:sz w:val="24"/>
          <w:szCs w:val="24"/>
        </w:rPr>
        <w:t xml:space="preserve">Возникновение у ребенка так называемого «адаптационного синдрома» является прямым следствием его психологической неготовности к выходу из семьи. Особенность раннего возраста является взаимно связь психофизического развития. Любые изменения в состоянии здоровья малыша влияют на его психику и нервную систему. Дети раннего возраста отличаются неустойчивостью эмоционального состояния. Разлука с близкими людьми и изменение привычного образа жизни вызывают у детей негативные эмоции и страхи. Длительное пребывание ребенка в стрессовом состоянии может привести к развития, невроза, замедление темпа психофизического развития. От того, насколько ребенок подготовлен в семье к переходу в детское учреждение, зависит и течение адаптационного периода, и его дальнейшее развитие. Чтобы период адаптации детей проходил легче, необходима профессиональная помощь семье. На помощь семье должен прийти детский сад. Детский сад должен стать «открытым» по всем вопросам развития и воспитания. </w:t>
      </w:r>
    </w:p>
    <w:p w14:paraId="06C18FFB" w14:textId="77777777" w:rsidR="00115D1D" w:rsidRPr="00955194" w:rsidRDefault="00115D1D" w:rsidP="00115D1D">
      <w:pPr>
        <w:spacing w:after="0" w:line="240" w:lineRule="auto"/>
        <w:jc w:val="both"/>
        <w:rPr>
          <w:sz w:val="24"/>
          <w:szCs w:val="24"/>
        </w:rPr>
      </w:pPr>
      <w:r w:rsidRPr="00955194">
        <w:rPr>
          <w:sz w:val="24"/>
          <w:szCs w:val="24"/>
        </w:rPr>
        <w:t xml:space="preserve">Адаптационный период – серьезное испытание для детей раннего возраста: вызванные адаптацией стрессовые реакции надолго нарушают эмоциональное состояние детей. </w:t>
      </w:r>
    </w:p>
    <w:p w14:paraId="4ABD4F59" w14:textId="77777777" w:rsidR="00115D1D" w:rsidRPr="00955194" w:rsidRDefault="00115D1D" w:rsidP="00115D1D">
      <w:pPr>
        <w:spacing w:after="0" w:line="240" w:lineRule="auto"/>
        <w:jc w:val="both"/>
        <w:rPr>
          <w:sz w:val="24"/>
          <w:szCs w:val="24"/>
        </w:rPr>
      </w:pPr>
      <w:r w:rsidRPr="00955194">
        <w:rPr>
          <w:sz w:val="24"/>
          <w:szCs w:val="24"/>
        </w:rPr>
        <w:t>В ходе комплексного исследования, проведенного учеными в разных странах («Социальная адаптация детей в дошкольных учреждениях» / Под ред. Р. В. Тонковой-Ямпольской, Е. Шмидт-</w:t>
      </w:r>
      <w:proofErr w:type="spellStart"/>
      <w:r w:rsidRPr="00955194">
        <w:rPr>
          <w:sz w:val="24"/>
          <w:szCs w:val="24"/>
        </w:rPr>
        <w:t>Кольмер</w:t>
      </w:r>
      <w:proofErr w:type="spellEnd"/>
      <w:r w:rsidRPr="00955194">
        <w:rPr>
          <w:sz w:val="24"/>
          <w:szCs w:val="24"/>
        </w:rPr>
        <w:t xml:space="preserve">, А, </w:t>
      </w:r>
      <w:proofErr w:type="spellStart"/>
      <w:r w:rsidRPr="00955194">
        <w:rPr>
          <w:sz w:val="24"/>
          <w:szCs w:val="24"/>
        </w:rPr>
        <w:t>Атанасовой</w:t>
      </w:r>
      <w:proofErr w:type="spellEnd"/>
      <w:r w:rsidRPr="00955194">
        <w:rPr>
          <w:sz w:val="24"/>
          <w:szCs w:val="24"/>
        </w:rPr>
        <w:t>-</w:t>
      </w:r>
      <w:proofErr w:type="gramStart"/>
      <w:r w:rsidRPr="00955194">
        <w:rPr>
          <w:sz w:val="24"/>
          <w:szCs w:val="24"/>
        </w:rPr>
        <w:t>Буковой,—</w:t>
      </w:r>
      <w:proofErr w:type="gramEnd"/>
      <w:r w:rsidRPr="00955194">
        <w:rPr>
          <w:sz w:val="24"/>
          <w:szCs w:val="24"/>
        </w:rPr>
        <w:t xml:space="preserve"> М,. 1980), было выделено три фазы адаптационного процесса: </w:t>
      </w:r>
    </w:p>
    <w:p w14:paraId="5B99E7E4" w14:textId="77777777" w:rsidR="00115D1D" w:rsidRPr="00955194" w:rsidRDefault="00115D1D" w:rsidP="00115D1D">
      <w:pPr>
        <w:spacing w:after="0" w:line="240" w:lineRule="auto"/>
        <w:jc w:val="both"/>
        <w:rPr>
          <w:sz w:val="24"/>
          <w:szCs w:val="24"/>
        </w:rPr>
      </w:pPr>
      <w:r w:rsidRPr="00955194">
        <w:rPr>
          <w:sz w:val="24"/>
          <w:szCs w:val="24"/>
        </w:rPr>
        <w:t xml:space="preserve">1) острая фаза, которая сопровождается разнообразными колебаниями в соматическом состоянии и психическом статусе, что приводит к снижению веса, частым респираторным заболеваниям, нарушению сна, снижению аппетита, регрессу в речевом развитии (длится в среднем один месяц); </w:t>
      </w:r>
    </w:p>
    <w:p w14:paraId="3A61F882" w14:textId="77777777" w:rsidR="00115D1D" w:rsidRPr="00955194" w:rsidRDefault="00115D1D" w:rsidP="00115D1D">
      <w:pPr>
        <w:spacing w:after="0" w:line="240" w:lineRule="auto"/>
        <w:jc w:val="both"/>
        <w:rPr>
          <w:sz w:val="24"/>
          <w:szCs w:val="24"/>
        </w:rPr>
      </w:pPr>
      <w:r w:rsidRPr="00955194">
        <w:rPr>
          <w:sz w:val="24"/>
          <w:szCs w:val="24"/>
        </w:rPr>
        <w:t xml:space="preserve">2) подострая фаза характеризуется адекватным поведением ребенка, т. е. все сдвиги уменьшаются и регистрируются лишь по отдельным параметрам на фоне замедленного темпа развития, особенно психического, по сравнению со средними возрастными нормами (длится 3—5 месяцев); </w:t>
      </w:r>
    </w:p>
    <w:p w14:paraId="5B877588" w14:textId="77777777" w:rsidR="00115D1D" w:rsidRPr="00955194" w:rsidRDefault="00115D1D" w:rsidP="00115D1D">
      <w:pPr>
        <w:spacing w:after="0" w:line="240" w:lineRule="auto"/>
        <w:jc w:val="both"/>
        <w:rPr>
          <w:sz w:val="24"/>
          <w:szCs w:val="24"/>
        </w:rPr>
      </w:pPr>
      <w:r w:rsidRPr="00955194">
        <w:rPr>
          <w:sz w:val="24"/>
          <w:szCs w:val="24"/>
        </w:rPr>
        <w:t xml:space="preserve">3) фаза компенсации характеризуется убыстрением темпа развития, в результате дети к концу учебного года преодолевают указанную выше задержку темпов развития. </w:t>
      </w:r>
    </w:p>
    <w:p w14:paraId="76B4C83B" w14:textId="77777777" w:rsidR="00115D1D" w:rsidRPr="00955194" w:rsidRDefault="00115D1D" w:rsidP="00115D1D">
      <w:pPr>
        <w:spacing w:after="0" w:line="240" w:lineRule="auto"/>
        <w:jc w:val="both"/>
        <w:rPr>
          <w:sz w:val="24"/>
          <w:szCs w:val="24"/>
        </w:rPr>
      </w:pPr>
      <w:r w:rsidRPr="00955194">
        <w:rPr>
          <w:sz w:val="24"/>
          <w:szCs w:val="24"/>
        </w:rPr>
        <w:t xml:space="preserve">Врачи и психологи различают три степени тяжести прохождения острой фазы адаптационного периода: легкую, среднюю и тяжелую. Основными показателями степени тяжести являются сроки нормализации эмоционального самоощущения малыша, его отношения к взрослым и сверстникам, предметному миру, частота и длительность острых заболеваний. </w:t>
      </w:r>
    </w:p>
    <w:p w14:paraId="107279DF" w14:textId="77777777" w:rsidR="00115D1D" w:rsidRPr="00955194" w:rsidRDefault="00115D1D" w:rsidP="00115D1D">
      <w:pPr>
        <w:spacing w:after="0" w:line="240" w:lineRule="auto"/>
        <w:jc w:val="both"/>
        <w:rPr>
          <w:sz w:val="24"/>
          <w:szCs w:val="24"/>
        </w:rPr>
      </w:pPr>
      <w:r w:rsidRPr="00955194">
        <w:rPr>
          <w:sz w:val="24"/>
          <w:szCs w:val="24"/>
        </w:rPr>
        <w:t xml:space="preserve">Период лёгкой адаптации длится 1 - 2 недели. У ребёнка постепенно нормализуются сон и аппетит, восстанавливаются эмоциональное состояние и интерес к окружающему миру, налаживаются взаимоотношения с взрослыми и сверстниками. Отношения с близкими людьми не нарушаются, ребёнок достаточно активен, но не возбуждён. Снижение защитных сил организма выражено незначительно и к концу 2 - 3-й недели они восстанавливаются. Острых заболеваний не возникает. </w:t>
      </w:r>
    </w:p>
    <w:p w14:paraId="12BA0BFF" w14:textId="77777777" w:rsidR="00115D1D" w:rsidRPr="00955194" w:rsidRDefault="00115D1D" w:rsidP="00115D1D">
      <w:pPr>
        <w:spacing w:after="0" w:line="240" w:lineRule="auto"/>
        <w:jc w:val="both"/>
        <w:rPr>
          <w:sz w:val="24"/>
          <w:szCs w:val="24"/>
        </w:rPr>
      </w:pPr>
      <w:r w:rsidRPr="00955194">
        <w:rPr>
          <w:sz w:val="24"/>
          <w:szCs w:val="24"/>
        </w:rPr>
        <w:t xml:space="preserve">Во время адаптации средней тяжести нарушения в поведении и общем состоянии ребёнка выражены ярче, привыкание к яслям или детскому садику длится дольше. Сон и аппетит восстанавливаются только через 15 - 40 дней, настроение неустойчиво в течение месяца, значительно снижается активность малыша: он часто плачет, малоподвижен, не проявляет интереса к игрушкам, отказывается от занятий, молчалив. Это продолжается до полутора месяцев. </w:t>
      </w:r>
    </w:p>
    <w:p w14:paraId="066B0105" w14:textId="77777777" w:rsidR="00115D1D" w:rsidRPr="00955194" w:rsidRDefault="00115D1D" w:rsidP="00115D1D">
      <w:pPr>
        <w:spacing w:after="0" w:line="240" w:lineRule="auto"/>
        <w:jc w:val="both"/>
        <w:rPr>
          <w:sz w:val="24"/>
          <w:szCs w:val="24"/>
        </w:rPr>
      </w:pPr>
      <w:r w:rsidRPr="00955194">
        <w:rPr>
          <w:sz w:val="24"/>
          <w:szCs w:val="24"/>
        </w:rPr>
        <w:t xml:space="preserve">Отчётливо выражены изменения в деятельности вегетативной нервной системы: могут возникнуть функциональные нарушения стула, бледность, потливость, появятся тени под глазами, усилятся проявления экссудативного диатеза. </w:t>
      </w:r>
    </w:p>
    <w:p w14:paraId="5212C5F4" w14:textId="77777777" w:rsidR="00115D1D" w:rsidRPr="00955194" w:rsidRDefault="00115D1D" w:rsidP="00115D1D">
      <w:pPr>
        <w:spacing w:after="0" w:line="240" w:lineRule="auto"/>
        <w:jc w:val="both"/>
        <w:rPr>
          <w:sz w:val="24"/>
          <w:szCs w:val="24"/>
        </w:rPr>
      </w:pPr>
      <w:r w:rsidRPr="00955194">
        <w:rPr>
          <w:sz w:val="24"/>
          <w:szCs w:val="24"/>
        </w:rPr>
        <w:t xml:space="preserve">Состояние тяжёлой адаптации особенно беспокоит родителей и воспитателей. Ребёнок может длительно и тяжело болеть: то есть одно заболевание почти без перерыва сменяет другое, защитные силы организма подорваны и уже не выполняют свою роль - не предохраняют малыша от инфекций. Частые болезни сочетаются с неадекватным поведением ребёнка, которое граничит с невротическим состоянием. Аппетит снижается сильно и надолго, может возникнуть стойкий отказ от еды или невротическая рвота при попытке накормить ребёнка. Он плохо засыпает, вскрикивает и плачет во сне, просыпается со слезами; его сон чуткий и короткий. Во время бодрствования малыш подавлен, не интересуется окружающим, избегает других детей или ведет себя агрессивно. Улучшение его состояния происходит очень медленно, в течение нескольких месяцев. Темпы развития ребёнка в этот период замедляются по всем направлениям. </w:t>
      </w:r>
    </w:p>
    <w:p w14:paraId="3540F0C4" w14:textId="77777777" w:rsidR="00115D1D" w:rsidRPr="00955194" w:rsidRDefault="00115D1D" w:rsidP="00115D1D">
      <w:pPr>
        <w:spacing w:after="0" w:line="240" w:lineRule="auto"/>
        <w:jc w:val="both"/>
        <w:rPr>
          <w:sz w:val="24"/>
          <w:szCs w:val="24"/>
        </w:rPr>
      </w:pPr>
      <w:r w:rsidRPr="00955194">
        <w:rPr>
          <w:sz w:val="24"/>
          <w:szCs w:val="24"/>
        </w:rPr>
        <w:t xml:space="preserve"> Осенью, когда ребенок приходит в дошкольное учреждение, воспитатель ведет за ним наблюдение, фиксируя в листе адаптации данные, связанные с его поведением и развитием. Первые четыре дня наблюдения ведутся ежедневно, затем на 8-й,16-й, 32-й, 64-й и 128-й дни. </w:t>
      </w:r>
    </w:p>
    <w:p w14:paraId="176161DA" w14:textId="77777777" w:rsidR="00115D1D" w:rsidRPr="00955194" w:rsidRDefault="00115D1D" w:rsidP="00115D1D">
      <w:pPr>
        <w:spacing w:after="0" w:line="240" w:lineRule="auto"/>
        <w:jc w:val="both"/>
        <w:rPr>
          <w:sz w:val="24"/>
          <w:szCs w:val="24"/>
        </w:rPr>
      </w:pPr>
      <w:r w:rsidRPr="00955194">
        <w:rPr>
          <w:sz w:val="24"/>
          <w:szCs w:val="24"/>
        </w:rPr>
        <w:t xml:space="preserve"> Это не значит, что в течение именно стольких дней ребенок привыкает к новым условиям. Адаптация может протекать 4 или 8 дней, а некоторые дети с первого дня чувствуют себя совершенно свободно. Однако педагог внимательно наблюдает за ними и дальше - особенно в течение первого месяца. В случае заболевания ребенка в период адаптации процесс наблюдения за ним возобновляется по возвращении после болезни и длится в течение трех дней. Если малыш чувствует себя так же хорошо, как до заболевания, можно считать, что оно не повлияло на адаптацию.</w:t>
      </w:r>
    </w:p>
    <w:p w14:paraId="0DF3A916" w14:textId="77777777" w:rsidR="00115D1D" w:rsidRPr="00BF0712" w:rsidRDefault="00115D1D" w:rsidP="00115D1D">
      <w:pPr>
        <w:spacing w:after="0" w:line="240" w:lineRule="auto"/>
        <w:jc w:val="both"/>
        <w:rPr>
          <w:b/>
          <w:sz w:val="24"/>
          <w:szCs w:val="24"/>
        </w:rPr>
      </w:pPr>
      <w:r w:rsidRPr="00BF0712">
        <w:rPr>
          <w:b/>
          <w:sz w:val="24"/>
          <w:szCs w:val="24"/>
        </w:rPr>
        <w:t>Адаптационный лист ребенка — бланк для ДОУ</w:t>
      </w:r>
    </w:p>
    <w:p w14:paraId="57AA7001" w14:textId="77777777" w:rsidR="00115D1D" w:rsidRPr="00BF0712" w:rsidRDefault="00115D1D" w:rsidP="00115D1D">
      <w:pPr>
        <w:spacing w:after="0" w:line="240" w:lineRule="auto"/>
        <w:jc w:val="both"/>
        <w:rPr>
          <w:b/>
          <w:sz w:val="24"/>
          <w:szCs w:val="24"/>
        </w:rPr>
      </w:pPr>
      <w:r w:rsidRPr="00955194">
        <w:rPr>
          <w:sz w:val="24"/>
          <w:szCs w:val="24"/>
        </w:rPr>
        <w:t xml:space="preserve"> </w:t>
      </w:r>
      <w:proofErr w:type="gramStart"/>
      <w:r w:rsidRPr="00BF0712">
        <w:rPr>
          <w:b/>
          <w:sz w:val="24"/>
          <w:szCs w:val="24"/>
        </w:rPr>
        <w:t xml:space="preserve">Раздел:   </w:t>
      </w:r>
      <w:proofErr w:type="gramEnd"/>
      <w:r w:rsidRPr="00BF0712">
        <w:rPr>
          <w:b/>
          <w:sz w:val="24"/>
          <w:szCs w:val="24"/>
        </w:rPr>
        <w:t xml:space="preserve">Бланки для детского сада, таблицы для ДОУ    </w:t>
      </w:r>
    </w:p>
    <w:p w14:paraId="4097CD5A" w14:textId="77777777" w:rsidR="00115D1D" w:rsidRPr="00955194" w:rsidRDefault="00115D1D" w:rsidP="00115D1D">
      <w:pPr>
        <w:spacing w:after="0" w:line="240" w:lineRule="auto"/>
        <w:jc w:val="both"/>
        <w:rPr>
          <w:sz w:val="24"/>
          <w:szCs w:val="24"/>
        </w:rPr>
      </w:pPr>
      <w:r w:rsidRPr="00955194">
        <w:rPr>
          <w:sz w:val="24"/>
          <w:szCs w:val="24"/>
        </w:rPr>
        <w:t>Бланк адаптационного листа предназначен для ведения статистики адаптации ребенка в группе детского сада. Его легко распечатать на домашнем принтере на листе а4.</w:t>
      </w:r>
    </w:p>
    <w:p w14:paraId="1AADBA42" w14:textId="77777777" w:rsidR="00115D1D" w:rsidRPr="00955194" w:rsidRDefault="00115D1D" w:rsidP="00115D1D">
      <w:pPr>
        <w:spacing w:after="0" w:line="240" w:lineRule="auto"/>
        <w:jc w:val="both"/>
        <w:rPr>
          <w:sz w:val="24"/>
          <w:szCs w:val="24"/>
        </w:rPr>
      </w:pPr>
      <w:r w:rsidRPr="00955194">
        <w:rPr>
          <w:sz w:val="24"/>
          <w:szCs w:val="24"/>
        </w:rPr>
        <w:t xml:space="preserve"> В шапке заполняются ФИ ребенка, дата рождения и дата поступления в ДОУ. В таблице заполняются следующие данные: Аппетит дошкольника на завтрак, обед и ужин.</w:t>
      </w:r>
    </w:p>
    <w:p w14:paraId="15CF312C" w14:textId="77777777" w:rsidR="00115D1D" w:rsidRPr="00955194" w:rsidRDefault="00115D1D" w:rsidP="00115D1D">
      <w:pPr>
        <w:spacing w:after="0" w:line="240" w:lineRule="auto"/>
        <w:jc w:val="both"/>
        <w:rPr>
          <w:sz w:val="24"/>
          <w:szCs w:val="24"/>
        </w:rPr>
      </w:pPr>
      <w:r w:rsidRPr="00955194">
        <w:rPr>
          <w:sz w:val="24"/>
          <w:szCs w:val="24"/>
        </w:rPr>
        <w:t xml:space="preserve"> Сон ребенка. Общение с детьми и взрослыми. Активность игры и речи. Настроение воспитанника.</w:t>
      </w:r>
    </w:p>
    <w:p w14:paraId="489E2B7E" w14:textId="77777777" w:rsidR="00115D1D" w:rsidRPr="00955194" w:rsidRDefault="00115D1D" w:rsidP="00115D1D">
      <w:pPr>
        <w:spacing w:after="0" w:line="240" w:lineRule="auto"/>
        <w:jc w:val="both"/>
        <w:rPr>
          <w:sz w:val="24"/>
          <w:szCs w:val="24"/>
        </w:rPr>
      </w:pPr>
      <w:r w:rsidRPr="00955194">
        <w:rPr>
          <w:sz w:val="24"/>
          <w:szCs w:val="24"/>
        </w:rPr>
        <w:t xml:space="preserve">6. Условные обозначения: </w:t>
      </w:r>
    </w:p>
    <w:p w14:paraId="76F757B0" w14:textId="77777777" w:rsidR="00115D1D" w:rsidRDefault="00115D1D" w:rsidP="00115D1D">
      <w:pPr>
        <w:spacing w:after="0" w:line="240" w:lineRule="auto"/>
        <w:jc w:val="both"/>
        <w:rPr>
          <w:sz w:val="24"/>
          <w:szCs w:val="24"/>
        </w:rPr>
      </w:pPr>
      <w:r w:rsidRPr="00955194">
        <w:rPr>
          <w:sz w:val="24"/>
          <w:szCs w:val="24"/>
        </w:rPr>
        <w:t xml:space="preserve">7. Положительно - «+» Неустойчиво </w:t>
      </w:r>
      <w:proofErr w:type="gramStart"/>
      <w:r w:rsidRPr="00955194">
        <w:rPr>
          <w:sz w:val="24"/>
          <w:szCs w:val="24"/>
        </w:rPr>
        <w:t>-« +</w:t>
      </w:r>
      <w:proofErr w:type="gramEnd"/>
      <w:r w:rsidRPr="00955194">
        <w:rPr>
          <w:sz w:val="24"/>
          <w:szCs w:val="24"/>
        </w:rPr>
        <w:t xml:space="preserve"> ; -» Отрицательно – «-» Болел – «Б» Находился дома - «Д» </w:t>
      </w:r>
    </w:p>
    <w:p w14:paraId="123A2AFF" w14:textId="77777777" w:rsidR="00A821D0" w:rsidRPr="00A821D0" w:rsidRDefault="00A821D0" w:rsidP="00A821D0">
      <w:pPr>
        <w:spacing w:after="0" w:line="360" w:lineRule="auto"/>
        <w:ind w:firstLine="709"/>
        <w:jc w:val="both"/>
        <w:rPr>
          <w:rFonts w:ascii="Times New Roman" w:eastAsia="Times New Roman" w:hAnsi="Times New Roman" w:cs="Times New Roman"/>
          <w:sz w:val="24"/>
          <w:szCs w:val="24"/>
          <w:lang w:eastAsia="ru-RU"/>
        </w:rPr>
      </w:pPr>
    </w:p>
    <w:p w14:paraId="5C903C98" w14:textId="231F1C22" w:rsidR="00A821D0" w:rsidRDefault="00A821D0" w:rsidP="00A821D0">
      <w:pPr>
        <w:spacing w:after="0" w:line="240" w:lineRule="auto"/>
        <w:jc w:val="center"/>
        <w:rPr>
          <w:rFonts w:ascii="Times New Roman" w:eastAsia="Times New Roman" w:hAnsi="Times New Roman" w:cs="Times New Roman"/>
          <w:b/>
          <w:sz w:val="24"/>
          <w:szCs w:val="24"/>
          <w:lang w:eastAsia="ru-RU"/>
        </w:rPr>
      </w:pPr>
    </w:p>
    <w:p w14:paraId="7B87095B" w14:textId="77777777" w:rsidR="00115D1D" w:rsidRPr="00A821D0" w:rsidRDefault="00115D1D" w:rsidP="00115D1D">
      <w:pPr>
        <w:spacing w:after="0" w:line="240" w:lineRule="auto"/>
        <w:rPr>
          <w:rFonts w:ascii="Times New Roman" w:eastAsia="Times New Roman" w:hAnsi="Times New Roman" w:cs="Times New Roman"/>
          <w:b/>
          <w:sz w:val="24"/>
          <w:szCs w:val="24"/>
          <w:lang w:eastAsia="ru-RU"/>
        </w:rPr>
      </w:pPr>
    </w:p>
    <w:p w14:paraId="247189C2" w14:textId="3DCD1F8F" w:rsidR="00A821D0" w:rsidRPr="00A821D0" w:rsidRDefault="00115D1D" w:rsidP="00A821D0">
      <w:pPr>
        <w:spacing w:after="0" w:line="240" w:lineRule="auto"/>
        <w:jc w:val="center"/>
        <w:rPr>
          <w:rFonts w:ascii="Times New Roman" w:eastAsia="Times New Roman" w:hAnsi="Times New Roman" w:cs="Times New Roman"/>
          <w:b/>
          <w:sz w:val="24"/>
          <w:szCs w:val="24"/>
          <w:lang w:eastAsia="ru-RU"/>
        </w:rPr>
      </w:pPr>
      <w:r w:rsidRPr="00115D1D">
        <w:rPr>
          <w:rFonts w:ascii="Times New Roman" w:eastAsia="Times New Roman" w:hAnsi="Times New Roman" w:cs="Times New Roman"/>
          <w:b/>
          <w:sz w:val="24"/>
          <w:szCs w:val="24"/>
          <w:highlight w:val="yellow"/>
          <w:lang w:eastAsia="ru-RU"/>
        </w:rPr>
        <w:t xml:space="preserve">Тема </w:t>
      </w:r>
      <w:r w:rsidR="008C1923">
        <w:rPr>
          <w:rFonts w:ascii="Times New Roman" w:eastAsia="Times New Roman" w:hAnsi="Times New Roman" w:cs="Times New Roman"/>
          <w:b/>
          <w:sz w:val="24"/>
          <w:szCs w:val="24"/>
          <w:highlight w:val="yellow"/>
          <w:lang w:eastAsia="ru-RU"/>
        </w:rPr>
        <w:t>7</w:t>
      </w:r>
      <w:r w:rsidRPr="00115D1D">
        <w:rPr>
          <w:rFonts w:ascii="Times New Roman" w:eastAsia="Times New Roman" w:hAnsi="Times New Roman" w:cs="Times New Roman"/>
          <w:b/>
          <w:sz w:val="24"/>
          <w:szCs w:val="24"/>
          <w:highlight w:val="yellow"/>
          <w:lang w:eastAsia="ru-RU"/>
        </w:rPr>
        <w:t>. Самообразование воспитателя</w:t>
      </w:r>
    </w:p>
    <w:p w14:paraId="32BE9897" w14:textId="77777777" w:rsidR="00A821D0" w:rsidRPr="00A821D0" w:rsidRDefault="00A821D0" w:rsidP="00A821D0">
      <w:pPr>
        <w:spacing w:after="0" w:line="240" w:lineRule="auto"/>
        <w:jc w:val="center"/>
        <w:rPr>
          <w:rFonts w:ascii="Times New Roman" w:eastAsia="Times New Roman" w:hAnsi="Times New Roman" w:cs="Times New Roman"/>
          <w:b/>
          <w:sz w:val="24"/>
          <w:szCs w:val="24"/>
          <w:lang w:eastAsia="ru-RU"/>
        </w:rPr>
      </w:pPr>
    </w:p>
    <w:p w14:paraId="54F0ACC6" w14:textId="77777777" w:rsidR="00A821D0" w:rsidRPr="00A821D0" w:rsidRDefault="00A821D0" w:rsidP="00A821D0">
      <w:pPr>
        <w:spacing w:after="0" w:line="240" w:lineRule="auto"/>
        <w:jc w:val="center"/>
        <w:rPr>
          <w:rFonts w:ascii="Times New Roman" w:eastAsia="Times New Roman" w:hAnsi="Times New Roman" w:cs="Times New Roman"/>
          <w:b/>
          <w:sz w:val="24"/>
          <w:szCs w:val="24"/>
          <w:lang w:eastAsia="ru-RU"/>
        </w:rPr>
      </w:pPr>
    </w:p>
    <w:p w14:paraId="6A38B894" w14:textId="77777777" w:rsidR="00115D1D" w:rsidRPr="00115D1D" w:rsidRDefault="00115D1D" w:rsidP="00115D1D">
      <w:pPr>
        <w:spacing w:after="200" w:line="240" w:lineRule="auto"/>
        <w:ind w:firstLine="709"/>
        <w:jc w:val="both"/>
        <w:rPr>
          <w:rFonts w:ascii="Times New Roman" w:eastAsiaTheme="minorEastAsia" w:hAnsi="Times New Roman" w:cs="Times New Roman"/>
          <w:color w:val="000000"/>
          <w:sz w:val="24"/>
          <w:szCs w:val="24"/>
          <w:lang w:eastAsia="ru-RU"/>
        </w:rPr>
      </w:pPr>
      <w:r w:rsidRPr="00115D1D">
        <w:rPr>
          <w:rFonts w:ascii="Times New Roman" w:eastAsiaTheme="minorEastAsia" w:hAnsi="Times New Roman" w:cs="Times New Roman"/>
          <w:b/>
          <w:color w:val="000000"/>
          <w:sz w:val="24"/>
          <w:szCs w:val="24"/>
          <w:lang w:eastAsia="ru-RU"/>
        </w:rPr>
        <w:t xml:space="preserve">Система непрерывного повышения квалификации каждого педагога ДОУ </w:t>
      </w:r>
      <w:r w:rsidRPr="00115D1D">
        <w:rPr>
          <w:rFonts w:ascii="Times New Roman" w:eastAsiaTheme="minorEastAsia" w:hAnsi="Times New Roman" w:cs="Times New Roman"/>
          <w:color w:val="000000"/>
          <w:sz w:val="24"/>
          <w:szCs w:val="24"/>
          <w:lang w:eastAsia="ru-RU"/>
        </w:rPr>
        <w:t xml:space="preserve">предполагает разные формы: обучение на курсах, изучение опыта педагогов, самообразование, участие в методической работе города, района, детского сада. Систематическое совершенствование психолого-педагогических умений воспитателя осуществляется на курсах повышения квалификации через каждые пять лет. В межкурсовой период активной педагогической деятельности идет постоянный процесс </w:t>
      </w:r>
      <w:proofErr w:type="spellStart"/>
      <w:r w:rsidRPr="00115D1D">
        <w:rPr>
          <w:rFonts w:ascii="Times New Roman" w:eastAsiaTheme="minorEastAsia" w:hAnsi="Times New Roman" w:cs="Times New Roman"/>
          <w:color w:val="000000"/>
          <w:sz w:val="24"/>
          <w:szCs w:val="24"/>
          <w:lang w:eastAsia="ru-RU"/>
        </w:rPr>
        <w:t>переструктурирования</w:t>
      </w:r>
      <w:proofErr w:type="spellEnd"/>
      <w:r w:rsidRPr="00115D1D">
        <w:rPr>
          <w:rFonts w:ascii="Times New Roman" w:eastAsiaTheme="minorEastAsia" w:hAnsi="Times New Roman" w:cs="Times New Roman"/>
          <w:color w:val="000000"/>
          <w:sz w:val="24"/>
          <w:szCs w:val="24"/>
          <w:lang w:eastAsia="ru-RU"/>
        </w:rPr>
        <w:t xml:space="preserve"> знаний, т. е. происходит поступательное развитие самого субъекта. И здесь решающая роль отводится самообразованию педагога. Оно выполняет следующие функции: расширяет и углубляет знания, полученные в предшествующей курсовой подготовке, способствует осмыслению передового опыта на более высоком теоретическом уровне, совершенствует профессиональные умения.</w:t>
      </w:r>
    </w:p>
    <w:p w14:paraId="1D0DF869" w14:textId="77777777" w:rsidR="00115D1D" w:rsidRPr="00115D1D" w:rsidRDefault="00115D1D" w:rsidP="00115D1D">
      <w:pPr>
        <w:spacing w:after="0" w:line="240" w:lineRule="auto"/>
        <w:ind w:firstLine="709"/>
        <w:jc w:val="both"/>
        <w:rPr>
          <w:rFonts w:ascii="Times New Roman" w:eastAsiaTheme="minorEastAsia" w:hAnsi="Times New Roman" w:cs="Times New Roman"/>
          <w:color w:val="000000"/>
          <w:sz w:val="24"/>
          <w:szCs w:val="24"/>
          <w:lang w:eastAsia="ru-RU"/>
        </w:rPr>
      </w:pPr>
      <w:r w:rsidRPr="00115D1D">
        <w:rPr>
          <w:rFonts w:ascii="Times New Roman" w:eastAsiaTheme="minorEastAsia" w:hAnsi="Times New Roman" w:cs="Times New Roman"/>
          <w:b/>
          <w:color w:val="000000"/>
          <w:sz w:val="24"/>
          <w:szCs w:val="24"/>
          <w:lang w:eastAsia="ru-RU"/>
        </w:rPr>
        <w:t>Самообразование</w:t>
      </w:r>
      <w:r w:rsidRPr="00115D1D">
        <w:rPr>
          <w:rFonts w:ascii="Times New Roman" w:eastAsiaTheme="minorEastAsia" w:hAnsi="Times New Roman" w:cs="Times New Roman"/>
          <w:color w:val="000000"/>
          <w:sz w:val="24"/>
          <w:szCs w:val="24"/>
          <w:lang w:eastAsia="ru-RU"/>
        </w:rPr>
        <w:t xml:space="preserve"> — это самостоятельное приобретение знаний из различных источников с учетом интересов, склонностей каждого конкретного педагога. </w:t>
      </w:r>
    </w:p>
    <w:p w14:paraId="3BFF842D" w14:textId="77777777" w:rsidR="00115D1D" w:rsidRPr="00115D1D" w:rsidRDefault="00115D1D" w:rsidP="00115D1D">
      <w:pPr>
        <w:spacing w:after="0" w:line="240" w:lineRule="auto"/>
        <w:ind w:firstLine="709"/>
        <w:jc w:val="both"/>
        <w:rPr>
          <w:rFonts w:ascii="Times New Roman" w:eastAsiaTheme="minorEastAsia" w:hAnsi="Times New Roman" w:cs="Times New Roman"/>
          <w:color w:val="000000"/>
          <w:sz w:val="24"/>
          <w:szCs w:val="24"/>
          <w:lang w:eastAsia="ru-RU"/>
        </w:rPr>
      </w:pPr>
      <w:r w:rsidRPr="00115D1D">
        <w:rPr>
          <w:rFonts w:ascii="Times New Roman" w:eastAsiaTheme="minorEastAsia" w:hAnsi="Times New Roman" w:cs="Times New Roman"/>
          <w:color w:val="000000"/>
          <w:sz w:val="24"/>
          <w:szCs w:val="24"/>
          <w:lang w:eastAsia="ru-RU"/>
        </w:rPr>
        <w:t xml:space="preserve">В современных условиях воспитатель прежде всего исследователь, обладающий научным психолого-педагогическим мышлением, высоким уровнем педагогического </w:t>
      </w:r>
      <w:proofErr w:type="gramStart"/>
      <w:r w:rsidRPr="00115D1D">
        <w:rPr>
          <w:rFonts w:ascii="Times New Roman" w:eastAsiaTheme="minorEastAsia" w:hAnsi="Times New Roman" w:cs="Times New Roman"/>
          <w:color w:val="000000"/>
          <w:sz w:val="24"/>
          <w:szCs w:val="24"/>
          <w:lang w:eastAsia="ru-RU"/>
        </w:rPr>
        <w:t>мастерства,  определенной</w:t>
      </w:r>
      <w:proofErr w:type="gramEnd"/>
      <w:r w:rsidRPr="00115D1D">
        <w:rPr>
          <w:rFonts w:ascii="Times New Roman" w:eastAsiaTheme="minorEastAsia" w:hAnsi="Times New Roman" w:cs="Times New Roman"/>
          <w:color w:val="000000"/>
          <w:sz w:val="24"/>
          <w:szCs w:val="24"/>
          <w:lang w:eastAsia="ru-RU"/>
        </w:rPr>
        <w:t xml:space="preserve"> исследовательской смелостью, развитой педагогической интуицией, критическим анализом, потребностью в профессиональном самовоспитании и разумным использованием передового педагогического опыта, т.е. формирующий свой инновационный потенциал.</w:t>
      </w:r>
    </w:p>
    <w:p w14:paraId="547E7662" w14:textId="77777777" w:rsidR="00115D1D" w:rsidRPr="00115D1D" w:rsidRDefault="00115D1D" w:rsidP="00115D1D">
      <w:pPr>
        <w:spacing w:after="200" w:line="240" w:lineRule="auto"/>
        <w:jc w:val="both"/>
        <w:rPr>
          <w:rFonts w:ascii="Times New Roman" w:eastAsiaTheme="minorEastAsia" w:hAnsi="Times New Roman" w:cs="Times New Roman"/>
          <w:b/>
          <w:i/>
          <w:color w:val="000000"/>
          <w:sz w:val="24"/>
          <w:szCs w:val="24"/>
          <w:lang w:eastAsia="ru-RU"/>
        </w:rPr>
      </w:pPr>
      <w:r w:rsidRPr="00115D1D">
        <w:rPr>
          <w:rFonts w:ascii="Times New Roman" w:eastAsiaTheme="minorEastAsia" w:hAnsi="Times New Roman" w:cs="Times New Roman"/>
          <w:color w:val="000000"/>
          <w:sz w:val="24"/>
          <w:szCs w:val="24"/>
          <w:lang w:eastAsia="ru-RU"/>
        </w:rPr>
        <w:t xml:space="preserve">     </w:t>
      </w:r>
      <w:r w:rsidRPr="00115D1D">
        <w:rPr>
          <w:rFonts w:ascii="Times New Roman" w:eastAsiaTheme="minorEastAsia" w:hAnsi="Times New Roman" w:cs="Times New Roman"/>
          <w:b/>
          <w:i/>
          <w:color w:val="000000"/>
          <w:sz w:val="24"/>
          <w:szCs w:val="24"/>
          <w:lang w:eastAsia="ru-RU"/>
        </w:rPr>
        <w:t>Мотивами для самообразования могут быть следующие:</w:t>
      </w:r>
    </w:p>
    <w:p w14:paraId="129064BF" w14:textId="77777777" w:rsidR="00115D1D" w:rsidRPr="00115D1D" w:rsidRDefault="00115D1D" w:rsidP="00115D1D">
      <w:pPr>
        <w:numPr>
          <w:ilvl w:val="0"/>
          <w:numId w:val="20"/>
        </w:numPr>
        <w:spacing w:after="0" w:line="240" w:lineRule="auto"/>
        <w:jc w:val="both"/>
        <w:rPr>
          <w:rFonts w:ascii="Times New Roman" w:eastAsiaTheme="minorEastAsia" w:hAnsi="Times New Roman" w:cs="Times New Roman"/>
          <w:color w:val="000000"/>
          <w:sz w:val="24"/>
          <w:szCs w:val="24"/>
          <w:lang w:eastAsia="ru-RU"/>
        </w:rPr>
      </w:pPr>
      <w:r w:rsidRPr="00115D1D">
        <w:rPr>
          <w:rFonts w:ascii="Times New Roman" w:eastAsiaTheme="minorEastAsia" w:hAnsi="Times New Roman" w:cs="Times New Roman"/>
          <w:color w:val="000000"/>
          <w:sz w:val="24"/>
          <w:szCs w:val="24"/>
          <w:lang w:eastAsia="ru-RU"/>
        </w:rPr>
        <w:t>быть в курсе последних изменений в науке и практике своей профессиональной деятельности;</w:t>
      </w:r>
    </w:p>
    <w:p w14:paraId="4875B061" w14:textId="77777777" w:rsidR="00115D1D" w:rsidRPr="00115D1D" w:rsidRDefault="00115D1D" w:rsidP="00115D1D">
      <w:pPr>
        <w:numPr>
          <w:ilvl w:val="0"/>
          <w:numId w:val="20"/>
        </w:numPr>
        <w:spacing w:after="0" w:line="240" w:lineRule="auto"/>
        <w:jc w:val="both"/>
        <w:rPr>
          <w:rFonts w:ascii="Times New Roman" w:eastAsiaTheme="minorEastAsia" w:hAnsi="Times New Roman" w:cs="Times New Roman"/>
          <w:color w:val="000000"/>
          <w:sz w:val="24"/>
          <w:szCs w:val="24"/>
          <w:lang w:eastAsia="ru-RU"/>
        </w:rPr>
      </w:pPr>
      <w:r w:rsidRPr="00115D1D">
        <w:rPr>
          <w:rFonts w:ascii="Times New Roman" w:eastAsiaTheme="minorEastAsia" w:hAnsi="Times New Roman" w:cs="Times New Roman"/>
          <w:color w:val="000000"/>
          <w:sz w:val="24"/>
          <w:szCs w:val="24"/>
          <w:lang w:eastAsia="ru-RU"/>
        </w:rPr>
        <w:t>конкурентоспособным специалистом, имеющим возможности для карьерного роста.</w:t>
      </w:r>
    </w:p>
    <w:p w14:paraId="65FC4D88" w14:textId="77777777" w:rsidR="00115D1D" w:rsidRPr="00115D1D" w:rsidRDefault="00115D1D" w:rsidP="00115D1D">
      <w:pPr>
        <w:spacing w:after="0" w:line="240" w:lineRule="auto"/>
        <w:jc w:val="both"/>
        <w:rPr>
          <w:rFonts w:ascii="Times New Roman" w:eastAsiaTheme="minorEastAsia" w:hAnsi="Times New Roman" w:cs="Times New Roman"/>
          <w:b/>
          <w:i/>
          <w:color w:val="000000"/>
          <w:sz w:val="24"/>
          <w:szCs w:val="24"/>
          <w:lang w:eastAsia="ru-RU"/>
        </w:rPr>
      </w:pPr>
      <w:r w:rsidRPr="00115D1D">
        <w:rPr>
          <w:rFonts w:ascii="Times New Roman" w:eastAsiaTheme="minorEastAsia" w:hAnsi="Times New Roman" w:cs="Times New Roman"/>
          <w:b/>
          <w:i/>
          <w:color w:val="000000"/>
          <w:sz w:val="24"/>
          <w:szCs w:val="24"/>
          <w:lang w:eastAsia="ru-RU"/>
        </w:rPr>
        <w:t xml:space="preserve">    Источники, </w:t>
      </w:r>
      <w:proofErr w:type="gramStart"/>
      <w:r w:rsidRPr="00115D1D">
        <w:rPr>
          <w:rFonts w:ascii="Times New Roman" w:eastAsiaTheme="minorEastAsia" w:hAnsi="Times New Roman" w:cs="Times New Roman"/>
          <w:b/>
          <w:i/>
          <w:color w:val="000000"/>
          <w:sz w:val="24"/>
          <w:szCs w:val="24"/>
          <w:lang w:eastAsia="ru-RU"/>
        </w:rPr>
        <w:t>используемые  в</w:t>
      </w:r>
      <w:proofErr w:type="gramEnd"/>
      <w:r w:rsidRPr="00115D1D">
        <w:rPr>
          <w:rFonts w:ascii="Times New Roman" w:eastAsiaTheme="minorEastAsia" w:hAnsi="Times New Roman" w:cs="Times New Roman"/>
          <w:b/>
          <w:i/>
          <w:color w:val="000000"/>
          <w:sz w:val="24"/>
          <w:szCs w:val="24"/>
          <w:lang w:eastAsia="ru-RU"/>
        </w:rPr>
        <w:t xml:space="preserve"> процессе самообразования:</w:t>
      </w:r>
    </w:p>
    <w:p w14:paraId="1B374183" w14:textId="77777777" w:rsidR="00115D1D" w:rsidRPr="00115D1D" w:rsidRDefault="00115D1D" w:rsidP="00115D1D">
      <w:pPr>
        <w:numPr>
          <w:ilvl w:val="0"/>
          <w:numId w:val="21"/>
        </w:numPr>
        <w:spacing w:after="0" w:line="240" w:lineRule="auto"/>
        <w:jc w:val="both"/>
        <w:rPr>
          <w:rFonts w:ascii="Times New Roman" w:eastAsiaTheme="minorEastAsia" w:hAnsi="Times New Roman" w:cs="Times New Roman"/>
          <w:color w:val="000000"/>
          <w:sz w:val="24"/>
          <w:szCs w:val="24"/>
          <w:lang w:eastAsia="ru-RU"/>
        </w:rPr>
      </w:pPr>
      <w:r w:rsidRPr="00115D1D">
        <w:rPr>
          <w:rFonts w:ascii="Times New Roman" w:eastAsiaTheme="minorEastAsia" w:hAnsi="Times New Roman" w:cs="Times New Roman"/>
          <w:color w:val="000000"/>
          <w:sz w:val="24"/>
          <w:szCs w:val="24"/>
          <w:lang w:eastAsia="ru-RU"/>
        </w:rPr>
        <w:t>литература (методическая, научно-популярная, художественная и др.;</w:t>
      </w:r>
    </w:p>
    <w:p w14:paraId="31D8EFAB" w14:textId="77777777" w:rsidR="00115D1D" w:rsidRPr="00115D1D" w:rsidRDefault="00115D1D" w:rsidP="00115D1D">
      <w:pPr>
        <w:numPr>
          <w:ilvl w:val="0"/>
          <w:numId w:val="21"/>
        </w:numPr>
        <w:spacing w:after="0" w:line="240" w:lineRule="auto"/>
        <w:jc w:val="both"/>
        <w:rPr>
          <w:rFonts w:ascii="Times New Roman" w:eastAsiaTheme="minorEastAsia" w:hAnsi="Times New Roman" w:cs="Times New Roman"/>
          <w:color w:val="000000"/>
          <w:sz w:val="24"/>
          <w:szCs w:val="24"/>
          <w:lang w:eastAsia="ru-RU"/>
        </w:rPr>
      </w:pPr>
      <w:r w:rsidRPr="00115D1D">
        <w:rPr>
          <w:rFonts w:ascii="Times New Roman" w:eastAsiaTheme="minorEastAsia" w:hAnsi="Times New Roman" w:cs="Times New Roman"/>
          <w:color w:val="000000"/>
          <w:sz w:val="24"/>
          <w:szCs w:val="24"/>
          <w:lang w:eastAsia="ru-RU"/>
        </w:rPr>
        <w:t xml:space="preserve">видео-, аудиоинформация на различных носителях, </w:t>
      </w:r>
      <w:proofErr w:type="spellStart"/>
      <w:r w:rsidRPr="00115D1D">
        <w:rPr>
          <w:rFonts w:ascii="Times New Roman" w:eastAsiaTheme="minorEastAsia" w:hAnsi="Times New Roman" w:cs="Times New Roman"/>
          <w:color w:val="000000"/>
          <w:sz w:val="24"/>
          <w:szCs w:val="24"/>
          <w:lang w:eastAsia="ru-RU"/>
        </w:rPr>
        <w:t>дистантное</w:t>
      </w:r>
      <w:proofErr w:type="spellEnd"/>
      <w:r w:rsidRPr="00115D1D">
        <w:rPr>
          <w:rFonts w:ascii="Times New Roman" w:eastAsiaTheme="minorEastAsia" w:hAnsi="Times New Roman" w:cs="Times New Roman"/>
          <w:color w:val="000000"/>
          <w:sz w:val="24"/>
          <w:szCs w:val="24"/>
          <w:lang w:eastAsia="ru-RU"/>
        </w:rPr>
        <w:t xml:space="preserve"> обучение;</w:t>
      </w:r>
    </w:p>
    <w:p w14:paraId="6A6F4BFC" w14:textId="77777777" w:rsidR="00115D1D" w:rsidRPr="00115D1D" w:rsidRDefault="00115D1D" w:rsidP="00115D1D">
      <w:pPr>
        <w:numPr>
          <w:ilvl w:val="0"/>
          <w:numId w:val="21"/>
        </w:numPr>
        <w:spacing w:after="0" w:line="240" w:lineRule="auto"/>
        <w:jc w:val="both"/>
        <w:rPr>
          <w:rFonts w:ascii="Times New Roman" w:eastAsiaTheme="minorEastAsia" w:hAnsi="Times New Roman" w:cs="Times New Roman"/>
          <w:color w:val="000000"/>
          <w:sz w:val="24"/>
          <w:szCs w:val="24"/>
          <w:lang w:eastAsia="ru-RU"/>
        </w:rPr>
      </w:pPr>
      <w:r w:rsidRPr="00115D1D">
        <w:rPr>
          <w:rFonts w:ascii="Times New Roman" w:eastAsiaTheme="minorEastAsia" w:hAnsi="Times New Roman" w:cs="Times New Roman"/>
          <w:color w:val="000000"/>
          <w:sz w:val="24"/>
          <w:szCs w:val="24"/>
          <w:lang w:eastAsia="ru-RU"/>
        </w:rPr>
        <w:t>курсы, семинары и конференции;</w:t>
      </w:r>
    </w:p>
    <w:p w14:paraId="4AC2ECB8" w14:textId="77777777" w:rsidR="00115D1D" w:rsidRPr="00115D1D" w:rsidRDefault="00115D1D" w:rsidP="00115D1D">
      <w:pPr>
        <w:numPr>
          <w:ilvl w:val="0"/>
          <w:numId w:val="21"/>
        </w:numPr>
        <w:spacing w:after="0" w:line="240" w:lineRule="auto"/>
        <w:jc w:val="both"/>
        <w:rPr>
          <w:rFonts w:ascii="Times New Roman" w:eastAsiaTheme="minorEastAsia" w:hAnsi="Times New Roman" w:cs="Times New Roman"/>
          <w:color w:val="000000"/>
          <w:sz w:val="24"/>
          <w:szCs w:val="24"/>
          <w:lang w:eastAsia="ru-RU"/>
        </w:rPr>
      </w:pPr>
      <w:r w:rsidRPr="00115D1D">
        <w:rPr>
          <w:rFonts w:ascii="Times New Roman" w:eastAsiaTheme="minorEastAsia" w:hAnsi="Times New Roman" w:cs="Times New Roman"/>
          <w:color w:val="000000"/>
          <w:sz w:val="24"/>
          <w:szCs w:val="24"/>
          <w:lang w:eastAsia="ru-RU"/>
        </w:rPr>
        <w:t>дискуссии, тренинги, брифинги, мастер-классы, мероприятия по обмену опытом;</w:t>
      </w:r>
    </w:p>
    <w:p w14:paraId="33003772" w14:textId="77777777" w:rsidR="00115D1D" w:rsidRPr="00115D1D" w:rsidRDefault="00115D1D" w:rsidP="00115D1D">
      <w:pPr>
        <w:numPr>
          <w:ilvl w:val="0"/>
          <w:numId w:val="21"/>
        </w:numPr>
        <w:spacing w:after="0" w:line="240" w:lineRule="auto"/>
        <w:jc w:val="both"/>
        <w:rPr>
          <w:rFonts w:ascii="Times New Roman" w:eastAsiaTheme="minorEastAsia" w:hAnsi="Times New Roman" w:cs="Times New Roman"/>
          <w:color w:val="000000"/>
          <w:sz w:val="24"/>
          <w:szCs w:val="24"/>
          <w:lang w:eastAsia="ru-RU"/>
        </w:rPr>
      </w:pPr>
      <w:r w:rsidRPr="00115D1D">
        <w:rPr>
          <w:rFonts w:ascii="Times New Roman" w:eastAsiaTheme="minorEastAsia" w:hAnsi="Times New Roman" w:cs="Times New Roman"/>
          <w:color w:val="000000"/>
          <w:sz w:val="24"/>
          <w:szCs w:val="24"/>
          <w:lang w:eastAsia="ru-RU"/>
        </w:rPr>
        <w:t>проведение исследовательской, поисковой деятельности;</w:t>
      </w:r>
    </w:p>
    <w:p w14:paraId="2A5BD9C5" w14:textId="77777777" w:rsidR="00115D1D" w:rsidRPr="00115D1D" w:rsidRDefault="00115D1D" w:rsidP="00115D1D">
      <w:pPr>
        <w:numPr>
          <w:ilvl w:val="0"/>
          <w:numId w:val="21"/>
        </w:numPr>
        <w:spacing w:after="0" w:line="240" w:lineRule="auto"/>
        <w:jc w:val="both"/>
        <w:rPr>
          <w:rFonts w:ascii="Times New Roman" w:eastAsiaTheme="minorEastAsia" w:hAnsi="Times New Roman" w:cs="Times New Roman"/>
          <w:color w:val="000000"/>
          <w:sz w:val="24"/>
          <w:szCs w:val="24"/>
          <w:lang w:eastAsia="ru-RU"/>
        </w:rPr>
      </w:pPr>
      <w:r w:rsidRPr="00115D1D">
        <w:rPr>
          <w:rFonts w:ascii="Times New Roman" w:eastAsiaTheme="minorEastAsia" w:hAnsi="Times New Roman" w:cs="Times New Roman"/>
          <w:color w:val="000000"/>
          <w:sz w:val="24"/>
          <w:szCs w:val="24"/>
          <w:lang w:eastAsia="ru-RU"/>
        </w:rPr>
        <w:t>участие в олимпиадах, проектах;</w:t>
      </w:r>
    </w:p>
    <w:p w14:paraId="20BE2DBD" w14:textId="77777777" w:rsidR="00115D1D" w:rsidRPr="00115D1D" w:rsidRDefault="00115D1D" w:rsidP="00115D1D">
      <w:pPr>
        <w:numPr>
          <w:ilvl w:val="0"/>
          <w:numId w:val="21"/>
        </w:numPr>
        <w:spacing w:after="0" w:line="240" w:lineRule="auto"/>
        <w:jc w:val="both"/>
        <w:rPr>
          <w:rFonts w:ascii="Times New Roman" w:eastAsiaTheme="minorEastAsia" w:hAnsi="Times New Roman" w:cs="Times New Roman"/>
          <w:color w:val="000000"/>
          <w:sz w:val="24"/>
          <w:szCs w:val="24"/>
          <w:lang w:eastAsia="ru-RU"/>
        </w:rPr>
      </w:pPr>
      <w:r w:rsidRPr="00115D1D">
        <w:rPr>
          <w:rFonts w:ascii="Times New Roman" w:eastAsiaTheme="minorEastAsia" w:hAnsi="Times New Roman" w:cs="Times New Roman"/>
          <w:color w:val="000000"/>
          <w:sz w:val="24"/>
          <w:szCs w:val="24"/>
          <w:lang w:eastAsia="ru-RU"/>
        </w:rPr>
        <w:t>изучение информационно-компьютерных технологий;</w:t>
      </w:r>
    </w:p>
    <w:p w14:paraId="3AED76F7" w14:textId="77777777" w:rsidR="00115D1D" w:rsidRPr="00115D1D" w:rsidRDefault="00115D1D" w:rsidP="00115D1D">
      <w:pPr>
        <w:numPr>
          <w:ilvl w:val="0"/>
          <w:numId w:val="21"/>
        </w:numPr>
        <w:spacing w:after="0" w:line="240" w:lineRule="auto"/>
        <w:jc w:val="both"/>
        <w:rPr>
          <w:rFonts w:ascii="Times New Roman" w:eastAsiaTheme="minorEastAsia" w:hAnsi="Times New Roman" w:cs="Times New Roman"/>
          <w:color w:val="000000"/>
          <w:sz w:val="24"/>
          <w:szCs w:val="24"/>
          <w:lang w:eastAsia="ru-RU"/>
        </w:rPr>
      </w:pPr>
      <w:r w:rsidRPr="00115D1D">
        <w:rPr>
          <w:rFonts w:ascii="Times New Roman" w:eastAsiaTheme="minorEastAsia" w:hAnsi="Times New Roman" w:cs="Times New Roman"/>
          <w:color w:val="000000"/>
          <w:sz w:val="24"/>
          <w:szCs w:val="24"/>
          <w:lang w:eastAsia="ru-RU"/>
        </w:rPr>
        <w:t>включение в работу интернет-сообщества по интересующему направлению в своей профессиональной деятельности.</w:t>
      </w:r>
    </w:p>
    <w:p w14:paraId="42F9AA43" w14:textId="77777777" w:rsidR="00115D1D" w:rsidRPr="00115D1D" w:rsidRDefault="00115D1D" w:rsidP="00115D1D">
      <w:pPr>
        <w:spacing w:after="0" w:line="240" w:lineRule="auto"/>
        <w:ind w:firstLine="709"/>
        <w:jc w:val="both"/>
        <w:rPr>
          <w:rFonts w:ascii="Times New Roman" w:eastAsiaTheme="minorEastAsia" w:hAnsi="Times New Roman" w:cs="Times New Roman"/>
          <w:color w:val="000000"/>
          <w:sz w:val="24"/>
          <w:szCs w:val="24"/>
          <w:lang w:eastAsia="ru-RU"/>
        </w:rPr>
      </w:pPr>
      <w:r w:rsidRPr="00115D1D">
        <w:rPr>
          <w:rFonts w:ascii="Times New Roman" w:eastAsiaTheme="minorEastAsia" w:hAnsi="Times New Roman" w:cs="Times New Roman"/>
          <w:color w:val="000000"/>
          <w:sz w:val="24"/>
          <w:szCs w:val="24"/>
          <w:lang w:eastAsia="ru-RU"/>
        </w:rPr>
        <w:t xml:space="preserve">Перечисленные источники </w:t>
      </w:r>
      <w:proofErr w:type="gramStart"/>
      <w:r w:rsidRPr="00115D1D">
        <w:rPr>
          <w:rFonts w:ascii="Times New Roman" w:eastAsiaTheme="minorEastAsia" w:hAnsi="Times New Roman" w:cs="Times New Roman"/>
          <w:color w:val="000000"/>
          <w:sz w:val="24"/>
          <w:szCs w:val="24"/>
          <w:lang w:eastAsia="ru-RU"/>
        </w:rPr>
        <w:t>знаний  могут</w:t>
      </w:r>
      <w:proofErr w:type="gramEnd"/>
      <w:r w:rsidRPr="00115D1D">
        <w:rPr>
          <w:rFonts w:ascii="Times New Roman" w:eastAsiaTheme="minorEastAsia" w:hAnsi="Times New Roman" w:cs="Times New Roman"/>
          <w:color w:val="000000"/>
          <w:sz w:val="24"/>
          <w:szCs w:val="24"/>
          <w:lang w:eastAsia="ru-RU"/>
        </w:rPr>
        <w:t xml:space="preserve"> способствовать одновременному развитию личностного и профессионального роста.</w:t>
      </w:r>
    </w:p>
    <w:p w14:paraId="7F059F95" w14:textId="77777777" w:rsidR="00115D1D" w:rsidRPr="00115D1D" w:rsidRDefault="00115D1D" w:rsidP="00115D1D">
      <w:pPr>
        <w:spacing w:after="0" w:line="240" w:lineRule="auto"/>
        <w:ind w:firstLine="709"/>
        <w:jc w:val="both"/>
        <w:rPr>
          <w:rFonts w:ascii="Times New Roman" w:eastAsiaTheme="minorEastAsia" w:hAnsi="Times New Roman" w:cs="Times New Roman"/>
          <w:color w:val="000000"/>
          <w:sz w:val="24"/>
          <w:szCs w:val="24"/>
          <w:lang w:eastAsia="ru-RU"/>
        </w:rPr>
      </w:pPr>
      <w:r w:rsidRPr="00115D1D">
        <w:rPr>
          <w:rFonts w:ascii="Times New Roman" w:eastAsiaTheme="minorEastAsia" w:hAnsi="Times New Roman" w:cs="Times New Roman"/>
          <w:color w:val="000000"/>
          <w:sz w:val="24"/>
          <w:szCs w:val="24"/>
          <w:lang w:eastAsia="ru-RU"/>
        </w:rPr>
        <w:t xml:space="preserve">В личном плане самообразования педагога обязательно должны быть спрогнозированы желаемые </w:t>
      </w:r>
      <w:r w:rsidRPr="00115D1D">
        <w:rPr>
          <w:rFonts w:ascii="Times New Roman" w:eastAsiaTheme="minorEastAsia" w:hAnsi="Times New Roman" w:cs="Times New Roman"/>
          <w:b/>
          <w:i/>
          <w:color w:val="000000"/>
          <w:sz w:val="24"/>
          <w:szCs w:val="24"/>
          <w:lang w:eastAsia="ru-RU"/>
        </w:rPr>
        <w:t>результаты работы.</w:t>
      </w:r>
    </w:p>
    <w:p w14:paraId="15C80FC4" w14:textId="77777777" w:rsidR="00115D1D" w:rsidRPr="00115D1D" w:rsidRDefault="00115D1D" w:rsidP="00115D1D">
      <w:pPr>
        <w:spacing w:after="0" w:line="240" w:lineRule="auto"/>
        <w:ind w:firstLine="709"/>
        <w:jc w:val="both"/>
        <w:rPr>
          <w:rFonts w:ascii="Times New Roman" w:eastAsiaTheme="minorEastAsia" w:hAnsi="Times New Roman" w:cs="Times New Roman"/>
          <w:color w:val="000000"/>
          <w:sz w:val="24"/>
          <w:szCs w:val="24"/>
          <w:lang w:eastAsia="ru-RU"/>
        </w:rPr>
      </w:pPr>
      <w:r w:rsidRPr="00115D1D">
        <w:rPr>
          <w:rFonts w:ascii="Times New Roman" w:eastAsiaTheme="minorEastAsia" w:hAnsi="Times New Roman" w:cs="Times New Roman"/>
          <w:color w:val="000000"/>
          <w:sz w:val="24"/>
          <w:szCs w:val="24"/>
          <w:lang w:eastAsia="ru-RU"/>
        </w:rPr>
        <w:t>Это могут быть:</w:t>
      </w:r>
    </w:p>
    <w:p w14:paraId="371196C3" w14:textId="77777777" w:rsidR="00115D1D" w:rsidRPr="00115D1D" w:rsidRDefault="00115D1D" w:rsidP="00115D1D">
      <w:pPr>
        <w:numPr>
          <w:ilvl w:val="0"/>
          <w:numId w:val="22"/>
        </w:numPr>
        <w:spacing w:after="0" w:line="240" w:lineRule="auto"/>
        <w:jc w:val="both"/>
        <w:rPr>
          <w:rFonts w:ascii="Times New Roman" w:eastAsiaTheme="minorEastAsia" w:hAnsi="Times New Roman" w:cs="Times New Roman"/>
          <w:color w:val="000000"/>
          <w:sz w:val="24"/>
          <w:szCs w:val="24"/>
          <w:lang w:eastAsia="ru-RU"/>
        </w:rPr>
      </w:pPr>
      <w:r w:rsidRPr="00115D1D">
        <w:rPr>
          <w:rFonts w:ascii="Times New Roman" w:eastAsiaTheme="minorEastAsia" w:hAnsi="Times New Roman" w:cs="Times New Roman"/>
          <w:color w:val="000000"/>
          <w:sz w:val="24"/>
          <w:szCs w:val="24"/>
          <w:lang w:eastAsia="ru-RU"/>
        </w:rPr>
        <w:t>подготовка статей, докладов, сценариев;</w:t>
      </w:r>
    </w:p>
    <w:p w14:paraId="38D19866" w14:textId="77777777" w:rsidR="00115D1D" w:rsidRPr="00115D1D" w:rsidRDefault="00115D1D" w:rsidP="00115D1D">
      <w:pPr>
        <w:numPr>
          <w:ilvl w:val="0"/>
          <w:numId w:val="22"/>
        </w:numPr>
        <w:spacing w:after="0" w:line="240" w:lineRule="auto"/>
        <w:jc w:val="both"/>
        <w:rPr>
          <w:rFonts w:ascii="Times New Roman" w:eastAsiaTheme="minorEastAsia" w:hAnsi="Times New Roman" w:cs="Times New Roman"/>
          <w:color w:val="000000"/>
          <w:sz w:val="24"/>
          <w:szCs w:val="24"/>
          <w:lang w:eastAsia="ru-RU"/>
        </w:rPr>
      </w:pPr>
      <w:r w:rsidRPr="00115D1D">
        <w:rPr>
          <w:rFonts w:ascii="Times New Roman" w:eastAsiaTheme="minorEastAsia" w:hAnsi="Times New Roman" w:cs="Times New Roman"/>
          <w:color w:val="000000"/>
          <w:sz w:val="24"/>
          <w:szCs w:val="24"/>
          <w:lang w:eastAsia="ru-RU"/>
        </w:rPr>
        <w:t>участие в научно-практических и интернет-конференциях, педагогических фестивалях и т.д.</w:t>
      </w:r>
    </w:p>
    <w:p w14:paraId="5BD04790" w14:textId="77777777" w:rsidR="00115D1D" w:rsidRPr="00115D1D" w:rsidRDefault="00115D1D" w:rsidP="00115D1D">
      <w:pPr>
        <w:numPr>
          <w:ilvl w:val="0"/>
          <w:numId w:val="22"/>
        </w:numPr>
        <w:spacing w:after="0" w:line="240" w:lineRule="auto"/>
        <w:jc w:val="both"/>
        <w:rPr>
          <w:rFonts w:ascii="Times New Roman" w:eastAsiaTheme="minorEastAsia" w:hAnsi="Times New Roman" w:cs="Times New Roman"/>
          <w:color w:val="000000"/>
          <w:sz w:val="24"/>
          <w:szCs w:val="24"/>
          <w:lang w:eastAsia="ru-RU"/>
        </w:rPr>
      </w:pPr>
      <w:r w:rsidRPr="00115D1D">
        <w:rPr>
          <w:rFonts w:ascii="Times New Roman" w:eastAsiaTheme="minorEastAsia" w:hAnsi="Times New Roman" w:cs="Times New Roman"/>
          <w:color w:val="000000"/>
          <w:sz w:val="24"/>
          <w:szCs w:val="24"/>
          <w:lang w:eastAsia="ru-RU"/>
        </w:rPr>
        <w:t>разработка новых организационных форм, методов работы;</w:t>
      </w:r>
    </w:p>
    <w:p w14:paraId="6056363A" w14:textId="77777777" w:rsidR="00115D1D" w:rsidRPr="00115D1D" w:rsidRDefault="00115D1D" w:rsidP="00115D1D">
      <w:pPr>
        <w:numPr>
          <w:ilvl w:val="0"/>
          <w:numId w:val="22"/>
        </w:numPr>
        <w:spacing w:after="0" w:line="240" w:lineRule="auto"/>
        <w:jc w:val="both"/>
        <w:rPr>
          <w:rFonts w:ascii="Times New Roman" w:eastAsiaTheme="minorEastAsia" w:hAnsi="Times New Roman" w:cs="Times New Roman"/>
          <w:color w:val="000000"/>
          <w:sz w:val="24"/>
          <w:szCs w:val="24"/>
          <w:lang w:eastAsia="ru-RU"/>
        </w:rPr>
      </w:pPr>
      <w:r w:rsidRPr="00115D1D">
        <w:rPr>
          <w:rFonts w:ascii="Times New Roman" w:eastAsiaTheme="minorEastAsia" w:hAnsi="Times New Roman" w:cs="Times New Roman"/>
          <w:color w:val="000000"/>
          <w:sz w:val="24"/>
          <w:szCs w:val="24"/>
          <w:lang w:eastAsia="ru-RU"/>
        </w:rPr>
        <w:t>подготовка авторской парциальной программы;</w:t>
      </w:r>
    </w:p>
    <w:p w14:paraId="666B43E2" w14:textId="77777777" w:rsidR="00115D1D" w:rsidRPr="00115D1D" w:rsidRDefault="00115D1D" w:rsidP="00115D1D">
      <w:pPr>
        <w:numPr>
          <w:ilvl w:val="0"/>
          <w:numId w:val="22"/>
        </w:numPr>
        <w:spacing w:after="0" w:line="240" w:lineRule="auto"/>
        <w:jc w:val="both"/>
        <w:rPr>
          <w:rFonts w:ascii="Times New Roman" w:eastAsiaTheme="minorEastAsia" w:hAnsi="Times New Roman" w:cs="Times New Roman"/>
          <w:color w:val="000000"/>
          <w:sz w:val="24"/>
          <w:szCs w:val="24"/>
          <w:lang w:eastAsia="ru-RU"/>
        </w:rPr>
      </w:pPr>
      <w:r w:rsidRPr="00115D1D">
        <w:rPr>
          <w:rFonts w:ascii="Times New Roman" w:eastAsiaTheme="minorEastAsia" w:hAnsi="Times New Roman" w:cs="Times New Roman"/>
          <w:color w:val="000000"/>
          <w:sz w:val="24"/>
          <w:szCs w:val="24"/>
          <w:lang w:eastAsia="ru-RU"/>
        </w:rPr>
        <w:t>проведение тренингов, семинаров, конференций, мастер-классов, обобщение опыта по исследуемой проблеме (теме);</w:t>
      </w:r>
    </w:p>
    <w:p w14:paraId="3C1815C2" w14:textId="77777777" w:rsidR="00115D1D" w:rsidRPr="00115D1D" w:rsidRDefault="00115D1D" w:rsidP="00115D1D">
      <w:pPr>
        <w:numPr>
          <w:ilvl w:val="0"/>
          <w:numId w:val="22"/>
        </w:numPr>
        <w:spacing w:after="0" w:line="240" w:lineRule="auto"/>
        <w:jc w:val="both"/>
        <w:rPr>
          <w:rFonts w:ascii="Times New Roman" w:eastAsiaTheme="minorEastAsia" w:hAnsi="Times New Roman" w:cs="Times New Roman"/>
          <w:color w:val="000000"/>
          <w:sz w:val="24"/>
          <w:szCs w:val="24"/>
          <w:lang w:eastAsia="ru-RU"/>
        </w:rPr>
      </w:pPr>
      <w:r w:rsidRPr="00115D1D">
        <w:rPr>
          <w:rFonts w:ascii="Times New Roman" w:eastAsiaTheme="minorEastAsia" w:hAnsi="Times New Roman" w:cs="Times New Roman"/>
          <w:color w:val="000000"/>
          <w:sz w:val="24"/>
          <w:szCs w:val="24"/>
          <w:lang w:eastAsia="ru-RU"/>
        </w:rPr>
        <w:t>разработка методических пособий по одному или нескольким направлениям работы;</w:t>
      </w:r>
    </w:p>
    <w:p w14:paraId="03079975" w14:textId="77777777" w:rsidR="00115D1D" w:rsidRPr="00115D1D" w:rsidRDefault="00115D1D" w:rsidP="00115D1D">
      <w:pPr>
        <w:numPr>
          <w:ilvl w:val="0"/>
          <w:numId w:val="22"/>
        </w:numPr>
        <w:spacing w:after="0" w:line="240" w:lineRule="auto"/>
        <w:jc w:val="both"/>
        <w:rPr>
          <w:rFonts w:ascii="Times New Roman" w:eastAsiaTheme="minorEastAsia" w:hAnsi="Times New Roman" w:cs="Times New Roman"/>
          <w:color w:val="000000"/>
          <w:sz w:val="24"/>
          <w:szCs w:val="24"/>
          <w:lang w:eastAsia="ru-RU"/>
        </w:rPr>
      </w:pPr>
      <w:r w:rsidRPr="00115D1D">
        <w:rPr>
          <w:rFonts w:ascii="Times New Roman" w:eastAsiaTheme="minorEastAsia" w:hAnsi="Times New Roman" w:cs="Times New Roman"/>
          <w:color w:val="000000"/>
          <w:sz w:val="24"/>
          <w:szCs w:val="24"/>
          <w:lang w:eastAsia="ru-RU"/>
        </w:rPr>
        <w:t>разработка комплекта электронных занятий, объединенных предметной тематикой или методикой преподавания;</w:t>
      </w:r>
    </w:p>
    <w:p w14:paraId="5596D925" w14:textId="77777777" w:rsidR="00115D1D" w:rsidRPr="00115D1D" w:rsidRDefault="00115D1D" w:rsidP="00115D1D">
      <w:pPr>
        <w:numPr>
          <w:ilvl w:val="0"/>
          <w:numId w:val="22"/>
        </w:numPr>
        <w:spacing w:after="0" w:line="240" w:lineRule="auto"/>
        <w:jc w:val="both"/>
        <w:rPr>
          <w:rFonts w:ascii="Times New Roman" w:eastAsiaTheme="minorEastAsia" w:hAnsi="Times New Roman" w:cs="Times New Roman"/>
          <w:color w:val="000000"/>
          <w:sz w:val="24"/>
          <w:szCs w:val="24"/>
          <w:lang w:eastAsia="ru-RU"/>
        </w:rPr>
      </w:pPr>
      <w:r w:rsidRPr="00115D1D">
        <w:rPr>
          <w:rFonts w:ascii="Times New Roman" w:eastAsiaTheme="minorEastAsia" w:hAnsi="Times New Roman" w:cs="Times New Roman"/>
          <w:color w:val="000000"/>
          <w:sz w:val="24"/>
          <w:szCs w:val="24"/>
          <w:lang w:eastAsia="ru-RU"/>
        </w:rPr>
        <w:t>разработка комплекта дидактики по направлению (наглядный материал, дидактические игры и пособия);</w:t>
      </w:r>
    </w:p>
    <w:p w14:paraId="171550C4" w14:textId="77777777" w:rsidR="00115D1D" w:rsidRPr="00115D1D" w:rsidRDefault="00115D1D" w:rsidP="00115D1D">
      <w:pPr>
        <w:numPr>
          <w:ilvl w:val="0"/>
          <w:numId w:val="22"/>
        </w:numPr>
        <w:spacing w:after="0" w:line="240" w:lineRule="auto"/>
        <w:jc w:val="both"/>
        <w:rPr>
          <w:rFonts w:ascii="Times New Roman" w:eastAsiaTheme="minorEastAsia" w:hAnsi="Times New Roman" w:cs="Times New Roman"/>
          <w:color w:val="000000"/>
          <w:sz w:val="24"/>
          <w:szCs w:val="24"/>
          <w:lang w:eastAsia="ru-RU"/>
        </w:rPr>
      </w:pPr>
      <w:r w:rsidRPr="00115D1D">
        <w:rPr>
          <w:rFonts w:ascii="Times New Roman" w:eastAsiaTheme="minorEastAsia" w:hAnsi="Times New Roman" w:cs="Times New Roman"/>
          <w:color w:val="000000"/>
          <w:sz w:val="24"/>
          <w:szCs w:val="24"/>
          <w:lang w:eastAsia="ru-RU"/>
        </w:rPr>
        <w:t>создание банка данных игр, загадок, стихов;</w:t>
      </w:r>
    </w:p>
    <w:p w14:paraId="27C81E09" w14:textId="77777777" w:rsidR="00115D1D" w:rsidRPr="00115D1D" w:rsidRDefault="00115D1D" w:rsidP="00115D1D">
      <w:pPr>
        <w:numPr>
          <w:ilvl w:val="0"/>
          <w:numId w:val="22"/>
        </w:numPr>
        <w:spacing w:after="0" w:line="240" w:lineRule="auto"/>
        <w:jc w:val="both"/>
        <w:rPr>
          <w:rFonts w:ascii="Times New Roman" w:eastAsiaTheme="minorEastAsia" w:hAnsi="Times New Roman" w:cs="Times New Roman"/>
          <w:color w:val="000000"/>
          <w:sz w:val="24"/>
          <w:szCs w:val="24"/>
          <w:lang w:eastAsia="ru-RU"/>
        </w:rPr>
      </w:pPr>
      <w:r w:rsidRPr="00115D1D">
        <w:rPr>
          <w:rFonts w:ascii="Times New Roman" w:eastAsiaTheme="minorEastAsia" w:hAnsi="Times New Roman" w:cs="Times New Roman"/>
          <w:color w:val="000000"/>
          <w:sz w:val="24"/>
          <w:szCs w:val="24"/>
          <w:lang w:eastAsia="ru-RU"/>
        </w:rPr>
        <w:t>разработка комплекта тематических родительских собраний и мероприятий;</w:t>
      </w:r>
    </w:p>
    <w:p w14:paraId="433506E7" w14:textId="77777777" w:rsidR="00115D1D" w:rsidRPr="00115D1D" w:rsidRDefault="00115D1D" w:rsidP="00115D1D">
      <w:pPr>
        <w:numPr>
          <w:ilvl w:val="0"/>
          <w:numId w:val="22"/>
        </w:numPr>
        <w:spacing w:after="0" w:line="240" w:lineRule="auto"/>
        <w:jc w:val="both"/>
        <w:rPr>
          <w:rFonts w:ascii="Times New Roman" w:eastAsiaTheme="minorEastAsia" w:hAnsi="Times New Roman" w:cs="Times New Roman"/>
          <w:color w:val="000000"/>
          <w:sz w:val="24"/>
          <w:szCs w:val="24"/>
          <w:lang w:eastAsia="ru-RU"/>
        </w:rPr>
      </w:pPr>
      <w:r w:rsidRPr="00115D1D">
        <w:rPr>
          <w:rFonts w:ascii="Times New Roman" w:eastAsiaTheme="minorEastAsia" w:hAnsi="Times New Roman" w:cs="Times New Roman"/>
          <w:color w:val="000000"/>
          <w:sz w:val="24"/>
          <w:szCs w:val="24"/>
          <w:lang w:eastAsia="ru-RU"/>
        </w:rPr>
        <w:t>проект личной методической веб-страницы;</w:t>
      </w:r>
    </w:p>
    <w:p w14:paraId="64569845" w14:textId="77777777" w:rsidR="00115D1D" w:rsidRPr="00115D1D" w:rsidRDefault="00115D1D" w:rsidP="00115D1D">
      <w:pPr>
        <w:numPr>
          <w:ilvl w:val="0"/>
          <w:numId w:val="22"/>
        </w:numPr>
        <w:spacing w:after="0" w:line="240" w:lineRule="auto"/>
        <w:jc w:val="both"/>
        <w:rPr>
          <w:rFonts w:ascii="Times New Roman" w:eastAsiaTheme="minorEastAsia" w:hAnsi="Times New Roman" w:cs="Times New Roman"/>
          <w:color w:val="000000"/>
          <w:sz w:val="24"/>
          <w:szCs w:val="24"/>
          <w:lang w:eastAsia="ru-RU"/>
        </w:rPr>
      </w:pPr>
      <w:r w:rsidRPr="00115D1D">
        <w:rPr>
          <w:rFonts w:ascii="Times New Roman" w:eastAsiaTheme="minorEastAsia" w:hAnsi="Times New Roman" w:cs="Times New Roman"/>
          <w:color w:val="000000"/>
          <w:sz w:val="24"/>
          <w:szCs w:val="24"/>
          <w:lang w:eastAsia="ru-RU"/>
        </w:rPr>
        <w:t>разработка конспектов занятий с применением информационных технологий и т.д.</w:t>
      </w:r>
    </w:p>
    <w:p w14:paraId="691C6C6D" w14:textId="77777777" w:rsidR="00115D1D" w:rsidRPr="00115D1D" w:rsidRDefault="00115D1D" w:rsidP="00115D1D">
      <w:pPr>
        <w:spacing w:after="0" w:line="240" w:lineRule="auto"/>
        <w:jc w:val="both"/>
        <w:rPr>
          <w:rFonts w:ascii="Times New Roman" w:eastAsiaTheme="minorEastAsia" w:hAnsi="Times New Roman" w:cs="Times New Roman"/>
          <w:color w:val="000000"/>
          <w:sz w:val="24"/>
          <w:szCs w:val="24"/>
          <w:lang w:eastAsia="ru-RU"/>
        </w:rPr>
      </w:pPr>
      <w:r w:rsidRPr="00115D1D">
        <w:rPr>
          <w:rFonts w:ascii="Times New Roman" w:eastAsiaTheme="minorEastAsia" w:hAnsi="Times New Roman" w:cs="Times New Roman"/>
          <w:color w:val="000000"/>
          <w:sz w:val="24"/>
          <w:szCs w:val="24"/>
          <w:lang w:eastAsia="ru-RU"/>
        </w:rPr>
        <w:t xml:space="preserve">     Самый эффективный способ показать результаты педагогической </w:t>
      </w:r>
      <w:proofErr w:type="gramStart"/>
      <w:r w:rsidRPr="00115D1D">
        <w:rPr>
          <w:rFonts w:ascii="Times New Roman" w:eastAsiaTheme="minorEastAsia" w:hAnsi="Times New Roman" w:cs="Times New Roman"/>
          <w:color w:val="000000"/>
          <w:sz w:val="24"/>
          <w:szCs w:val="24"/>
          <w:lang w:eastAsia="ru-RU"/>
        </w:rPr>
        <w:t>деятельности  –</w:t>
      </w:r>
      <w:proofErr w:type="gramEnd"/>
      <w:r w:rsidRPr="00115D1D">
        <w:rPr>
          <w:rFonts w:ascii="Times New Roman" w:eastAsiaTheme="minorEastAsia" w:hAnsi="Times New Roman" w:cs="Times New Roman"/>
          <w:color w:val="000000"/>
          <w:sz w:val="24"/>
          <w:szCs w:val="24"/>
          <w:lang w:eastAsia="ru-RU"/>
        </w:rPr>
        <w:t xml:space="preserve"> разместить материалы в Интернете. Это позволяет педагогу аккумулировать свои работы в виртуальной педагогической библиотеке, где его коллеги могут ее посмотреть, воспользоваться ее результатами, </w:t>
      </w:r>
      <w:proofErr w:type="spellStart"/>
      <w:r w:rsidRPr="00115D1D">
        <w:rPr>
          <w:rFonts w:ascii="Times New Roman" w:eastAsiaTheme="minorEastAsia" w:hAnsi="Times New Roman" w:cs="Times New Roman"/>
          <w:color w:val="000000"/>
          <w:sz w:val="24"/>
          <w:szCs w:val="24"/>
          <w:lang w:eastAsia="ru-RU"/>
        </w:rPr>
        <w:t>доаолнить</w:t>
      </w:r>
      <w:proofErr w:type="spellEnd"/>
      <w:r w:rsidRPr="00115D1D">
        <w:rPr>
          <w:rFonts w:ascii="Times New Roman" w:eastAsiaTheme="minorEastAsia" w:hAnsi="Times New Roman" w:cs="Times New Roman"/>
          <w:color w:val="000000"/>
          <w:sz w:val="24"/>
          <w:szCs w:val="24"/>
          <w:lang w:eastAsia="ru-RU"/>
        </w:rPr>
        <w:t>, оставить отзыв и обсудить. В этом случае бесценный педагогический опыт становится независимым от времени и пространства.</w:t>
      </w:r>
    </w:p>
    <w:p w14:paraId="027877E1" w14:textId="77777777" w:rsidR="00115D1D" w:rsidRPr="00115D1D" w:rsidRDefault="00115D1D" w:rsidP="00115D1D">
      <w:pPr>
        <w:spacing w:after="0" w:line="240" w:lineRule="auto"/>
        <w:jc w:val="both"/>
        <w:rPr>
          <w:rFonts w:ascii="Times New Roman" w:eastAsiaTheme="minorEastAsia" w:hAnsi="Times New Roman" w:cs="Times New Roman"/>
          <w:b/>
          <w:i/>
          <w:color w:val="000000"/>
          <w:sz w:val="24"/>
          <w:szCs w:val="24"/>
          <w:lang w:eastAsia="ru-RU"/>
        </w:rPr>
      </w:pPr>
      <w:r w:rsidRPr="00115D1D">
        <w:rPr>
          <w:rFonts w:ascii="Times New Roman" w:eastAsiaTheme="minorEastAsia" w:hAnsi="Times New Roman" w:cs="Times New Roman"/>
          <w:b/>
          <w:i/>
          <w:color w:val="000000"/>
          <w:sz w:val="24"/>
          <w:szCs w:val="24"/>
          <w:lang w:eastAsia="ru-RU"/>
        </w:rPr>
        <w:t>Рейтинговая оценка методической деятельности педагога:</w:t>
      </w:r>
    </w:p>
    <w:p w14:paraId="629BA3E4" w14:textId="77777777" w:rsidR="00115D1D" w:rsidRPr="00115D1D" w:rsidRDefault="00115D1D" w:rsidP="00115D1D">
      <w:pPr>
        <w:numPr>
          <w:ilvl w:val="0"/>
          <w:numId w:val="23"/>
        </w:numPr>
        <w:spacing w:after="0" w:line="240" w:lineRule="auto"/>
        <w:jc w:val="both"/>
        <w:rPr>
          <w:rFonts w:ascii="Times New Roman" w:eastAsiaTheme="minorEastAsia" w:hAnsi="Times New Roman" w:cs="Times New Roman"/>
          <w:b/>
          <w:i/>
          <w:color w:val="000000"/>
          <w:sz w:val="24"/>
          <w:szCs w:val="24"/>
          <w:lang w:eastAsia="ru-RU"/>
        </w:rPr>
      </w:pPr>
      <w:proofErr w:type="gramStart"/>
      <w:r w:rsidRPr="00115D1D">
        <w:rPr>
          <w:rFonts w:ascii="Times New Roman" w:eastAsiaTheme="minorEastAsia" w:hAnsi="Times New Roman" w:cs="Times New Roman"/>
          <w:color w:val="000000"/>
          <w:sz w:val="24"/>
          <w:szCs w:val="24"/>
          <w:lang w:eastAsia="ru-RU"/>
        </w:rPr>
        <w:t>наличие  и</w:t>
      </w:r>
      <w:proofErr w:type="gramEnd"/>
      <w:r w:rsidRPr="00115D1D">
        <w:rPr>
          <w:rFonts w:ascii="Times New Roman" w:eastAsiaTheme="minorEastAsia" w:hAnsi="Times New Roman" w:cs="Times New Roman"/>
          <w:color w:val="000000"/>
          <w:sz w:val="24"/>
          <w:szCs w:val="24"/>
          <w:lang w:eastAsia="ru-RU"/>
        </w:rPr>
        <w:t xml:space="preserve"> выполнение плана самообразования;</w:t>
      </w:r>
    </w:p>
    <w:p w14:paraId="07EB41AB" w14:textId="77777777" w:rsidR="00115D1D" w:rsidRPr="00115D1D" w:rsidRDefault="00115D1D" w:rsidP="00115D1D">
      <w:pPr>
        <w:numPr>
          <w:ilvl w:val="0"/>
          <w:numId w:val="23"/>
        </w:numPr>
        <w:spacing w:after="0" w:line="240" w:lineRule="auto"/>
        <w:jc w:val="both"/>
        <w:rPr>
          <w:rFonts w:ascii="Times New Roman" w:eastAsiaTheme="minorEastAsia" w:hAnsi="Times New Roman" w:cs="Times New Roman"/>
          <w:b/>
          <w:i/>
          <w:color w:val="000000"/>
          <w:sz w:val="24"/>
          <w:szCs w:val="24"/>
          <w:lang w:eastAsia="ru-RU"/>
        </w:rPr>
      </w:pPr>
      <w:r w:rsidRPr="00115D1D">
        <w:rPr>
          <w:rFonts w:ascii="Times New Roman" w:eastAsiaTheme="minorEastAsia" w:hAnsi="Times New Roman" w:cs="Times New Roman"/>
          <w:color w:val="000000"/>
          <w:sz w:val="24"/>
          <w:szCs w:val="24"/>
          <w:lang w:eastAsia="ru-RU"/>
        </w:rPr>
        <w:t>внедрение новых педагогических технологий; обобщение собственного опыта;</w:t>
      </w:r>
    </w:p>
    <w:p w14:paraId="6742ED73" w14:textId="77777777" w:rsidR="00115D1D" w:rsidRPr="00115D1D" w:rsidRDefault="00115D1D" w:rsidP="00115D1D">
      <w:pPr>
        <w:numPr>
          <w:ilvl w:val="0"/>
          <w:numId w:val="23"/>
        </w:numPr>
        <w:spacing w:after="0" w:line="240" w:lineRule="auto"/>
        <w:jc w:val="both"/>
        <w:rPr>
          <w:rFonts w:ascii="Times New Roman" w:eastAsiaTheme="minorEastAsia" w:hAnsi="Times New Roman" w:cs="Times New Roman"/>
          <w:b/>
          <w:i/>
          <w:color w:val="000000"/>
          <w:sz w:val="24"/>
          <w:szCs w:val="24"/>
          <w:lang w:eastAsia="ru-RU"/>
        </w:rPr>
      </w:pPr>
      <w:r w:rsidRPr="00115D1D">
        <w:rPr>
          <w:rFonts w:ascii="Times New Roman" w:eastAsiaTheme="minorEastAsia" w:hAnsi="Times New Roman" w:cs="Times New Roman"/>
          <w:color w:val="000000"/>
          <w:sz w:val="24"/>
          <w:szCs w:val="24"/>
          <w:lang w:eastAsia="ru-RU"/>
        </w:rPr>
        <w:t>подготовка и проведение открытого мероприятия (в традиционной форме или с использованием инновационных технологий);</w:t>
      </w:r>
    </w:p>
    <w:p w14:paraId="0D9C34B0" w14:textId="77777777" w:rsidR="00115D1D" w:rsidRPr="00115D1D" w:rsidRDefault="00115D1D" w:rsidP="00115D1D">
      <w:pPr>
        <w:numPr>
          <w:ilvl w:val="0"/>
          <w:numId w:val="23"/>
        </w:numPr>
        <w:spacing w:after="0" w:line="240" w:lineRule="auto"/>
        <w:jc w:val="both"/>
        <w:rPr>
          <w:rFonts w:ascii="Times New Roman" w:eastAsiaTheme="minorEastAsia" w:hAnsi="Times New Roman" w:cs="Times New Roman"/>
          <w:b/>
          <w:i/>
          <w:color w:val="000000"/>
          <w:sz w:val="24"/>
          <w:szCs w:val="24"/>
          <w:lang w:eastAsia="ru-RU"/>
        </w:rPr>
      </w:pPr>
      <w:proofErr w:type="gramStart"/>
      <w:r w:rsidRPr="00115D1D">
        <w:rPr>
          <w:rFonts w:ascii="Times New Roman" w:eastAsiaTheme="minorEastAsia" w:hAnsi="Times New Roman" w:cs="Times New Roman"/>
          <w:color w:val="000000"/>
          <w:sz w:val="24"/>
          <w:szCs w:val="24"/>
          <w:lang w:eastAsia="ru-RU"/>
        </w:rPr>
        <w:t>посещения  и</w:t>
      </w:r>
      <w:proofErr w:type="gramEnd"/>
      <w:r w:rsidRPr="00115D1D">
        <w:rPr>
          <w:rFonts w:ascii="Times New Roman" w:eastAsiaTheme="minorEastAsia" w:hAnsi="Times New Roman" w:cs="Times New Roman"/>
          <w:color w:val="000000"/>
          <w:sz w:val="24"/>
          <w:szCs w:val="24"/>
          <w:lang w:eastAsia="ru-RU"/>
        </w:rPr>
        <w:t xml:space="preserve"> анализ  открытых мероприятий коллег;</w:t>
      </w:r>
    </w:p>
    <w:p w14:paraId="3C9E0A98" w14:textId="77777777" w:rsidR="00115D1D" w:rsidRPr="00115D1D" w:rsidRDefault="00115D1D" w:rsidP="00115D1D">
      <w:pPr>
        <w:numPr>
          <w:ilvl w:val="0"/>
          <w:numId w:val="23"/>
        </w:numPr>
        <w:spacing w:after="0" w:line="240" w:lineRule="auto"/>
        <w:jc w:val="both"/>
        <w:rPr>
          <w:rFonts w:ascii="Times New Roman" w:eastAsiaTheme="minorEastAsia" w:hAnsi="Times New Roman" w:cs="Times New Roman"/>
          <w:b/>
          <w:i/>
          <w:color w:val="000000"/>
          <w:sz w:val="24"/>
          <w:szCs w:val="24"/>
          <w:lang w:eastAsia="ru-RU"/>
        </w:rPr>
      </w:pPr>
      <w:r w:rsidRPr="00115D1D">
        <w:rPr>
          <w:rFonts w:ascii="Times New Roman" w:eastAsiaTheme="minorEastAsia" w:hAnsi="Times New Roman" w:cs="Times New Roman"/>
          <w:color w:val="000000"/>
          <w:sz w:val="24"/>
          <w:szCs w:val="24"/>
          <w:lang w:eastAsia="ru-RU"/>
        </w:rPr>
        <w:t>участие в работе методических объединений, педагогического совета;</w:t>
      </w:r>
    </w:p>
    <w:p w14:paraId="16094E13" w14:textId="77777777" w:rsidR="00115D1D" w:rsidRPr="00115D1D" w:rsidRDefault="00115D1D" w:rsidP="00115D1D">
      <w:pPr>
        <w:numPr>
          <w:ilvl w:val="0"/>
          <w:numId w:val="23"/>
        </w:numPr>
        <w:spacing w:after="0" w:line="240" w:lineRule="auto"/>
        <w:jc w:val="both"/>
        <w:rPr>
          <w:rFonts w:ascii="Times New Roman" w:eastAsiaTheme="minorEastAsia" w:hAnsi="Times New Roman" w:cs="Times New Roman"/>
          <w:b/>
          <w:i/>
          <w:color w:val="000000"/>
          <w:sz w:val="24"/>
          <w:szCs w:val="24"/>
          <w:lang w:eastAsia="ru-RU"/>
        </w:rPr>
      </w:pPr>
      <w:r w:rsidRPr="00115D1D">
        <w:rPr>
          <w:rFonts w:ascii="Times New Roman" w:eastAsiaTheme="minorEastAsia" w:hAnsi="Times New Roman" w:cs="Times New Roman"/>
          <w:color w:val="000000"/>
          <w:sz w:val="24"/>
          <w:szCs w:val="24"/>
          <w:lang w:eastAsia="ru-RU"/>
        </w:rPr>
        <w:t>участие в работе временного творческого коллектива или научно-исследовательской лаборатории;</w:t>
      </w:r>
    </w:p>
    <w:p w14:paraId="7E04F51B" w14:textId="77777777" w:rsidR="00115D1D" w:rsidRPr="00115D1D" w:rsidRDefault="00115D1D" w:rsidP="00115D1D">
      <w:pPr>
        <w:numPr>
          <w:ilvl w:val="0"/>
          <w:numId w:val="23"/>
        </w:numPr>
        <w:spacing w:after="0" w:line="240" w:lineRule="auto"/>
        <w:jc w:val="both"/>
        <w:rPr>
          <w:rFonts w:ascii="Times New Roman" w:eastAsiaTheme="minorEastAsia" w:hAnsi="Times New Roman" w:cs="Times New Roman"/>
          <w:b/>
          <w:i/>
          <w:color w:val="000000"/>
          <w:sz w:val="24"/>
          <w:szCs w:val="24"/>
          <w:lang w:eastAsia="ru-RU"/>
        </w:rPr>
      </w:pPr>
      <w:r w:rsidRPr="00115D1D">
        <w:rPr>
          <w:rFonts w:ascii="Times New Roman" w:eastAsiaTheme="minorEastAsia" w:hAnsi="Times New Roman" w:cs="Times New Roman"/>
          <w:color w:val="000000"/>
          <w:sz w:val="24"/>
          <w:szCs w:val="24"/>
          <w:lang w:eastAsia="ru-RU"/>
        </w:rPr>
        <w:t xml:space="preserve"> выступления на научной, научно-практической конференции, на педагогических чтениях;</w:t>
      </w:r>
    </w:p>
    <w:p w14:paraId="1F3C1495" w14:textId="77777777" w:rsidR="00115D1D" w:rsidRPr="00115D1D" w:rsidRDefault="00115D1D" w:rsidP="00115D1D">
      <w:pPr>
        <w:numPr>
          <w:ilvl w:val="0"/>
          <w:numId w:val="23"/>
        </w:numPr>
        <w:spacing w:after="0" w:line="240" w:lineRule="auto"/>
        <w:jc w:val="both"/>
        <w:rPr>
          <w:rFonts w:ascii="Times New Roman" w:eastAsiaTheme="minorEastAsia" w:hAnsi="Times New Roman" w:cs="Times New Roman"/>
          <w:b/>
          <w:i/>
          <w:color w:val="000000"/>
          <w:sz w:val="24"/>
          <w:szCs w:val="24"/>
          <w:lang w:eastAsia="ru-RU"/>
        </w:rPr>
      </w:pPr>
      <w:r w:rsidRPr="00115D1D">
        <w:rPr>
          <w:rFonts w:ascii="Times New Roman" w:eastAsiaTheme="minorEastAsia" w:hAnsi="Times New Roman" w:cs="Times New Roman"/>
          <w:color w:val="000000"/>
          <w:sz w:val="24"/>
          <w:szCs w:val="24"/>
          <w:lang w:eastAsia="ru-RU"/>
        </w:rPr>
        <w:t>публикации тезисов и статей; учебных пособий, учебно-методических материалов (разработок, рекомендаций;</w:t>
      </w:r>
    </w:p>
    <w:p w14:paraId="5EEE50B3" w14:textId="77777777" w:rsidR="00115D1D" w:rsidRPr="00115D1D" w:rsidRDefault="00115D1D" w:rsidP="00115D1D">
      <w:pPr>
        <w:numPr>
          <w:ilvl w:val="0"/>
          <w:numId w:val="23"/>
        </w:numPr>
        <w:spacing w:after="0" w:line="240" w:lineRule="auto"/>
        <w:jc w:val="both"/>
        <w:rPr>
          <w:rFonts w:ascii="Times New Roman" w:eastAsiaTheme="minorEastAsia" w:hAnsi="Times New Roman" w:cs="Times New Roman"/>
          <w:b/>
          <w:i/>
          <w:color w:val="000000"/>
          <w:sz w:val="24"/>
          <w:szCs w:val="24"/>
          <w:lang w:eastAsia="ru-RU"/>
        </w:rPr>
      </w:pPr>
      <w:r w:rsidRPr="00115D1D">
        <w:rPr>
          <w:rFonts w:ascii="Times New Roman" w:eastAsiaTheme="minorEastAsia" w:hAnsi="Times New Roman" w:cs="Times New Roman"/>
          <w:color w:val="000000"/>
          <w:sz w:val="24"/>
          <w:szCs w:val="24"/>
          <w:lang w:eastAsia="ru-RU"/>
        </w:rPr>
        <w:t>рецензирование методических разработок;</w:t>
      </w:r>
    </w:p>
    <w:p w14:paraId="779AC22F" w14:textId="77777777" w:rsidR="00115D1D" w:rsidRPr="00115D1D" w:rsidRDefault="00115D1D" w:rsidP="00115D1D">
      <w:pPr>
        <w:numPr>
          <w:ilvl w:val="0"/>
          <w:numId w:val="23"/>
        </w:numPr>
        <w:spacing w:after="0" w:line="240" w:lineRule="auto"/>
        <w:jc w:val="both"/>
        <w:rPr>
          <w:rFonts w:ascii="Times New Roman" w:eastAsiaTheme="minorEastAsia" w:hAnsi="Times New Roman" w:cs="Times New Roman"/>
          <w:b/>
          <w:i/>
          <w:color w:val="000000"/>
          <w:sz w:val="24"/>
          <w:szCs w:val="24"/>
          <w:lang w:eastAsia="ru-RU"/>
        </w:rPr>
      </w:pPr>
      <w:r w:rsidRPr="00115D1D">
        <w:rPr>
          <w:rFonts w:ascii="Times New Roman" w:eastAsiaTheme="minorEastAsia" w:hAnsi="Times New Roman" w:cs="Times New Roman"/>
          <w:color w:val="000000"/>
          <w:sz w:val="24"/>
          <w:szCs w:val="24"/>
          <w:lang w:eastAsia="ru-RU"/>
        </w:rPr>
        <w:t>участие в конкурсах педагогического и профессионального мастерства, в методических выставках;</w:t>
      </w:r>
    </w:p>
    <w:p w14:paraId="07187924" w14:textId="77777777" w:rsidR="00115D1D" w:rsidRPr="00115D1D" w:rsidRDefault="00115D1D" w:rsidP="00115D1D">
      <w:pPr>
        <w:numPr>
          <w:ilvl w:val="0"/>
          <w:numId w:val="23"/>
        </w:numPr>
        <w:spacing w:after="0" w:line="240" w:lineRule="auto"/>
        <w:jc w:val="both"/>
        <w:rPr>
          <w:rFonts w:ascii="Times New Roman" w:eastAsiaTheme="minorEastAsia" w:hAnsi="Times New Roman" w:cs="Times New Roman"/>
          <w:b/>
          <w:i/>
          <w:color w:val="000000"/>
          <w:sz w:val="24"/>
          <w:szCs w:val="24"/>
          <w:lang w:eastAsia="ru-RU"/>
        </w:rPr>
      </w:pPr>
      <w:r w:rsidRPr="00115D1D">
        <w:rPr>
          <w:rFonts w:ascii="Times New Roman" w:eastAsiaTheme="minorEastAsia" w:hAnsi="Times New Roman" w:cs="Times New Roman"/>
          <w:color w:val="000000"/>
          <w:sz w:val="24"/>
          <w:szCs w:val="24"/>
          <w:lang w:eastAsia="ru-RU"/>
        </w:rPr>
        <w:t>подготовка воспитанников к конкурсам;</w:t>
      </w:r>
    </w:p>
    <w:p w14:paraId="50EC1B7D" w14:textId="77777777" w:rsidR="00115D1D" w:rsidRPr="00115D1D" w:rsidRDefault="00115D1D" w:rsidP="00115D1D">
      <w:pPr>
        <w:numPr>
          <w:ilvl w:val="0"/>
          <w:numId w:val="23"/>
        </w:numPr>
        <w:spacing w:after="0" w:line="240" w:lineRule="auto"/>
        <w:jc w:val="both"/>
        <w:rPr>
          <w:rFonts w:ascii="Times New Roman" w:eastAsiaTheme="minorEastAsia" w:hAnsi="Times New Roman" w:cs="Times New Roman"/>
          <w:b/>
          <w:i/>
          <w:color w:val="000000"/>
          <w:sz w:val="24"/>
          <w:szCs w:val="24"/>
          <w:lang w:eastAsia="ru-RU"/>
        </w:rPr>
      </w:pPr>
      <w:r w:rsidRPr="00115D1D">
        <w:rPr>
          <w:rFonts w:ascii="Times New Roman" w:eastAsiaTheme="minorEastAsia" w:hAnsi="Times New Roman" w:cs="Times New Roman"/>
          <w:color w:val="000000"/>
          <w:sz w:val="24"/>
          <w:szCs w:val="24"/>
          <w:lang w:eastAsia="ru-RU"/>
        </w:rPr>
        <w:t>разработка авторской программы, дидактических средств, компьютерных программ;</w:t>
      </w:r>
    </w:p>
    <w:p w14:paraId="0CE77A35" w14:textId="77777777" w:rsidR="00115D1D" w:rsidRPr="00115D1D" w:rsidRDefault="00115D1D" w:rsidP="00115D1D">
      <w:pPr>
        <w:numPr>
          <w:ilvl w:val="0"/>
          <w:numId w:val="23"/>
        </w:numPr>
        <w:spacing w:after="0" w:line="240" w:lineRule="auto"/>
        <w:jc w:val="both"/>
        <w:rPr>
          <w:rFonts w:ascii="Times New Roman" w:eastAsiaTheme="minorEastAsia" w:hAnsi="Times New Roman" w:cs="Times New Roman"/>
          <w:b/>
          <w:i/>
          <w:color w:val="000000"/>
          <w:sz w:val="24"/>
          <w:szCs w:val="24"/>
          <w:lang w:eastAsia="ru-RU"/>
        </w:rPr>
      </w:pPr>
      <w:r w:rsidRPr="00115D1D">
        <w:rPr>
          <w:rFonts w:ascii="Times New Roman" w:eastAsiaTheme="minorEastAsia" w:hAnsi="Times New Roman" w:cs="Times New Roman"/>
          <w:color w:val="000000"/>
          <w:sz w:val="24"/>
          <w:szCs w:val="24"/>
          <w:lang w:eastAsia="ru-RU"/>
        </w:rPr>
        <w:t>руководство кружком;</w:t>
      </w:r>
    </w:p>
    <w:p w14:paraId="2747F708" w14:textId="77777777" w:rsidR="00115D1D" w:rsidRPr="00115D1D" w:rsidRDefault="00115D1D" w:rsidP="00115D1D">
      <w:pPr>
        <w:numPr>
          <w:ilvl w:val="0"/>
          <w:numId w:val="23"/>
        </w:numPr>
        <w:spacing w:after="0" w:line="240" w:lineRule="auto"/>
        <w:jc w:val="both"/>
        <w:rPr>
          <w:rFonts w:ascii="Times New Roman" w:eastAsiaTheme="minorEastAsia" w:hAnsi="Times New Roman" w:cs="Times New Roman"/>
          <w:b/>
          <w:i/>
          <w:color w:val="000000"/>
          <w:sz w:val="24"/>
          <w:szCs w:val="24"/>
          <w:lang w:eastAsia="ru-RU"/>
        </w:rPr>
      </w:pPr>
      <w:r w:rsidRPr="00115D1D">
        <w:rPr>
          <w:rFonts w:ascii="Times New Roman" w:eastAsiaTheme="minorEastAsia" w:hAnsi="Times New Roman" w:cs="Times New Roman"/>
          <w:color w:val="000000"/>
          <w:sz w:val="24"/>
          <w:szCs w:val="24"/>
          <w:lang w:eastAsia="ru-RU"/>
        </w:rPr>
        <w:t>курсовая подготовка, стажировка;</w:t>
      </w:r>
    </w:p>
    <w:p w14:paraId="0EDCB517" w14:textId="77777777" w:rsidR="00115D1D" w:rsidRPr="00115D1D" w:rsidRDefault="00115D1D" w:rsidP="00115D1D">
      <w:pPr>
        <w:numPr>
          <w:ilvl w:val="0"/>
          <w:numId w:val="23"/>
        </w:numPr>
        <w:spacing w:after="0" w:line="240" w:lineRule="auto"/>
        <w:jc w:val="both"/>
        <w:rPr>
          <w:rFonts w:ascii="Times New Roman" w:eastAsiaTheme="minorEastAsia" w:hAnsi="Times New Roman" w:cs="Times New Roman"/>
          <w:b/>
          <w:i/>
          <w:color w:val="000000"/>
          <w:sz w:val="24"/>
          <w:szCs w:val="24"/>
          <w:lang w:eastAsia="ru-RU"/>
        </w:rPr>
      </w:pPr>
      <w:r w:rsidRPr="00115D1D">
        <w:rPr>
          <w:rFonts w:ascii="Times New Roman" w:eastAsiaTheme="minorEastAsia" w:hAnsi="Times New Roman" w:cs="Times New Roman"/>
          <w:color w:val="000000"/>
          <w:sz w:val="24"/>
          <w:szCs w:val="24"/>
          <w:lang w:eastAsia="ru-RU"/>
        </w:rPr>
        <w:t>участие в региональных, всероссийских, международных программах.</w:t>
      </w:r>
    </w:p>
    <w:p w14:paraId="441BFC43" w14:textId="77777777" w:rsidR="00115D1D" w:rsidRPr="00115D1D" w:rsidRDefault="00115D1D" w:rsidP="00115D1D">
      <w:pPr>
        <w:spacing w:after="0" w:line="276" w:lineRule="auto"/>
        <w:rPr>
          <w:rFonts w:ascii="Times New Roman" w:eastAsia="Times New Roman" w:hAnsi="Times New Roman" w:cs="Times New Roman"/>
          <w:sz w:val="24"/>
          <w:szCs w:val="24"/>
          <w:lang w:eastAsia="ru-RU"/>
        </w:rPr>
      </w:pPr>
      <w:r w:rsidRPr="00115D1D">
        <w:rPr>
          <w:rFonts w:ascii="Times New Roman" w:eastAsia="Times New Roman" w:hAnsi="Times New Roman" w:cs="Times New Roman"/>
          <w:sz w:val="24"/>
          <w:szCs w:val="24"/>
          <w:lang w:eastAsia="ru-RU"/>
        </w:rPr>
        <w:t xml:space="preserve">Оценку тех или иных достижений деятельности, отчет по организации воспитательно-образовательного процесса можно проследить </w:t>
      </w:r>
      <w:r w:rsidRPr="00115D1D">
        <w:rPr>
          <w:rFonts w:ascii="Times New Roman" w:eastAsia="Times New Roman" w:hAnsi="Times New Roman" w:cs="Times New Roman"/>
          <w:b/>
          <w:sz w:val="24"/>
          <w:szCs w:val="24"/>
          <w:lang w:eastAsia="ru-RU"/>
        </w:rPr>
        <w:t>через портфолио педагога</w:t>
      </w:r>
      <w:r w:rsidRPr="00115D1D">
        <w:rPr>
          <w:rFonts w:ascii="Times New Roman" w:eastAsia="Times New Roman" w:hAnsi="Times New Roman" w:cs="Times New Roman"/>
          <w:sz w:val="24"/>
          <w:szCs w:val="24"/>
          <w:lang w:eastAsia="ru-RU"/>
        </w:rPr>
        <w:t>. Портфолио целесообразно вести по нескольким разделам.</w:t>
      </w:r>
    </w:p>
    <w:p w14:paraId="00A96611" w14:textId="77777777" w:rsidR="00115D1D" w:rsidRPr="00115D1D" w:rsidRDefault="00115D1D" w:rsidP="00115D1D">
      <w:pPr>
        <w:spacing w:after="0" w:line="276" w:lineRule="auto"/>
        <w:ind w:left="720"/>
        <w:contextualSpacing/>
        <w:rPr>
          <w:rFonts w:ascii="Times New Roman" w:eastAsia="Times New Roman" w:hAnsi="Times New Roman" w:cs="Times New Roman"/>
          <w:sz w:val="24"/>
          <w:szCs w:val="24"/>
          <w:lang w:eastAsia="ru-RU"/>
        </w:rPr>
      </w:pPr>
      <w:r w:rsidRPr="00115D1D">
        <w:rPr>
          <w:rFonts w:ascii="Times New Roman" w:eastAsia="Times New Roman" w:hAnsi="Times New Roman" w:cs="Times New Roman"/>
          <w:sz w:val="24"/>
          <w:szCs w:val="24"/>
          <w:lang w:eastAsia="ru-RU"/>
        </w:rPr>
        <w:t>Раздел 1. Общие сведения о педагоге: Фамилия, имя, отчество, год рождения; •Образование;          Трудовой и педагогический стаж, стаж работы в данном ДОУ;         Повышение квалификации;    Копии документов, подтверждающих наличие ученых и почетных званий и степеней;    Наиболее значимые правительственные награды, грамоты, благодарственные письма;      Дипломы различных конкурсов;  Другие документы.</w:t>
      </w:r>
    </w:p>
    <w:p w14:paraId="7DBD57D7" w14:textId="77777777" w:rsidR="00115D1D" w:rsidRPr="00115D1D" w:rsidRDefault="00115D1D" w:rsidP="00115D1D">
      <w:pPr>
        <w:spacing w:after="0" w:line="276" w:lineRule="auto"/>
        <w:ind w:left="720"/>
        <w:contextualSpacing/>
        <w:rPr>
          <w:rFonts w:ascii="Times New Roman" w:eastAsia="Times New Roman" w:hAnsi="Times New Roman" w:cs="Times New Roman"/>
          <w:sz w:val="24"/>
          <w:szCs w:val="24"/>
          <w:lang w:eastAsia="ru-RU"/>
        </w:rPr>
      </w:pPr>
      <w:r w:rsidRPr="00115D1D">
        <w:rPr>
          <w:rFonts w:ascii="Times New Roman" w:eastAsia="Times New Roman" w:hAnsi="Times New Roman" w:cs="Times New Roman"/>
          <w:sz w:val="24"/>
          <w:szCs w:val="24"/>
          <w:lang w:eastAsia="ru-RU"/>
        </w:rPr>
        <w:t>Этот раздел позволяет оценить процесс индивидуального развития педагога.</w:t>
      </w:r>
    </w:p>
    <w:p w14:paraId="63DFBFC0" w14:textId="77777777" w:rsidR="00115D1D" w:rsidRPr="00115D1D" w:rsidRDefault="00115D1D" w:rsidP="00115D1D">
      <w:pPr>
        <w:spacing w:after="0" w:line="276" w:lineRule="auto"/>
        <w:ind w:left="720"/>
        <w:contextualSpacing/>
        <w:rPr>
          <w:rFonts w:ascii="Times New Roman" w:eastAsia="Times New Roman" w:hAnsi="Times New Roman" w:cs="Times New Roman"/>
          <w:sz w:val="24"/>
          <w:szCs w:val="24"/>
          <w:lang w:eastAsia="ru-RU"/>
        </w:rPr>
      </w:pPr>
      <w:r w:rsidRPr="00115D1D">
        <w:rPr>
          <w:rFonts w:ascii="Times New Roman" w:eastAsia="Times New Roman" w:hAnsi="Times New Roman" w:cs="Times New Roman"/>
          <w:sz w:val="24"/>
          <w:szCs w:val="24"/>
          <w:lang w:eastAsia="ru-RU"/>
        </w:rPr>
        <w:t>Раздел 2. Результаты педагогической деятельности:         Сравнительный анализ деятельности педагога за 3 года на основании - срезов ЗУН, ценностных отношений детей, творческих работ детей, конспектов видов деятельности, наиболее удачно организованных педагогом;  Отзывы родителей о деятельности педагога;       Фотографии по организации среды и жизнедеятельности воспитанников.</w:t>
      </w:r>
    </w:p>
    <w:p w14:paraId="19CC1CAB" w14:textId="77777777" w:rsidR="00115D1D" w:rsidRPr="00115D1D" w:rsidRDefault="00115D1D" w:rsidP="00115D1D">
      <w:pPr>
        <w:spacing w:after="0" w:line="276" w:lineRule="auto"/>
        <w:ind w:left="720"/>
        <w:contextualSpacing/>
        <w:rPr>
          <w:rFonts w:ascii="Times New Roman" w:eastAsia="Times New Roman" w:hAnsi="Times New Roman" w:cs="Times New Roman"/>
          <w:sz w:val="24"/>
          <w:szCs w:val="24"/>
          <w:lang w:eastAsia="ru-RU"/>
        </w:rPr>
      </w:pPr>
      <w:r w:rsidRPr="00115D1D">
        <w:rPr>
          <w:rFonts w:ascii="Times New Roman" w:eastAsia="Times New Roman" w:hAnsi="Times New Roman" w:cs="Times New Roman"/>
          <w:sz w:val="24"/>
          <w:szCs w:val="24"/>
          <w:lang w:eastAsia="ru-RU"/>
        </w:rPr>
        <w:t xml:space="preserve">Раздел 3. Научно–методическая </w:t>
      </w:r>
      <w:proofErr w:type="gramStart"/>
      <w:r w:rsidRPr="00115D1D">
        <w:rPr>
          <w:rFonts w:ascii="Times New Roman" w:eastAsia="Times New Roman" w:hAnsi="Times New Roman" w:cs="Times New Roman"/>
          <w:sz w:val="24"/>
          <w:szCs w:val="24"/>
          <w:lang w:eastAsia="ru-RU"/>
        </w:rPr>
        <w:t>деятельность:   </w:t>
      </w:r>
      <w:proofErr w:type="gramEnd"/>
      <w:r w:rsidRPr="00115D1D">
        <w:rPr>
          <w:rFonts w:ascii="Times New Roman" w:eastAsia="Times New Roman" w:hAnsi="Times New Roman" w:cs="Times New Roman"/>
          <w:sz w:val="24"/>
          <w:szCs w:val="24"/>
          <w:lang w:eastAsia="ru-RU"/>
        </w:rPr>
        <w:t>     Перечень консультаций для педагогов;         Копии публикаций;     Участие в профессиональных и педагогических конкурсах;         Конспекты организации видов деятельности детей на уровне мастер– класса;         Подготовка творческого отчета о своей педагогической деятельности с фотографиями.</w:t>
      </w:r>
    </w:p>
    <w:p w14:paraId="46747F86" w14:textId="77777777" w:rsidR="00115D1D" w:rsidRPr="00115D1D" w:rsidRDefault="00115D1D" w:rsidP="00115D1D">
      <w:pPr>
        <w:spacing w:after="0" w:line="276" w:lineRule="auto"/>
        <w:ind w:left="720"/>
        <w:contextualSpacing/>
        <w:rPr>
          <w:rFonts w:ascii="Times New Roman" w:eastAsia="Times New Roman" w:hAnsi="Times New Roman" w:cs="Times New Roman"/>
          <w:sz w:val="24"/>
          <w:szCs w:val="24"/>
          <w:lang w:eastAsia="ru-RU"/>
        </w:rPr>
      </w:pPr>
      <w:r w:rsidRPr="00115D1D">
        <w:rPr>
          <w:rFonts w:ascii="Times New Roman" w:eastAsia="Times New Roman" w:hAnsi="Times New Roman" w:cs="Times New Roman"/>
          <w:sz w:val="24"/>
          <w:szCs w:val="24"/>
          <w:lang w:eastAsia="ru-RU"/>
        </w:rPr>
        <w:t xml:space="preserve">Раздел 4. Творческие находки </w:t>
      </w:r>
      <w:proofErr w:type="gramStart"/>
      <w:r w:rsidRPr="00115D1D">
        <w:rPr>
          <w:rFonts w:ascii="Times New Roman" w:eastAsia="Times New Roman" w:hAnsi="Times New Roman" w:cs="Times New Roman"/>
          <w:sz w:val="24"/>
          <w:szCs w:val="24"/>
          <w:lang w:eastAsia="ru-RU"/>
        </w:rPr>
        <w:t>педагога:   </w:t>
      </w:r>
      <w:proofErr w:type="gramEnd"/>
      <w:r w:rsidRPr="00115D1D">
        <w:rPr>
          <w:rFonts w:ascii="Times New Roman" w:eastAsia="Times New Roman" w:hAnsi="Times New Roman" w:cs="Times New Roman"/>
          <w:sz w:val="24"/>
          <w:szCs w:val="24"/>
          <w:lang w:eastAsia="ru-RU"/>
        </w:rPr>
        <w:t>      Список творческих работ, проектов, рефератов, выполняемых педагогом;     Программы, сценарии мероприятий в коллективе ДОУ;         Взаимодействие с родителями.</w:t>
      </w:r>
    </w:p>
    <w:p w14:paraId="7E4D0261" w14:textId="77777777" w:rsidR="00115D1D" w:rsidRPr="00115D1D" w:rsidRDefault="00115D1D" w:rsidP="00115D1D">
      <w:pPr>
        <w:spacing w:after="0" w:line="276" w:lineRule="auto"/>
        <w:ind w:left="720"/>
        <w:contextualSpacing/>
        <w:rPr>
          <w:rFonts w:ascii="Times New Roman" w:eastAsia="Times New Roman" w:hAnsi="Times New Roman" w:cs="Times New Roman"/>
          <w:sz w:val="24"/>
          <w:szCs w:val="24"/>
          <w:lang w:eastAsia="ru-RU"/>
        </w:rPr>
      </w:pPr>
      <w:r w:rsidRPr="00115D1D">
        <w:rPr>
          <w:rFonts w:ascii="Times New Roman" w:eastAsia="Times New Roman" w:hAnsi="Times New Roman" w:cs="Times New Roman"/>
          <w:sz w:val="24"/>
          <w:szCs w:val="24"/>
          <w:lang w:eastAsia="ru-RU"/>
        </w:rPr>
        <w:t>Раздел 5. Создание предметно– пространственной среды в детском коллективе.</w:t>
      </w:r>
    </w:p>
    <w:p w14:paraId="6B61471C" w14:textId="77777777" w:rsidR="00115D1D" w:rsidRPr="00115D1D" w:rsidRDefault="00115D1D" w:rsidP="00115D1D">
      <w:pPr>
        <w:spacing w:after="0" w:line="276" w:lineRule="auto"/>
        <w:ind w:left="720"/>
        <w:contextualSpacing/>
        <w:rPr>
          <w:rFonts w:ascii="Times New Roman" w:eastAsia="Times New Roman" w:hAnsi="Times New Roman" w:cs="Times New Roman"/>
          <w:sz w:val="24"/>
          <w:szCs w:val="24"/>
          <w:lang w:eastAsia="ru-RU"/>
        </w:rPr>
      </w:pPr>
      <w:r w:rsidRPr="00115D1D">
        <w:rPr>
          <w:rFonts w:ascii="Times New Roman" w:eastAsia="Times New Roman" w:hAnsi="Times New Roman" w:cs="Times New Roman"/>
          <w:sz w:val="24"/>
          <w:szCs w:val="24"/>
          <w:lang w:eastAsia="ru-RU"/>
        </w:rPr>
        <w:t>•        Описание “островков”, “уголков”, групповых помещений, характеризующих активность, доступность среды.</w:t>
      </w:r>
    </w:p>
    <w:p w14:paraId="0DF1F164" w14:textId="77777777" w:rsidR="00115D1D" w:rsidRPr="00115D1D" w:rsidRDefault="00115D1D" w:rsidP="00115D1D">
      <w:pPr>
        <w:spacing w:after="0" w:line="276" w:lineRule="auto"/>
        <w:ind w:left="720"/>
        <w:contextualSpacing/>
        <w:rPr>
          <w:rFonts w:ascii="Times New Roman" w:eastAsia="Times New Roman" w:hAnsi="Times New Roman" w:cs="Times New Roman"/>
          <w:sz w:val="24"/>
          <w:szCs w:val="24"/>
          <w:lang w:eastAsia="ru-RU"/>
        </w:rPr>
      </w:pPr>
      <w:r w:rsidRPr="00115D1D">
        <w:rPr>
          <w:rFonts w:ascii="Times New Roman" w:eastAsia="Times New Roman" w:hAnsi="Times New Roman" w:cs="Times New Roman"/>
          <w:sz w:val="24"/>
          <w:szCs w:val="24"/>
          <w:lang w:eastAsia="ru-RU"/>
        </w:rPr>
        <w:t>•        Фотографии методического кабинета, организации деятельности воспитанников.</w:t>
      </w:r>
    </w:p>
    <w:p w14:paraId="15C63251" w14:textId="275C2962" w:rsidR="00115D1D" w:rsidRDefault="00115D1D" w:rsidP="00115D1D">
      <w:pPr>
        <w:spacing w:after="0" w:line="276" w:lineRule="auto"/>
        <w:rPr>
          <w:rFonts w:ascii="Times New Roman" w:eastAsia="Times New Roman" w:hAnsi="Times New Roman" w:cs="Times New Roman"/>
          <w:sz w:val="24"/>
          <w:szCs w:val="24"/>
          <w:lang w:eastAsia="ru-RU"/>
        </w:rPr>
      </w:pPr>
      <w:r w:rsidRPr="00115D1D">
        <w:rPr>
          <w:rFonts w:ascii="Times New Roman" w:eastAsia="Times New Roman" w:hAnsi="Times New Roman" w:cs="Times New Roman"/>
          <w:sz w:val="24"/>
          <w:szCs w:val="24"/>
          <w:lang w:eastAsia="ru-RU"/>
        </w:rPr>
        <w:t>Портфолио оформляется с титульным листом и развернутым оформлением с указанием страниц.</w:t>
      </w:r>
    </w:p>
    <w:p w14:paraId="15AC630E" w14:textId="1160CA62" w:rsidR="00115D1D" w:rsidRDefault="00115D1D" w:rsidP="00115D1D">
      <w:pPr>
        <w:spacing w:after="0" w:line="276" w:lineRule="auto"/>
        <w:rPr>
          <w:rFonts w:ascii="Times New Roman" w:eastAsia="Times New Roman" w:hAnsi="Times New Roman" w:cs="Times New Roman"/>
          <w:sz w:val="24"/>
          <w:szCs w:val="24"/>
          <w:lang w:eastAsia="ru-RU"/>
        </w:rPr>
      </w:pPr>
    </w:p>
    <w:p w14:paraId="4940D137" w14:textId="77777777" w:rsidR="00115D1D" w:rsidRPr="00115D1D" w:rsidRDefault="00115D1D" w:rsidP="00115D1D">
      <w:pPr>
        <w:spacing w:after="0" w:line="276" w:lineRule="auto"/>
        <w:rPr>
          <w:rFonts w:ascii="Times New Roman" w:eastAsia="Times New Roman" w:hAnsi="Times New Roman" w:cs="Times New Roman"/>
          <w:sz w:val="24"/>
          <w:szCs w:val="24"/>
          <w:lang w:eastAsia="ru-RU"/>
        </w:rPr>
      </w:pPr>
    </w:p>
    <w:p w14:paraId="4E5B67D8" w14:textId="21A3B561" w:rsidR="00115D1D" w:rsidRDefault="00115D1D" w:rsidP="00115D1D">
      <w:pPr>
        <w:spacing w:after="0" w:line="240" w:lineRule="auto"/>
        <w:ind w:left="-851" w:firstLine="284"/>
        <w:jc w:val="center"/>
        <w:rPr>
          <w:rFonts w:ascii="Times New Roman" w:eastAsia="Times New Roman" w:hAnsi="Times New Roman" w:cs="Times New Roman"/>
          <w:b/>
          <w:bCs/>
          <w:sz w:val="24"/>
          <w:szCs w:val="24"/>
        </w:rPr>
      </w:pPr>
      <w:r w:rsidRPr="00115D1D">
        <w:rPr>
          <w:rFonts w:ascii="Times New Roman" w:eastAsia="Times New Roman" w:hAnsi="Times New Roman" w:cs="Times New Roman"/>
          <w:b/>
          <w:bCs/>
          <w:sz w:val="24"/>
          <w:szCs w:val="24"/>
          <w:highlight w:val="yellow"/>
        </w:rPr>
        <w:t xml:space="preserve">Тема </w:t>
      </w:r>
      <w:r w:rsidR="008C1923">
        <w:rPr>
          <w:rFonts w:ascii="Times New Roman" w:eastAsia="Times New Roman" w:hAnsi="Times New Roman" w:cs="Times New Roman"/>
          <w:b/>
          <w:bCs/>
          <w:sz w:val="24"/>
          <w:szCs w:val="24"/>
          <w:highlight w:val="yellow"/>
        </w:rPr>
        <w:t>8</w:t>
      </w:r>
      <w:r w:rsidRPr="00115D1D">
        <w:rPr>
          <w:rFonts w:ascii="Times New Roman" w:eastAsia="Times New Roman" w:hAnsi="Times New Roman" w:cs="Times New Roman"/>
          <w:b/>
          <w:bCs/>
          <w:sz w:val="24"/>
          <w:szCs w:val="24"/>
          <w:highlight w:val="yellow"/>
        </w:rPr>
        <w:t>. Педсовет в ДОУ</w:t>
      </w:r>
    </w:p>
    <w:p w14:paraId="23AB984C" w14:textId="77777777" w:rsidR="00115D1D" w:rsidRPr="00E14E5A" w:rsidRDefault="00115D1D" w:rsidP="00115D1D">
      <w:pPr>
        <w:spacing w:after="0" w:line="240" w:lineRule="auto"/>
        <w:ind w:left="-851" w:firstLine="284"/>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САМОСТОЯТЕЛЬНО НАЙТИ ПОЛОЖЕНИЕ О ПЕДАГОГИЧЕСКОМ СОВЕТЕ И ИЗУЧИТЬ ЕГО.</w:t>
      </w:r>
    </w:p>
    <w:p w14:paraId="08FE5263" w14:textId="77777777" w:rsidR="00115D1D" w:rsidRDefault="00115D1D" w:rsidP="00115D1D">
      <w:pPr>
        <w:spacing w:after="0" w:line="240" w:lineRule="auto"/>
        <w:ind w:left="-851"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педсовета</w:t>
      </w:r>
    </w:p>
    <w:p w14:paraId="1FAB4AFA" w14:textId="77777777" w:rsidR="00115D1D" w:rsidRPr="00E14E5A" w:rsidRDefault="00115D1D" w:rsidP="00115D1D">
      <w:pPr>
        <w:spacing w:after="0" w:line="240" w:lineRule="auto"/>
        <w:ind w:left="-851" w:firstLine="284"/>
        <w:rPr>
          <w:rFonts w:ascii="Times New Roman" w:eastAsia="Times New Roman" w:hAnsi="Times New Roman" w:cs="Times New Roman"/>
          <w:sz w:val="24"/>
          <w:szCs w:val="24"/>
        </w:rPr>
      </w:pPr>
      <w:r w:rsidRPr="00E14E5A">
        <w:rPr>
          <w:rFonts w:ascii="Times New Roman" w:eastAsia="Times New Roman" w:hAnsi="Times New Roman" w:cs="Times New Roman"/>
          <w:sz w:val="24"/>
          <w:szCs w:val="24"/>
        </w:rPr>
        <w:t>Педсовет проходит в два этапа:</w:t>
      </w:r>
    </w:p>
    <w:p w14:paraId="09681657" w14:textId="77777777" w:rsidR="00115D1D" w:rsidRPr="00E14E5A" w:rsidRDefault="00115D1D" w:rsidP="00115D1D">
      <w:pPr>
        <w:spacing w:after="0" w:line="240" w:lineRule="auto"/>
        <w:ind w:left="-851" w:firstLine="284"/>
        <w:rPr>
          <w:rFonts w:ascii="Times New Roman" w:eastAsia="Times New Roman" w:hAnsi="Times New Roman" w:cs="Times New Roman"/>
          <w:sz w:val="24"/>
          <w:szCs w:val="24"/>
        </w:rPr>
      </w:pPr>
      <w:r w:rsidRPr="00E14E5A">
        <w:rPr>
          <w:rFonts w:ascii="inherit" w:eastAsia="Times New Roman" w:hAnsi="inherit" w:cs="Times New Roman"/>
          <w:color w:val="199043"/>
          <w:sz w:val="24"/>
          <w:szCs w:val="24"/>
        </w:rPr>
        <w:t>1 этап (</w:t>
      </w:r>
      <w:proofErr w:type="gramStart"/>
      <w:r w:rsidRPr="00E14E5A">
        <w:rPr>
          <w:rFonts w:ascii="inherit" w:eastAsia="Times New Roman" w:hAnsi="inherit" w:cs="Times New Roman"/>
          <w:color w:val="199043"/>
          <w:sz w:val="24"/>
          <w:szCs w:val="24"/>
        </w:rPr>
        <w:t>подготовительный )</w:t>
      </w:r>
      <w:proofErr w:type="gramEnd"/>
    </w:p>
    <w:p w14:paraId="792DBFF3" w14:textId="77777777" w:rsidR="00115D1D" w:rsidRPr="00E14E5A" w:rsidRDefault="00115D1D" w:rsidP="00115D1D">
      <w:pPr>
        <w:spacing w:after="0" w:line="240" w:lineRule="auto"/>
        <w:ind w:left="-851" w:firstLine="284"/>
        <w:rPr>
          <w:rFonts w:ascii="Times New Roman" w:eastAsia="Times New Roman" w:hAnsi="Times New Roman" w:cs="Times New Roman"/>
          <w:sz w:val="24"/>
          <w:szCs w:val="24"/>
        </w:rPr>
      </w:pPr>
      <w:r w:rsidRPr="00E14E5A">
        <w:rPr>
          <w:rFonts w:ascii="Times New Roman" w:eastAsia="Times New Roman" w:hAnsi="Times New Roman" w:cs="Times New Roman"/>
          <w:sz w:val="24"/>
          <w:szCs w:val="24"/>
        </w:rPr>
        <w:t>1. До проведения педсовета вывешивается план подготовки педсовета.</w:t>
      </w:r>
    </w:p>
    <w:p w14:paraId="6B29BDE4" w14:textId="77777777" w:rsidR="00115D1D" w:rsidRPr="00E14E5A" w:rsidRDefault="00115D1D" w:rsidP="00115D1D">
      <w:pPr>
        <w:spacing w:after="0" w:line="240" w:lineRule="auto"/>
        <w:ind w:left="-851" w:firstLine="284"/>
        <w:rPr>
          <w:rFonts w:ascii="Times New Roman" w:eastAsia="Times New Roman" w:hAnsi="Times New Roman" w:cs="Times New Roman"/>
          <w:sz w:val="24"/>
          <w:szCs w:val="24"/>
        </w:rPr>
      </w:pPr>
      <w:r w:rsidRPr="00E14E5A">
        <w:rPr>
          <w:rFonts w:ascii="Times New Roman" w:eastAsia="Times New Roman" w:hAnsi="Times New Roman" w:cs="Times New Roman"/>
          <w:sz w:val="24"/>
          <w:szCs w:val="24"/>
        </w:rPr>
        <w:t>2. В план подготовки включаются следующие направления работы:</w:t>
      </w:r>
    </w:p>
    <w:p w14:paraId="3B66D455" w14:textId="77777777" w:rsidR="00115D1D" w:rsidRPr="00E14E5A" w:rsidRDefault="00115D1D" w:rsidP="00115D1D">
      <w:pPr>
        <w:spacing w:after="0" w:line="240" w:lineRule="auto"/>
        <w:ind w:left="-851" w:firstLine="284"/>
        <w:rPr>
          <w:rFonts w:ascii="Times New Roman" w:eastAsia="Times New Roman" w:hAnsi="Times New Roman" w:cs="Times New Roman"/>
          <w:sz w:val="24"/>
          <w:szCs w:val="24"/>
        </w:rPr>
      </w:pPr>
      <w:r w:rsidRPr="00E14E5A">
        <w:rPr>
          <w:rFonts w:ascii="Times New Roman" w:eastAsia="Times New Roman" w:hAnsi="Times New Roman" w:cs="Times New Roman"/>
          <w:sz w:val="24"/>
          <w:szCs w:val="24"/>
        </w:rPr>
        <w:t>а) цель и задачи педсовета;</w:t>
      </w:r>
    </w:p>
    <w:p w14:paraId="72EC8822" w14:textId="77777777" w:rsidR="00115D1D" w:rsidRPr="00E14E5A" w:rsidRDefault="00115D1D" w:rsidP="00115D1D">
      <w:pPr>
        <w:spacing w:after="0" w:line="240" w:lineRule="auto"/>
        <w:ind w:left="-851" w:firstLine="284"/>
        <w:rPr>
          <w:rFonts w:ascii="Times New Roman" w:eastAsia="Times New Roman" w:hAnsi="Times New Roman" w:cs="Times New Roman"/>
          <w:sz w:val="24"/>
          <w:szCs w:val="24"/>
        </w:rPr>
      </w:pPr>
      <w:r w:rsidRPr="00E14E5A">
        <w:rPr>
          <w:rFonts w:ascii="Times New Roman" w:eastAsia="Times New Roman" w:hAnsi="Times New Roman" w:cs="Times New Roman"/>
          <w:sz w:val="24"/>
          <w:szCs w:val="24"/>
        </w:rPr>
        <w:t>б) состав рабочей группы по подготовке педсовета;</w:t>
      </w:r>
    </w:p>
    <w:p w14:paraId="772F7696" w14:textId="77777777" w:rsidR="00115D1D" w:rsidRPr="00E14E5A" w:rsidRDefault="00115D1D" w:rsidP="00115D1D">
      <w:pPr>
        <w:spacing w:after="0" w:line="240" w:lineRule="auto"/>
        <w:ind w:left="-851" w:firstLine="284"/>
        <w:rPr>
          <w:rFonts w:ascii="Times New Roman" w:eastAsia="Times New Roman" w:hAnsi="Times New Roman" w:cs="Times New Roman"/>
          <w:sz w:val="24"/>
          <w:szCs w:val="24"/>
        </w:rPr>
      </w:pPr>
      <w:r w:rsidRPr="00E14E5A">
        <w:rPr>
          <w:rFonts w:ascii="Times New Roman" w:eastAsia="Times New Roman" w:hAnsi="Times New Roman" w:cs="Times New Roman"/>
          <w:sz w:val="24"/>
          <w:szCs w:val="24"/>
        </w:rPr>
        <w:t>в) план подготовительных мероприятий перед проведением педсовета</w:t>
      </w:r>
    </w:p>
    <w:p w14:paraId="72E54A9B" w14:textId="77777777" w:rsidR="00115D1D" w:rsidRPr="00E14E5A" w:rsidRDefault="00115D1D" w:rsidP="00115D1D">
      <w:pPr>
        <w:spacing w:after="0" w:line="240" w:lineRule="auto"/>
        <w:ind w:left="-851" w:firstLine="284"/>
        <w:rPr>
          <w:rFonts w:ascii="Times New Roman" w:eastAsia="Times New Roman" w:hAnsi="Times New Roman" w:cs="Times New Roman"/>
          <w:sz w:val="24"/>
          <w:szCs w:val="24"/>
        </w:rPr>
      </w:pPr>
      <w:r w:rsidRPr="00E14E5A">
        <w:rPr>
          <w:rFonts w:ascii="Times New Roman" w:eastAsia="Times New Roman" w:hAnsi="Times New Roman" w:cs="Times New Roman"/>
          <w:sz w:val="24"/>
          <w:szCs w:val="24"/>
        </w:rPr>
        <w:t>* изучение всей документации;</w:t>
      </w:r>
    </w:p>
    <w:p w14:paraId="616C0EB9" w14:textId="77777777" w:rsidR="00115D1D" w:rsidRPr="00E14E5A" w:rsidRDefault="00115D1D" w:rsidP="00115D1D">
      <w:pPr>
        <w:spacing w:after="0" w:line="240" w:lineRule="auto"/>
        <w:ind w:left="-851" w:firstLine="284"/>
        <w:rPr>
          <w:rFonts w:ascii="Times New Roman" w:eastAsia="Times New Roman" w:hAnsi="Times New Roman" w:cs="Times New Roman"/>
          <w:sz w:val="24"/>
          <w:szCs w:val="24"/>
        </w:rPr>
      </w:pPr>
      <w:r w:rsidRPr="00E14E5A">
        <w:rPr>
          <w:rFonts w:ascii="Times New Roman" w:eastAsia="Times New Roman" w:hAnsi="Times New Roman" w:cs="Times New Roman"/>
          <w:sz w:val="24"/>
          <w:szCs w:val="24"/>
        </w:rPr>
        <w:t>* посещение занятий, прогулок, режимных моментов, родительских собраний, день открытых дверей;</w:t>
      </w:r>
    </w:p>
    <w:p w14:paraId="097DB723" w14:textId="77777777" w:rsidR="00115D1D" w:rsidRPr="00E14E5A" w:rsidRDefault="00115D1D" w:rsidP="00115D1D">
      <w:pPr>
        <w:spacing w:after="0" w:line="240" w:lineRule="auto"/>
        <w:ind w:left="-851" w:firstLine="284"/>
        <w:rPr>
          <w:rFonts w:ascii="Times New Roman" w:eastAsia="Times New Roman" w:hAnsi="Times New Roman" w:cs="Times New Roman"/>
          <w:sz w:val="24"/>
          <w:szCs w:val="24"/>
        </w:rPr>
      </w:pPr>
      <w:r w:rsidRPr="00E14E5A">
        <w:rPr>
          <w:rFonts w:ascii="Times New Roman" w:eastAsia="Times New Roman" w:hAnsi="Times New Roman" w:cs="Times New Roman"/>
          <w:sz w:val="24"/>
          <w:szCs w:val="24"/>
        </w:rPr>
        <w:t>*анкетирование педагогов, если есть необходимость, то и родителей;</w:t>
      </w:r>
    </w:p>
    <w:p w14:paraId="36E76AB8" w14:textId="77777777" w:rsidR="00115D1D" w:rsidRPr="00E14E5A" w:rsidRDefault="00115D1D" w:rsidP="00115D1D">
      <w:pPr>
        <w:spacing w:after="0" w:line="240" w:lineRule="auto"/>
        <w:ind w:left="-851" w:firstLine="284"/>
        <w:rPr>
          <w:rFonts w:ascii="Times New Roman" w:eastAsia="Times New Roman" w:hAnsi="Times New Roman" w:cs="Times New Roman"/>
          <w:sz w:val="24"/>
          <w:szCs w:val="24"/>
        </w:rPr>
      </w:pPr>
      <w:r w:rsidRPr="00E14E5A">
        <w:rPr>
          <w:rFonts w:ascii="Times New Roman" w:eastAsia="Times New Roman" w:hAnsi="Times New Roman" w:cs="Times New Roman"/>
          <w:sz w:val="24"/>
          <w:szCs w:val="24"/>
        </w:rPr>
        <w:t>*выставка методической литературы, планов, смотр-конкурс групп;</w:t>
      </w:r>
    </w:p>
    <w:p w14:paraId="66F5E6BD" w14:textId="77777777" w:rsidR="00115D1D" w:rsidRPr="00E14E5A" w:rsidRDefault="00115D1D" w:rsidP="00115D1D">
      <w:pPr>
        <w:spacing w:after="0" w:line="240" w:lineRule="auto"/>
        <w:ind w:left="-851" w:firstLine="284"/>
        <w:rPr>
          <w:rFonts w:ascii="Times New Roman" w:eastAsia="Times New Roman" w:hAnsi="Times New Roman" w:cs="Times New Roman"/>
          <w:sz w:val="24"/>
          <w:szCs w:val="24"/>
        </w:rPr>
      </w:pPr>
      <w:r w:rsidRPr="00E14E5A">
        <w:rPr>
          <w:rFonts w:ascii="Times New Roman" w:eastAsia="Times New Roman" w:hAnsi="Times New Roman" w:cs="Times New Roman"/>
          <w:sz w:val="24"/>
          <w:szCs w:val="24"/>
        </w:rPr>
        <w:t>*открытые мероприятия по теме педсовета;</w:t>
      </w:r>
    </w:p>
    <w:p w14:paraId="02A1CEF5" w14:textId="77777777" w:rsidR="00115D1D" w:rsidRPr="00E14E5A" w:rsidRDefault="00115D1D" w:rsidP="00115D1D">
      <w:pPr>
        <w:spacing w:after="0" w:line="240" w:lineRule="auto"/>
        <w:ind w:left="-851" w:firstLine="284"/>
        <w:rPr>
          <w:rFonts w:ascii="Times New Roman" w:eastAsia="Times New Roman" w:hAnsi="Times New Roman" w:cs="Times New Roman"/>
          <w:sz w:val="24"/>
          <w:szCs w:val="24"/>
        </w:rPr>
      </w:pPr>
      <w:r w:rsidRPr="00E14E5A">
        <w:rPr>
          <w:rFonts w:ascii="Times New Roman" w:eastAsia="Times New Roman" w:hAnsi="Times New Roman" w:cs="Times New Roman"/>
          <w:sz w:val="24"/>
          <w:szCs w:val="24"/>
        </w:rPr>
        <w:t>*семинар или лекция по теме педсовета.</w:t>
      </w:r>
    </w:p>
    <w:p w14:paraId="148D4EDE" w14:textId="77777777" w:rsidR="00115D1D" w:rsidRPr="00E14E5A" w:rsidRDefault="00115D1D" w:rsidP="00115D1D">
      <w:pPr>
        <w:spacing w:after="0" w:line="240" w:lineRule="auto"/>
        <w:ind w:left="-851" w:firstLine="284"/>
        <w:rPr>
          <w:rFonts w:ascii="Times New Roman" w:eastAsia="Times New Roman" w:hAnsi="Times New Roman" w:cs="Times New Roman"/>
          <w:sz w:val="24"/>
          <w:szCs w:val="24"/>
        </w:rPr>
      </w:pPr>
      <w:r w:rsidRPr="00E14E5A">
        <w:rPr>
          <w:rFonts w:ascii="Times New Roman" w:eastAsia="Times New Roman" w:hAnsi="Times New Roman" w:cs="Times New Roman"/>
          <w:b/>
          <w:bCs/>
          <w:sz w:val="24"/>
          <w:szCs w:val="24"/>
        </w:rPr>
        <w:t>Объекты контроля:</w:t>
      </w:r>
    </w:p>
    <w:p w14:paraId="0C176788" w14:textId="77777777" w:rsidR="00115D1D" w:rsidRPr="00E14E5A" w:rsidRDefault="00115D1D" w:rsidP="00115D1D">
      <w:pPr>
        <w:spacing w:after="0" w:line="240" w:lineRule="auto"/>
        <w:ind w:left="-851" w:firstLine="284"/>
        <w:rPr>
          <w:rFonts w:ascii="Times New Roman" w:eastAsia="Times New Roman" w:hAnsi="Times New Roman" w:cs="Times New Roman"/>
          <w:sz w:val="24"/>
          <w:szCs w:val="24"/>
        </w:rPr>
      </w:pPr>
      <w:r w:rsidRPr="00E14E5A">
        <w:rPr>
          <w:rFonts w:ascii="Times New Roman" w:eastAsia="Times New Roman" w:hAnsi="Times New Roman" w:cs="Times New Roman"/>
          <w:sz w:val="24"/>
          <w:szCs w:val="24"/>
        </w:rPr>
        <w:t>*диагностика уровня знаний, умений и навыков по образовательным областям, соответствующим теме педсовета;</w:t>
      </w:r>
    </w:p>
    <w:p w14:paraId="78EB7E75" w14:textId="77777777" w:rsidR="00115D1D" w:rsidRPr="00E14E5A" w:rsidRDefault="00115D1D" w:rsidP="00115D1D">
      <w:pPr>
        <w:spacing w:after="0" w:line="240" w:lineRule="auto"/>
        <w:ind w:left="-851" w:firstLine="284"/>
        <w:rPr>
          <w:rFonts w:ascii="Times New Roman" w:eastAsia="Times New Roman" w:hAnsi="Times New Roman" w:cs="Times New Roman"/>
          <w:sz w:val="24"/>
          <w:szCs w:val="24"/>
        </w:rPr>
      </w:pPr>
      <w:r w:rsidRPr="00E14E5A">
        <w:rPr>
          <w:rFonts w:ascii="Times New Roman" w:eastAsia="Times New Roman" w:hAnsi="Times New Roman" w:cs="Times New Roman"/>
          <w:sz w:val="24"/>
          <w:szCs w:val="24"/>
        </w:rPr>
        <w:t xml:space="preserve">*посещение режимных моментов, занятий, </w:t>
      </w:r>
      <w:proofErr w:type="spellStart"/>
      <w:r w:rsidRPr="00E14E5A">
        <w:rPr>
          <w:rFonts w:ascii="Times New Roman" w:eastAsia="Times New Roman" w:hAnsi="Times New Roman" w:cs="Times New Roman"/>
          <w:sz w:val="24"/>
          <w:szCs w:val="24"/>
        </w:rPr>
        <w:t>взаимопосещения</w:t>
      </w:r>
      <w:proofErr w:type="spellEnd"/>
      <w:r w:rsidRPr="00E14E5A">
        <w:rPr>
          <w:rFonts w:ascii="Times New Roman" w:eastAsia="Times New Roman" w:hAnsi="Times New Roman" w:cs="Times New Roman"/>
          <w:sz w:val="24"/>
          <w:szCs w:val="24"/>
        </w:rPr>
        <w:t xml:space="preserve"> педагогов;</w:t>
      </w:r>
    </w:p>
    <w:p w14:paraId="7D5F353A" w14:textId="77777777" w:rsidR="00115D1D" w:rsidRPr="00E14E5A" w:rsidRDefault="00115D1D" w:rsidP="00115D1D">
      <w:pPr>
        <w:spacing w:after="0" w:line="240" w:lineRule="auto"/>
        <w:ind w:left="-851" w:firstLine="284"/>
        <w:rPr>
          <w:rFonts w:ascii="Times New Roman" w:eastAsia="Times New Roman" w:hAnsi="Times New Roman" w:cs="Times New Roman"/>
          <w:sz w:val="24"/>
          <w:szCs w:val="24"/>
        </w:rPr>
      </w:pPr>
      <w:r w:rsidRPr="00E14E5A">
        <w:rPr>
          <w:rFonts w:ascii="Times New Roman" w:eastAsia="Times New Roman" w:hAnsi="Times New Roman" w:cs="Times New Roman"/>
          <w:sz w:val="24"/>
          <w:szCs w:val="24"/>
        </w:rPr>
        <w:t>*тематическая проверка по теме педсовета.</w:t>
      </w:r>
    </w:p>
    <w:p w14:paraId="4889F379" w14:textId="77777777" w:rsidR="00115D1D" w:rsidRPr="00E14E5A" w:rsidRDefault="00115D1D" w:rsidP="00115D1D">
      <w:pPr>
        <w:spacing w:before="270" w:after="0" w:line="285" w:lineRule="atLeast"/>
        <w:ind w:left="-851" w:firstLine="284"/>
        <w:outlineLvl w:val="2"/>
        <w:rPr>
          <w:rFonts w:ascii="inherit" w:eastAsia="Times New Roman" w:hAnsi="inherit" w:cs="Times New Roman"/>
          <w:color w:val="199043"/>
          <w:sz w:val="24"/>
          <w:szCs w:val="24"/>
        </w:rPr>
      </w:pPr>
      <w:r w:rsidRPr="00E14E5A">
        <w:rPr>
          <w:rFonts w:ascii="inherit" w:eastAsia="Times New Roman" w:hAnsi="inherit" w:cs="Times New Roman"/>
          <w:color w:val="199043"/>
          <w:sz w:val="24"/>
          <w:szCs w:val="24"/>
        </w:rPr>
        <w:t>2 этап</w:t>
      </w:r>
    </w:p>
    <w:p w14:paraId="6F4E371B" w14:textId="77777777" w:rsidR="00115D1D" w:rsidRPr="00E14E5A" w:rsidRDefault="00115D1D" w:rsidP="00115D1D">
      <w:pPr>
        <w:spacing w:after="0" w:line="240" w:lineRule="auto"/>
        <w:ind w:left="-851" w:firstLine="284"/>
        <w:rPr>
          <w:rFonts w:ascii="Times New Roman" w:eastAsia="Times New Roman" w:hAnsi="Times New Roman" w:cs="Times New Roman"/>
          <w:sz w:val="24"/>
          <w:szCs w:val="24"/>
        </w:rPr>
      </w:pPr>
      <w:r w:rsidRPr="00E14E5A">
        <w:rPr>
          <w:rFonts w:ascii="Times New Roman" w:eastAsia="Times New Roman" w:hAnsi="Times New Roman" w:cs="Times New Roman"/>
          <w:b/>
          <w:bCs/>
          <w:sz w:val="24"/>
          <w:szCs w:val="24"/>
        </w:rPr>
        <w:t>Проведение педсовета</w:t>
      </w:r>
    </w:p>
    <w:p w14:paraId="26A4F1F5" w14:textId="77777777" w:rsidR="00115D1D" w:rsidRPr="00E14E5A" w:rsidRDefault="00115D1D" w:rsidP="00115D1D">
      <w:pPr>
        <w:spacing w:after="0" w:line="240" w:lineRule="auto"/>
        <w:ind w:left="-851" w:firstLine="284"/>
        <w:rPr>
          <w:rFonts w:ascii="Times New Roman" w:eastAsia="Times New Roman" w:hAnsi="Times New Roman" w:cs="Times New Roman"/>
          <w:sz w:val="24"/>
          <w:szCs w:val="24"/>
        </w:rPr>
      </w:pPr>
      <w:r w:rsidRPr="00E14E5A">
        <w:rPr>
          <w:rFonts w:ascii="Times New Roman" w:eastAsia="Times New Roman" w:hAnsi="Times New Roman" w:cs="Times New Roman"/>
          <w:sz w:val="24"/>
          <w:szCs w:val="24"/>
        </w:rPr>
        <w:t>1. Форма проведения: деловая игра, круглый стол, педагогический консилиум, диспут, конференция.</w:t>
      </w:r>
    </w:p>
    <w:p w14:paraId="20E31441" w14:textId="77777777" w:rsidR="00115D1D" w:rsidRPr="00E14E5A" w:rsidRDefault="00115D1D" w:rsidP="00115D1D">
      <w:pPr>
        <w:spacing w:after="0" w:line="240" w:lineRule="auto"/>
        <w:ind w:left="-851" w:firstLine="284"/>
        <w:rPr>
          <w:rFonts w:ascii="Times New Roman" w:eastAsia="Times New Roman" w:hAnsi="Times New Roman" w:cs="Times New Roman"/>
          <w:sz w:val="24"/>
          <w:szCs w:val="24"/>
        </w:rPr>
      </w:pPr>
      <w:r w:rsidRPr="00E14E5A">
        <w:rPr>
          <w:rFonts w:ascii="Times New Roman" w:eastAsia="Times New Roman" w:hAnsi="Times New Roman" w:cs="Times New Roman"/>
          <w:sz w:val="24"/>
          <w:szCs w:val="24"/>
        </w:rPr>
        <w:t>2. За месяц до проведения педсовета составить подробный план работы педсовета, оформить наглядно в методическом уголке.</w:t>
      </w:r>
    </w:p>
    <w:p w14:paraId="428CC9B2" w14:textId="77777777" w:rsidR="00115D1D" w:rsidRPr="00E14E5A" w:rsidRDefault="00115D1D" w:rsidP="00115D1D">
      <w:pPr>
        <w:spacing w:after="0" w:line="240" w:lineRule="auto"/>
        <w:ind w:left="-851" w:firstLine="284"/>
        <w:rPr>
          <w:rFonts w:ascii="Times New Roman" w:eastAsia="Times New Roman" w:hAnsi="Times New Roman" w:cs="Times New Roman"/>
          <w:sz w:val="24"/>
          <w:szCs w:val="24"/>
        </w:rPr>
      </w:pPr>
      <w:r w:rsidRPr="00E14E5A">
        <w:rPr>
          <w:rFonts w:ascii="Times New Roman" w:eastAsia="Times New Roman" w:hAnsi="Times New Roman" w:cs="Times New Roman"/>
          <w:sz w:val="24"/>
          <w:szCs w:val="24"/>
        </w:rPr>
        <w:t>3. Подготовить материалы по выполнению решений предыдущего педсовета.</w:t>
      </w:r>
    </w:p>
    <w:p w14:paraId="2E228177" w14:textId="77777777" w:rsidR="00115D1D" w:rsidRPr="00E14E5A" w:rsidRDefault="00115D1D" w:rsidP="00115D1D">
      <w:pPr>
        <w:spacing w:after="0" w:line="240" w:lineRule="auto"/>
        <w:ind w:left="-851" w:firstLine="284"/>
        <w:rPr>
          <w:rFonts w:ascii="Times New Roman" w:eastAsia="Times New Roman" w:hAnsi="Times New Roman" w:cs="Times New Roman"/>
          <w:sz w:val="24"/>
          <w:szCs w:val="24"/>
        </w:rPr>
      </w:pPr>
      <w:r w:rsidRPr="00E14E5A">
        <w:rPr>
          <w:rFonts w:ascii="Times New Roman" w:eastAsia="Times New Roman" w:hAnsi="Times New Roman" w:cs="Times New Roman"/>
          <w:sz w:val="24"/>
          <w:szCs w:val="24"/>
        </w:rPr>
        <w:t>4. В ходе педсовета работает экспертная группа, которая нарабатывает и обрабатывает материалы по итогам работы педсовета. Готовится проект решения педсовета.</w:t>
      </w:r>
    </w:p>
    <w:p w14:paraId="7CCD76DD" w14:textId="77777777" w:rsidR="00115D1D" w:rsidRPr="00E14E5A" w:rsidRDefault="00115D1D" w:rsidP="00115D1D">
      <w:pPr>
        <w:spacing w:after="0" w:line="240" w:lineRule="auto"/>
        <w:ind w:left="-851" w:firstLine="284"/>
        <w:rPr>
          <w:rFonts w:ascii="Times New Roman" w:eastAsia="Times New Roman" w:hAnsi="Times New Roman" w:cs="Times New Roman"/>
          <w:sz w:val="24"/>
          <w:szCs w:val="24"/>
        </w:rPr>
      </w:pPr>
      <w:r w:rsidRPr="00E14E5A">
        <w:rPr>
          <w:rFonts w:ascii="Times New Roman" w:eastAsia="Times New Roman" w:hAnsi="Times New Roman" w:cs="Times New Roman"/>
          <w:sz w:val="24"/>
          <w:szCs w:val="24"/>
        </w:rPr>
        <w:t xml:space="preserve">5. Работает </w:t>
      </w:r>
      <w:proofErr w:type="gramStart"/>
      <w:r w:rsidRPr="00E14E5A">
        <w:rPr>
          <w:rFonts w:ascii="Times New Roman" w:eastAsia="Times New Roman" w:hAnsi="Times New Roman" w:cs="Times New Roman"/>
          <w:sz w:val="24"/>
          <w:szCs w:val="24"/>
        </w:rPr>
        <w:t>пресс центр</w:t>
      </w:r>
      <w:proofErr w:type="gramEnd"/>
      <w:r w:rsidRPr="00E14E5A">
        <w:rPr>
          <w:rFonts w:ascii="Times New Roman" w:eastAsia="Times New Roman" w:hAnsi="Times New Roman" w:cs="Times New Roman"/>
          <w:sz w:val="24"/>
          <w:szCs w:val="24"/>
        </w:rPr>
        <w:t>, готовит материалы в печать.</w:t>
      </w:r>
    </w:p>
    <w:p w14:paraId="7155E4CF" w14:textId="77777777" w:rsidR="00115D1D" w:rsidRPr="00E14E5A" w:rsidRDefault="00115D1D" w:rsidP="00115D1D">
      <w:pPr>
        <w:spacing w:after="0" w:line="240" w:lineRule="auto"/>
        <w:ind w:left="-851" w:firstLine="284"/>
        <w:rPr>
          <w:rFonts w:ascii="Times New Roman" w:eastAsia="Times New Roman" w:hAnsi="Times New Roman" w:cs="Times New Roman"/>
          <w:sz w:val="24"/>
          <w:szCs w:val="24"/>
        </w:rPr>
      </w:pPr>
      <w:r w:rsidRPr="00E14E5A">
        <w:rPr>
          <w:rFonts w:ascii="Times New Roman" w:eastAsia="Times New Roman" w:hAnsi="Times New Roman" w:cs="Times New Roman"/>
          <w:sz w:val="24"/>
          <w:szCs w:val="24"/>
        </w:rPr>
        <w:t xml:space="preserve">6. Оформляется выставка, необходимое оборудование педсовета, </w:t>
      </w:r>
      <w:proofErr w:type="spellStart"/>
      <w:r w:rsidRPr="00E14E5A">
        <w:rPr>
          <w:rFonts w:ascii="Times New Roman" w:eastAsia="Times New Roman" w:hAnsi="Times New Roman" w:cs="Times New Roman"/>
          <w:sz w:val="24"/>
          <w:szCs w:val="24"/>
        </w:rPr>
        <w:t>педвестник</w:t>
      </w:r>
      <w:proofErr w:type="spellEnd"/>
      <w:r w:rsidRPr="00E14E5A">
        <w:rPr>
          <w:rFonts w:ascii="Times New Roman" w:eastAsia="Times New Roman" w:hAnsi="Times New Roman" w:cs="Times New Roman"/>
          <w:sz w:val="24"/>
          <w:szCs w:val="24"/>
        </w:rPr>
        <w:t xml:space="preserve"> по итогам первого этапа работы. Выставка литературы.</w:t>
      </w:r>
    </w:p>
    <w:p w14:paraId="0737C207" w14:textId="77777777" w:rsidR="00115D1D" w:rsidRPr="00E14E5A" w:rsidRDefault="00115D1D" w:rsidP="00115D1D">
      <w:pPr>
        <w:spacing w:after="0" w:line="240" w:lineRule="auto"/>
        <w:ind w:left="-851" w:firstLine="284"/>
        <w:rPr>
          <w:rFonts w:ascii="Times New Roman" w:eastAsia="Times New Roman" w:hAnsi="Times New Roman" w:cs="Times New Roman"/>
          <w:sz w:val="24"/>
          <w:szCs w:val="24"/>
        </w:rPr>
      </w:pPr>
      <w:r w:rsidRPr="00E14E5A">
        <w:rPr>
          <w:rFonts w:ascii="Times New Roman" w:eastAsia="Times New Roman" w:hAnsi="Times New Roman" w:cs="Times New Roman"/>
          <w:sz w:val="24"/>
          <w:szCs w:val="24"/>
        </w:rPr>
        <w:t>7. Анализ работы педсовета.</w:t>
      </w:r>
    </w:p>
    <w:p w14:paraId="011B3E85" w14:textId="77777777" w:rsidR="00115D1D" w:rsidRPr="00E14E5A" w:rsidRDefault="00115D1D" w:rsidP="00115D1D">
      <w:pPr>
        <w:spacing w:after="0" w:line="240" w:lineRule="auto"/>
        <w:ind w:left="-851" w:firstLine="284"/>
        <w:rPr>
          <w:rFonts w:ascii="Times New Roman" w:eastAsia="Times New Roman" w:hAnsi="Times New Roman" w:cs="Times New Roman"/>
          <w:sz w:val="24"/>
          <w:szCs w:val="24"/>
        </w:rPr>
      </w:pPr>
      <w:r w:rsidRPr="00E14E5A">
        <w:rPr>
          <w:rFonts w:ascii="Times New Roman" w:eastAsia="Times New Roman" w:hAnsi="Times New Roman" w:cs="Times New Roman"/>
          <w:sz w:val="24"/>
          <w:szCs w:val="24"/>
        </w:rPr>
        <w:t>8. Итоговый приказ по поощрению воспитателей \если необходимо \</w:t>
      </w:r>
    </w:p>
    <w:p w14:paraId="0D3A1BBB" w14:textId="77777777" w:rsidR="00115D1D" w:rsidRPr="00E14E5A" w:rsidRDefault="00115D1D" w:rsidP="00115D1D">
      <w:pPr>
        <w:spacing w:after="0" w:line="240" w:lineRule="auto"/>
        <w:ind w:left="-851" w:firstLine="284"/>
        <w:rPr>
          <w:rFonts w:ascii="Times New Roman" w:eastAsia="Times New Roman" w:hAnsi="Times New Roman" w:cs="Times New Roman"/>
          <w:sz w:val="24"/>
          <w:szCs w:val="24"/>
        </w:rPr>
      </w:pPr>
      <w:r w:rsidRPr="00E14E5A">
        <w:rPr>
          <w:rFonts w:ascii="Times New Roman" w:eastAsia="Times New Roman" w:hAnsi="Times New Roman" w:cs="Times New Roman"/>
          <w:sz w:val="24"/>
          <w:szCs w:val="24"/>
        </w:rPr>
        <w:t>9. издание методических материалов, памяток в помощь воспитателю.</w:t>
      </w:r>
    </w:p>
    <w:p w14:paraId="09469D3F" w14:textId="77777777" w:rsidR="00115D1D" w:rsidRPr="00E14E5A" w:rsidRDefault="00115D1D" w:rsidP="00115D1D">
      <w:pPr>
        <w:spacing w:after="0" w:line="240" w:lineRule="auto"/>
        <w:ind w:left="-851" w:firstLine="284"/>
        <w:rPr>
          <w:rFonts w:ascii="Times New Roman" w:eastAsia="Times New Roman" w:hAnsi="Times New Roman" w:cs="Times New Roman"/>
          <w:sz w:val="24"/>
          <w:szCs w:val="24"/>
        </w:rPr>
      </w:pPr>
      <w:r w:rsidRPr="00E14E5A">
        <w:rPr>
          <w:rFonts w:ascii="Times New Roman" w:eastAsia="Times New Roman" w:hAnsi="Times New Roman" w:cs="Times New Roman"/>
          <w:sz w:val="24"/>
          <w:szCs w:val="24"/>
        </w:rPr>
        <w:t>10. Оформление папки с материалами педсовета.</w:t>
      </w:r>
    </w:p>
    <w:p w14:paraId="750B1D5D" w14:textId="77777777" w:rsidR="00115D1D" w:rsidRPr="00E14E5A" w:rsidRDefault="00115D1D" w:rsidP="00115D1D">
      <w:pPr>
        <w:spacing w:after="0" w:line="240" w:lineRule="auto"/>
        <w:ind w:left="-851" w:firstLine="284"/>
        <w:rPr>
          <w:rFonts w:ascii="Times New Roman" w:eastAsia="Times New Roman" w:hAnsi="Times New Roman" w:cs="Times New Roman"/>
          <w:sz w:val="24"/>
          <w:szCs w:val="24"/>
        </w:rPr>
      </w:pPr>
      <w:r w:rsidRPr="00E14E5A">
        <w:rPr>
          <w:rFonts w:ascii="Times New Roman" w:eastAsia="Times New Roman" w:hAnsi="Times New Roman" w:cs="Times New Roman"/>
          <w:sz w:val="24"/>
          <w:szCs w:val="24"/>
        </w:rPr>
        <w:t xml:space="preserve">11. По итогам педсовета выпускается дошкольный методический журнал “дошкольное </w:t>
      </w:r>
      <w:proofErr w:type="gramStart"/>
      <w:r w:rsidRPr="00E14E5A">
        <w:rPr>
          <w:rFonts w:ascii="Times New Roman" w:eastAsia="Times New Roman" w:hAnsi="Times New Roman" w:cs="Times New Roman"/>
          <w:sz w:val="24"/>
          <w:szCs w:val="24"/>
        </w:rPr>
        <w:t>воспитание”\</w:t>
      </w:r>
      <w:proofErr w:type="gramEnd"/>
      <w:r w:rsidRPr="00E14E5A">
        <w:rPr>
          <w:rFonts w:ascii="Times New Roman" w:eastAsia="Times New Roman" w:hAnsi="Times New Roman" w:cs="Times New Roman"/>
          <w:sz w:val="24"/>
          <w:szCs w:val="24"/>
        </w:rPr>
        <w:t>или другой \.</w:t>
      </w:r>
    </w:p>
    <w:p w14:paraId="46726611" w14:textId="77777777" w:rsidR="00115D1D" w:rsidRPr="00E14E5A" w:rsidRDefault="00115D1D" w:rsidP="00115D1D">
      <w:pPr>
        <w:spacing w:after="0" w:line="240" w:lineRule="auto"/>
        <w:ind w:left="-851" w:firstLine="284"/>
        <w:rPr>
          <w:rFonts w:ascii="Times New Roman" w:eastAsia="Times New Roman" w:hAnsi="Times New Roman" w:cs="Times New Roman"/>
          <w:sz w:val="24"/>
          <w:szCs w:val="24"/>
        </w:rPr>
      </w:pPr>
      <w:r w:rsidRPr="00E14E5A">
        <w:rPr>
          <w:rFonts w:ascii="Times New Roman" w:eastAsia="Times New Roman" w:hAnsi="Times New Roman" w:cs="Times New Roman"/>
          <w:sz w:val="24"/>
          <w:szCs w:val="24"/>
        </w:rPr>
        <w:t>12. Формирование дальнейших целей, задач, требующих решения.</w:t>
      </w:r>
    </w:p>
    <w:p w14:paraId="2DC2845A" w14:textId="674B7A44" w:rsidR="00115D1D" w:rsidRDefault="00115D1D" w:rsidP="00115D1D">
      <w:pPr>
        <w:spacing w:after="0"/>
        <w:ind w:left="-851" w:firstLine="284"/>
        <w:rPr>
          <w:sz w:val="24"/>
          <w:szCs w:val="24"/>
        </w:rPr>
      </w:pPr>
    </w:p>
    <w:p w14:paraId="0F1948C3" w14:textId="223DE1F4" w:rsidR="00115D1D" w:rsidRPr="00115D1D" w:rsidRDefault="00115D1D" w:rsidP="00115D1D">
      <w:pPr>
        <w:keepNext/>
        <w:spacing w:after="0" w:line="240" w:lineRule="auto"/>
        <w:outlineLvl w:val="0"/>
        <w:rPr>
          <w:rFonts w:ascii="Times New Roman" w:eastAsia="Times New Roman" w:hAnsi="Times New Roman" w:cs="Times New Roman"/>
          <w:b/>
          <w:sz w:val="24"/>
          <w:szCs w:val="24"/>
          <w:lang w:eastAsia="ru-RU"/>
        </w:rPr>
      </w:pPr>
      <w:r w:rsidRPr="00115D1D">
        <w:rPr>
          <w:rFonts w:ascii="Times New Roman" w:eastAsia="Times New Roman" w:hAnsi="Times New Roman" w:cs="Times New Roman"/>
          <w:b/>
          <w:sz w:val="24"/>
          <w:szCs w:val="24"/>
          <w:highlight w:val="yellow"/>
          <w:lang w:eastAsia="ru-RU"/>
        </w:rPr>
        <w:t xml:space="preserve">Тема </w:t>
      </w:r>
      <w:r w:rsidR="008C1923">
        <w:rPr>
          <w:rFonts w:ascii="Times New Roman" w:eastAsia="Times New Roman" w:hAnsi="Times New Roman" w:cs="Times New Roman"/>
          <w:b/>
          <w:sz w:val="24"/>
          <w:szCs w:val="24"/>
          <w:highlight w:val="yellow"/>
          <w:lang w:eastAsia="ru-RU"/>
        </w:rPr>
        <w:t>9.</w:t>
      </w:r>
      <w:r w:rsidRPr="00115D1D">
        <w:rPr>
          <w:rFonts w:ascii="Times New Roman" w:eastAsia="Times New Roman" w:hAnsi="Times New Roman" w:cs="Times New Roman"/>
          <w:b/>
          <w:sz w:val="24"/>
          <w:szCs w:val="24"/>
          <w:highlight w:val="yellow"/>
          <w:lang w:eastAsia="ru-RU"/>
        </w:rPr>
        <w:t xml:space="preserve"> Теоретические и методические основы планирования воспитательно-образовательной работы в ДОУ</w:t>
      </w:r>
    </w:p>
    <w:p w14:paraId="58090D1F" w14:textId="77777777" w:rsidR="00115D1D" w:rsidRPr="00115D1D" w:rsidRDefault="00115D1D" w:rsidP="00115D1D">
      <w:pPr>
        <w:spacing w:after="0" w:line="240" w:lineRule="auto"/>
        <w:rPr>
          <w:rFonts w:ascii="Times New Roman" w:eastAsia="Times New Roman" w:hAnsi="Times New Roman" w:cs="Times New Roman"/>
          <w:sz w:val="24"/>
          <w:szCs w:val="24"/>
          <w:lang w:eastAsia="ru-RU"/>
        </w:rPr>
      </w:pPr>
    </w:p>
    <w:p w14:paraId="6E494583" w14:textId="77777777" w:rsidR="00115D1D" w:rsidRPr="00115D1D" w:rsidRDefault="00115D1D" w:rsidP="00115D1D">
      <w:pPr>
        <w:spacing w:after="0" w:line="360" w:lineRule="auto"/>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b/>
          <w:i/>
          <w:color w:val="000000"/>
          <w:sz w:val="24"/>
          <w:szCs w:val="24"/>
          <w:lang w:eastAsia="ru-RU"/>
        </w:rPr>
        <w:t>«Когда тратим время на планирование, его становится больше»</w:t>
      </w:r>
      <w:r w:rsidRPr="00115D1D">
        <w:rPr>
          <w:rFonts w:ascii="Times New Roman" w:eastAsia="Times New Roman" w:hAnsi="Times New Roman" w:cs="Times New Roman"/>
          <w:b/>
          <w:color w:val="000000"/>
          <w:sz w:val="24"/>
          <w:szCs w:val="24"/>
          <w:lang w:eastAsia="ru-RU"/>
        </w:rPr>
        <w:t>.</w:t>
      </w:r>
      <w:r w:rsidRPr="00115D1D">
        <w:rPr>
          <w:rFonts w:ascii="Times New Roman" w:eastAsia="Times New Roman" w:hAnsi="Times New Roman" w:cs="Times New Roman"/>
          <w:color w:val="000000"/>
          <w:sz w:val="24"/>
          <w:szCs w:val="24"/>
          <w:lang w:eastAsia="ru-RU"/>
        </w:rPr>
        <w:t xml:space="preserve"> Это выражение принадлежит индийскому ученому Рустаму. Вряд ли кто-либо из вас с ним не согласится. Действительно, планирование спасает наше время.</w:t>
      </w:r>
    </w:p>
    <w:p w14:paraId="0BFC97F9" w14:textId="77777777" w:rsidR="00115D1D" w:rsidRPr="00115D1D" w:rsidRDefault="00115D1D" w:rsidP="00115D1D">
      <w:pPr>
        <w:spacing w:after="0" w:line="360" w:lineRule="auto"/>
        <w:ind w:firstLine="709"/>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Планирование позволяет устранить отрицательный эффект неопределенности, сосредоточить внимание на главных задачах, добиться экономичного функционирования и облегчить контроль.</w:t>
      </w:r>
    </w:p>
    <w:p w14:paraId="745ED5CA" w14:textId="77777777" w:rsidR="00115D1D" w:rsidRPr="00115D1D" w:rsidRDefault="00115D1D" w:rsidP="00115D1D">
      <w:pPr>
        <w:spacing w:after="0" w:line="360" w:lineRule="auto"/>
        <w:ind w:firstLine="709"/>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Планирование воспитательной работы — это педагогическое моделирование деятельности воспитателя. Планирование позволяет не только значительно уменьшить долю неопределенности в развитии педагогической ситуации, но и обеспечить преемственность сегодняшних и завтрашних действий, а также упорядочить протекание процессов обучения и воспитания дошкольников.</w:t>
      </w:r>
    </w:p>
    <w:p w14:paraId="753C9845" w14:textId="77777777" w:rsidR="00115D1D" w:rsidRPr="00115D1D" w:rsidRDefault="00115D1D" w:rsidP="00115D1D">
      <w:pPr>
        <w:spacing w:after="0" w:line="360" w:lineRule="auto"/>
        <w:ind w:firstLine="709"/>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b/>
          <w:color w:val="000000"/>
          <w:sz w:val="24"/>
          <w:szCs w:val="24"/>
          <w:lang w:eastAsia="ru-RU"/>
        </w:rPr>
        <w:t>План позволяет</w:t>
      </w:r>
      <w:r w:rsidRPr="00115D1D">
        <w:rPr>
          <w:rFonts w:ascii="Times New Roman" w:eastAsia="Times New Roman" w:hAnsi="Times New Roman" w:cs="Times New Roman"/>
          <w:color w:val="000000"/>
          <w:sz w:val="24"/>
          <w:szCs w:val="24"/>
          <w:lang w:eastAsia="ru-RU"/>
        </w:rPr>
        <w:t>:</w:t>
      </w:r>
    </w:p>
    <w:p w14:paraId="30AA92DE" w14:textId="77777777" w:rsidR="00115D1D" w:rsidRPr="00115D1D" w:rsidRDefault="00115D1D" w:rsidP="00115D1D">
      <w:pPr>
        <w:numPr>
          <w:ilvl w:val="0"/>
          <w:numId w:val="24"/>
        </w:numPr>
        <w:spacing w:after="0" w:line="360" w:lineRule="auto"/>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четко осознать цель, стратегические и тактические задачи воспитания;</w:t>
      </w:r>
    </w:p>
    <w:p w14:paraId="1AD1159C" w14:textId="77777777" w:rsidR="00115D1D" w:rsidRPr="00115D1D" w:rsidRDefault="00115D1D" w:rsidP="00115D1D">
      <w:pPr>
        <w:numPr>
          <w:ilvl w:val="0"/>
          <w:numId w:val="24"/>
        </w:numPr>
        <w:spacing w:after="0" w:line="360" w:lineRule="auto"/>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целенаправленно разработать содержание и выбрать средства, организационные формы воспитательной работы;</w:t>
      </w:r>
    </w:p>
    <w:p w14:paraId="6236B5AC" w14:textId="77777777" w:rsidR="00115D1D" w:rsidRPr="00115D1D" w:rsidRDefault="00115D1D" w:rsidP="00115D1D">
      <w:pPr>
        <w:numPr>
          <w:ilvl w:val="0"/>
          <w:numId w:val="24"/>
        </w:numPr>
        <w:spacing w:after="0" w:line="360" w:lineRule="auto"/>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спрогнозировать результаты своей деятельности, планируя и корректируя поступательное движение в развитии коллектива и каждой личности.</w:t>
      </w:r>
    </w:p>
    <w:p w14:paraId="67E46392" w14:textId="77777777" w:rsidR="00115D1D" w:rsidRPr="00115D1D" w:rsidRDefault="00115D1D" w:rsidP="00115D1D">
      <w:pPr>
        <w:spacing w:after="0" w:line="360" w:lineRule="auto"/>
        <w:ind w:firstLine="709"/>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Планирование — процесс творческий, не прекращающийся на протяжении всей работы с детьми.</w:t>
      </w:r>
    </w:p>
    <w:p w14:paraId="3FCCBAF2" w14:textId="77777777" w:rsidR="00115D1D" w:rsidRPr="00115D1D" w:rsidRDefault="00115D1D" w:rsidP="00115D1D">
      <w:pPr>
        <w:spacing w:after="0" w:line="360" w:lineRule="auto"/>
        <w:ind w:firstLine="709"/>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Планирование воспитательной работы основывается на сотрудничестве педагога, детского коллектива и родителей, на осмыслении ими целей и своих задач в совместной деятельности, на желании сделать жизнь в детском саду интересной, полезной, творческой.</w:t>
      </w:r>
    </w:p>
    <w:p w14:paraId="2C2CA6C3" w14:textId="77777777" w:rsidR="00115D1D" w:rsidRPr="00115D1D" w:rsidRDefault="00115D1D" w:rsidP="00115D1D">
      <w:pPr>
        <w:spacing w:after="0" w:line="360" w:lineRule="auto"/>
        <w:ind w:firstLine="709"/>
        <w:jc w:val="both"/>
        <w:rPr>
          <w:rFonts w:ascii="Times New Roman" w:eastAsia="Times New Roman" w:hAnsi="Times New Roman" w:cs="Times New Roman"/>
          <w:b/>
          <w:i/>
          <w:color w:val="000000"/>
          <w:sz w:val="24"/>
          <w:szCs w:val="24"/>
          <w:lang w:eastAsia="ru-RU"/>
        </w:rPr>
      </w:pPr>
      <w:r w:rsidRPr="00115D1D">
        <w:rPr>
          <w:rFonts w:ascii="Times New Roman" w:eastAsia="Times New Roman" w:hAnsi="Times New Roman" w:cs="Times New Roman"/>
          <w:b/>
          <w:i/>
          <w:color w:val="000000"/>
          <w:sz w:val="24"/>
          <w:szCs w:val="24"/>
          <w:lang w:eastAsia="ru-RU"/>
        </w:rPr>
        <w:t>Планированию воспитательной работы предшествует:</w:t>
      </w:r>
    </w:p>
    <w:p w14:paraId="4806604E" w14:textId="77777777" w:rsidR="00115D1D" w:rsidRPr="00115D1D" w:rsidRDefault="00115D1D" w:rsidP="00115D1D">
      <w:pPr>
        <w:numPr>
          <w:ilvl w:val="0"/>
          <w:numId w:val="25"/>
        </w:numPr>
        <w:spacing w:after="0" w:line="360" w:lineRule="auto"/>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ознакомление с государственными документами, определяющими задачи в воспитании на современном этапе;</w:t>
      </w:r>
    </w:p>
    <w:p w14:paraId="37A96588" w14:textId="77777777" w:rsidR="00115D1D" w:rsidRPr="00115D1D" w:rsidRDefault="00115D1D" w:rsidP="00115D1D">
      <w:pPr>
        <w:numPr>
          <w:ilvl w:val="0"/>
          <w:numId w:val="25"/>
        </w:numPr>
        <w:spacing w:after="0" w:line="360" w:lineRule="auto"/>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определение цели и задачи на основе возраста детей, уровня развития детского коллектива, условий воспитания, личностного потенциала воспитателя;</w:t>
      </w:r>
    </w:p>
    <w:p w14:paraId="78A8DA09" w14:textId="77777777" w:rsidR="00115D1D" w:rsidRPr="00115D1D" w:rsidRDefault="00115D1D" w:rsidP="00115D1D">
      <w:pPr>
        <w:numPr>
          <w:ilvl w:val="0"/>
          <w:numId w:val="25"/>
        </w:numPr>
        <w:spacing w:after="0" w:line="360" w:lineRule="auto"/>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ознакомление с программой воспитания, перспективным планом, изучения опыта лучших воспитателей, обсуждение и согласование перспективных дел с другими педагогами;</w:t>
      </w:r>
    </w:p>
    <w:p w14:paraId="00C17DFD" w14:textId="77777777" w:rsidR="00115D1D" w:rsidRPr="00115D1D" w:rsidRDefault="00115D1D" w:rsidP="00115D1D">
      <w:pPr>
        <w:numPr>
          <w:ilvl w:val="0"/>
          <w:numId w:val="25"/>
        </w:numPr>
        <w:spacing w:after="0" w:line="360" w:lineRule="auto"/>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анализ работы за прошедший год, изучение отдельных детей и детского коллектива в целом;</w:t>
      </w:r>
    </w:p>
    <w:p w14:paraId="1A0B09FC" w14:textId="77777777" w:rsidR="00115D1D" w:rsidRPr="00115D1D" w:rsidRDefault="00115D1D" w:rsidP="00115D1D">
      <w:pPr>
        <w:numPr>
          <w:ilvl w:val="0"/>
          <w:numId w:val="25"/>
        </w:numPr>
        <w:spacing w:after="0" w:line="360" w:lineRule="auto"/>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привлечение родителей к планированию;</w:t>
      </w:r>
    </w:p>
    <w:p w14:paraId="348ACF6E" w14:textId="77777777" w:rsidR="00115D1D" w:rsidRPr="00115D1D" w:rsidRDefault="00115D1D" w:rsidP="00115D1D">
      <w:pPr>
        <w:numPr>
          <w:ilvl w:val="0"/>
          <w:numId w:val="25"/>
        </w:numPr>
        <w:spacing w:after="0" w:line="360" w:lineRule="auto"/>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изучение календаря знаменательных дат предстоящего учебного года, выбор наиболее интересных и полезных дат для воспитания детей.</w:t>
      </w:r>
    </w:p>
    <w:p w14:paraId="4C448DDB" w14:textId="77777777" w:rsidR="00115D1D" w:rsidRPr="00115D1D" w:rsidRDefault="00115D1D" w:rsidP="00115D1D">
      <w:pPr>
        <w:spacing w:after="0" w:line="360" w:lineRule="auto"/>
        <w:ind w:firstLine="709"/>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Для успешной деятельности план должен обладать определенными характеристиками.</w:t>
      </w:r>
    </w:p>
    <w:p w14:paraId="7D02F969" w14:textId="77777777" w:rsidR="00115D1D" w:rsidRPr="00115D1D" w:rsidRDefault="00115D1D" w:rsidP="00115D1D">
      <w:pPr>
        <w:numPr>
          <w:ilvl w:val="0"/>
          <w:numId w:val="26"/>
        </w:numPr>
        <w:spacing w:after="0" w:line="360" w:lineRule="auto"/>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Единство (цели каждой подструктуры ДОУ прочно спаяны вместе).</w:t>
      </w:r>
    </w:p>
    <w:p w14:paraId="76273A69" w14:textId="77777777" w:rsidR="00115D1D" w:rsidRPr="00115D1D" w:rsidRDefault="00115D1D" w:rsidP="00115D1D">
      <w:pPr>
        <w:numPr>
          <w:ilvl w:val="0"/>
          <w:numId w:val="26"/>
        </w:numPr>
        <w:spacing w:after="0" w:line="360" w:lineRule="auto"/>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Непрерывность (опора как на краткосрочное, так и на долгосрочное предвидение).</w:t>
      </w:r>
    </w:p>
    <w:p w14:paraId="59F8C55B" w14:textId="77777777" w:rsidR="00115D1D" w:rsidRPr="00115D1D" w:rsidRDefault="00115D1D" w:rsidP="00115D1D">
      <w:pPr>
        <w:numPr>
          <w:ilvl w:val="0"/>
          <w:numId w:val="26"/>
        </w:numPr>
        <w:spacing w:after="0" w:line="360" w:lineRule="auto"/>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Гибкость (возможность адаптироваться в случае изменения условий).</w:t>
      </w:r>
    </w:p>
    <w:p w14:paraId="37B80D99" w14:textId="77777777" w:rsidR="00115D1D" w:rsidRPr="00115D1D" w:rsidRDefault="00115D1D" w:rsidP="00115D1D">
      <w:pPr>
        <w:numPr>
          <w:ilvl w:val="0"/>
          <w:numId w:val="26"/>
        </w:numPr>
        <w:spacing w:after="0" w:line="360" w:lineRule="auto"/>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Точность (достаточная детализация).</w:t>
      </w:r>
    </w:p>
    <w:p w14:paraId="2AEE82BF" w14:textId="77777777" w:rsidR="00115D1D" w:rsidRPr="00115D1D" w:rsidRDefault="00115D1D" w:rsidP="00115D1D">
      <w:pPr>
        <w:numPr>
          <w:ilvl w:val="0"/>
          <w:numId w:val="26"/>
        </w:numPr>
        <w:spacing w:after="0" w:line="360" w:lineRule="auto"/>
        <w:jc w:val="both"/>
        <w:rPr>
          <w:rFonts w:ascii="Times New Roman" w:eastAsia="Times New Roman" w:hAnsi="Times New Roman" w:cs="Times New Roman"/>
          <w:color w:val="000000"/>
          <w:sz w:val="24"/>
          <w:szCs w:val="24"/>
          <w:lang w:eastAsia="ru-RU"/>
        </w:rPr>
      </w:pPr>
      <w:proofErr w:type="spellStart"/>
      <w:r w:rsidRPr="00115D1D">
        <w:rPr>
          <w:rFonts w:ascii="Times New Roman" w:eastAsia="Times New Roman" w:hAnsi="Times New Roman" w:cs="Times New Roman"/>
          <w:color w:val="000000"/>
          <w:sz w:val="24"/>
          <w:szCs w:val="24"/>
          <w:lang w:eastAsia="ru-RU"/>
        </w:rPr>
        <w:t>Прогностичность</w:t>
      </w:r>
      <w:proofErr w:type="spellEnd"/>
      <w:r w:rsidRPr="00115D1D">
        <w:rPr>
          <w:rFonts w:ascii="Times New Roman" w:eastAsia="Times New Roman" w:hAnsi="Times New Roman" w:cs="Times New Roman"/>
          <w:color w:val="000000"/>
          <w:sz w:val="24"/>
          <w:szCs w:val="24"/>
          <w:lang w:eastAsia="ru-RU"/>
        </w:rPr>
        <w:t xml:space="preserve"> (возможность прогнозировать конечный и промежуточный результаты).</w:t>
      </w:r>
    </w:p>
    <w:p w14:paraId="1B1A9CE6" w14:textId="77777777" w:rsidR="00115D1D" w:rsidRPr="00115D1D" w:rsidRDefault="00115D1D" w:rsidP="00115D1D">
      <w:pPr>
        <w:spacing w:after="0" w:line="360" w:lineRule="auto"/>
        <w:ind w:firstLine="709"/>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b/>
          <w:color w:val="000000"/>
          <w:sz w:val="24"/>
          <w:szCs w:val="24"/>
          <w:lang w:eastAsia="ru-RU"/>
        </w:rPr>
        <w:t>План работы воспитателя может быть перспективным</w:t>
      </w:r>
      <w:r w:rsidRPr="00115D1D">
        <w:rPr>
          <w:rFonts w:ascii="Times New Roman" w:eastAsia="Times New Roman" w:hAnsi="Times New Roman" w:cs="Times New Roman"/>
          <w:color w:val="000000"/>
          <w:sz w:val="24"/>
          <w:szCs w:val="24"/>
          <w:lang w:eastAsia="ru-RU"/>
        </w:rPr>
        <w:t xml:space="preserve"> (на месяц, квартал), </w:t>
      </w:r>
      <w:r w:rsidRPr="00115D1D">
        <w:rPr>
          <w:rFonts w:ascii="Times New Roman" w:eastAsia="Times New Roman" w:hAnsi="Times New Roman" w:cs="Times New Roman"/>
          <w:b/>
          <w:color w:val="000000"/>
          <w:sz w:val="24"/>
          <w:szCs w:val="24"/>
          <w:lang w:eastAsia="ru-RU"/>
        </w:rPr>
        <w:t>календарным</w:t>
      </w:r>
      <w:r w:rsidRPr="00115D1D">
        <w:rPr>
          <w:rFonts w:ascii="Times New Roman" w:eastAsia="Times New Roman" w:hAnsi="Times New Roman" w:cs="Times New Roman"/>
          <w:color w:val="000000"/>
          <w:sz w:val="24"/>
          <w:szCs w:val="24"/>
          <w:lang w:eastAsia="ru-RU"/>
        </w:rPr>
        <w:t xml:space="preserve"> (на неделю, каждый день), </w:t>
      </w:r>
      <w:r w:rsidRPr="00115D1D">
        <w:rPr>
          <w:rFonts w:ascii="Times New Roman" w:eastAsia="Times New Roman" w:hAnsi="Times New Roman" w:cs="Times New Roman"/>
          <w:b/>
          <w:color w:val="000000"/>
          <w:sz w:val="24"/>
          <w:szCs w:val="24"/>
          <w:lang w:eastAsia="ru-RU"/>
        </w:rPr>
        <w:t>перспективно-календарным</w:t>
      </w:r>
      <w:r w:rsidRPr="00115D1D">
        <w:rPr>
          <w:rFonts w:ascii="Times New Roman" w:eastAsia="Times New Roman" w:hAnsi="Times New Roman" w:cs="Times New Roman"/>
          <w:color w:val="000000"/>
          <w:sz w:val="24"/>
          <w:szCs w:val="24"/>
          <w:lang w:eastAsia="ru-RU"/>
        </w:rPr>
        <w:t>.</w:t>
      </w:r>
    </w:p>
    <w:p w14:paraId="6701F047" w14:textId="77777777" w:rsidR="00115D1D" w:rsidRPr="00115D1D" w:rsidRDefault="00115D1D" w:rsidP="00115D1D">
      <w:pPr>
        <w:spacing w:after="0" w:line="360" w:lineRule="auto"/>
        <w:ind w:firstLine="709"/>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b/>
          <w:i/>
          <w:color w:val="000000"/>
          <w:sz w:val="24"/>
          <w:szCs w:val="24"/>
          <w:lang w:eastAsia="ru-RU"/>
        </w:rPr>
        <w:t>В перспективном плане</w:t>
      </w:r>
      <w:r w:rsidRPr="00115D1D">
        <w:rPr>
          <w:rFonts w:ascii="Times New Roman" w:eastAsia="Times New Roman" w:hAnsi="Times New Roman" w:cs="Times New Roman"/>
          <w:color w:val="000000"/>
          <w:sz w:val="24"/>
          <w:szCs w:val="24"/>
          <w:lang w:eastAsia="ru-RU"/>
        </w:rPr>
        <w:t xml:space="preserve"> могут быть отражены:</w:t>
      </w:r>
    </w:p>
    <w:p w14:paraId="506BD3FF" w14:textId="77777777" w:rsidR="00115D1D" w:rsidRPr="00115D1D" w:rsidRDefault="00115D1D" w:rsidP="00115D1D">
      <w:pPr>
        <w:numPr>
          <w:ilvl w:val="0"/>
          <w:numId w:val="27"/>
        </w:numPr>
        <w:spacing w:after="0" w:line="360" w:lineRule="auto"/>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Цели и задачи.</w:t>
      </w:r>
    </w:p>
    <w:p w14:paraId="53B0AF4F" w14:textId="77777777" w:rsidR="00115D1D" w:rsidRPr="00115D1D" w:rsidRDefault="00115D1D" w:rsidP="00115D1D">
      <w:pPr>
        <w:numPr>
          <w:ilvl w:val="0"/>
          <w:numId w:val="27"/>
        </w:numPr>
        <w:spacing w:after="0" w:line="360" w:lineRule="auto"/>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Список детей по подгруппам.</w:t>
      </w:r>
    </w:p>
    <w:p w14:paraId="3C424317" w14:textId="77777777" w:rsidR="00115D1D" w:rsidRPr="00115D1D" w:rsidRDefault="00115D1D" w:rsidP="00115D1D">
      <w:pPr>
        <w:numPr>
          <w:ilvl w:val="0"/>
          <w:numId w:val="27"/>
        </w:numPr>
        <w:spacing w:after="0" w:line="360" w:lineRule="auto"/>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Циклограмма (структура режимных моментов).</w:t>
      </w:r>
    </w:p>
    <w:p w14:paraId="55149794" w14:textId="77777777" w:rsidR="00115D1D" w:rsidRPr="00115D1D" w:rsidRDefault="00115D1D" w:rsidP="00115D1D">
      <w:pPr>
        <w:numPr>
          <w:ilvl w:val="0"/>
          <w:numId w:val="27"/>
        </w:numPr>
        <w:spacing w:after="0" w:line="360" w:lineRule="auto"/>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Виды детской деятельности:</w:t>
      </w:r>
    </w:p>
    <w:p w14:paraId="1207FAE2" w14:textId="77777777" w:rsidR="00115D1D" w:rsidRPr="00115D1D" w:rsidRDefault="00115D1D" w:rsidP="00115D1D">
      <w:pPr>
        <w:spacing w:after="0" w:line="360" w:lineRule="auto"/>
        <w:ind w:left="1069"/>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а) общение;</w:t>
      </w:r>
    </w:p>
    <w:p w14:paraId="57307C14" w14:textId="77777777" w:rsidR="00115D1D" w:rsidRPr="00115D1D" w:rsidRDefault="00115D1D" w:rsidP="00115D1D">
      <w:pPr>
        <w:spacing w:after="0" w:line="360" w:lineRule="auto"/>
        <w:ind w:left="1069"/>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б) физкультурно-оздоровительная работа;</w:t>
      </w:r>
    </w:p>
    <w:p w14:paraId="7A14EC25" w14:textId="77777777" w:rsidR="00115D1D" w:rsidRPr="00115D1D" w:rsidRDefault="00115D1D" w:rsidP="00115D1D">
      <w:pPr>
        <w:spacing w:after="0" w:line="360" w:lineRule="auto"/>
        <w:ind w:left="1069"/>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в) игровая деятельность;</w:t>
      </w:r>
    </w:p>
    <w:p w14:paraId="0FB44254" w14:textId="77777777" w:rsidR="00115D1D" w:rsidRPr="00115D1D" w:rsidRDefault="00115D1D" w:rsidP="00115D1D">
      <w:pPr>
        <w:spacing w:after="0" w:line="360" w:lineRule="auto"/>
        <w:ind w:left="1069"/>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г) организационные занятия;</w:t>
      </w:r>
    </w:p>
    <w:p w14:paraId="11613FCC" w14:textId="77777777" w:rsidR="00115D1D" w:rsidRPr="00115D1D" w:rsidRDefault="00115D1D" w:rsidP="00115D1D">
      <w:pPr>
        <w:spacing w:after="0" w:line="360" w:lineRule="auto"/>
        <w:ind w:left="1069"/>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д) познавательная практическая деятельность;</w:t>
      </w:r>
    </w:p>
    <w:p w14:paraId="5AD94030" w14:textId="77777777" w:rsidR="00115D1D" w:rsidRPr="00115D1D" w:rsidRDefault="00115D1D" w:rsidP="00115D1D">
      <w:pPr>
        <w:spacing w:after="0" w:line="360" w:lineRule="auto"/>
        <w:ind w:left="1069"/>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е) художественная деятельность;</w:t>
      </w:r>
    </w:p>
    <w:p w14:paraId="5B804B6D" w14:textId="77777777" w:rsidR="00115D1D" w:rsidRPr="00115D1D" w:rsidRDefault="00115D1D" w:rsidP="00115D1D">
      <w:pPr>
        <w:spacing w:after="0" w:line="360" w:lineRule="auto"/>
        <w:ind w:left="1069"/>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ж) элементарная трудовая деятельность.</w:t>
      </w:r>
    </w:p>
    <w:p w14:paraId="63DA7434" w14:textId="77777777" w:rsidR="00115D1D" w:rsidRPr="00115D1D" w:rsidRDefault="00115D1D" w:rsidP="00115D1D">
      <w:pPr>
        <w:numPr>
          <w:ilvl w:val="0"/>
          <w:numId w:val="27"/>
        </w:numPr>
        <w:spacing w:after="0" w:line="360" w:lineRule="auto"/>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Индивидуальная работа с детьми.</w:t>
      </w:r>
    </w:p>
    <w:p w14:paraId="4EA8E667" w14:textId="77777777" w:rsidR="00115D1D" w:rsidRPr="00115D1D" w:rsidRDefault="00115D1D" w:rsidP="00115D1D">
      <w:pPr>
        <w:numPr>
          <w:ilvl w:val="0"/>
          <w:numId w:val="27"/>
        </w:numPr>
        <w:spacing w:after="0" w:line="360" w:lineRule="auto"/>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Работа с семьей.</w:t>
      </w:r>
    </w:p>
    <w:p w14:paraId="409BCC65" w14:textId="77777777" w:rsidR="00115D1D" w:rsidRPr="00115D1D" w:rsidRDefault="00115D1D" w:rsidP="00115D1D">
      <w:pPr>
        <w:numPr>
          <w:ilvl w:val="0"/>
          <w:numId w:val="27"/>
        </w:numPr>
        <w:spacing w:after="0" w:line="360" w:lineRule="auto"/>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Перспективы.</w:t>
      </w:r>
    </w:p>
    <w:p w14:paraId="33FD0367" w14:textId="77777777" w:rsidR="00115D1D" w:rsidRPr="00115D1D" w:rsidRDefault="00115D1D" w:rsidP="00115D1D">
      <w:pPr>
        <w:spacing w:after="0" w:line="360" w:lineRule="auto"/>
        <w:ind w:firstLine="709"/>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b/>
          <w:i/>
          <w:color w:val="000000"/>
          <w:sz w:val="24"/>
          <w:szCs w:val="24"/>
          <w:lang w:eastAsia="ru-RU"/>
        </w:rPr>
        <w:t>Календарный план</w:t>
      </w:r>
      <w:r w:rsidRPr="00115D1D">
        <w:rPr>
          <w:rFonts w:ascii="Times New Roman" w:eastAsia="Times New Roman" w:hAnsi="Times New Roman" w:cs="Times New Roman"/>
          <w:b/>
          <w:color w:val="000000"/>
          <w:sz w:val="24"/>
          <w:szCs w:val="24"/>
          <w:lang w:eastAsia="ru-RU"/>
        </w:rPr>
        <w:t xml:space="preserve"> </w:t>
      </w:r>
      <w:r w:rsidRPr="00115D1D">
        <w:rPr>
          <w:rFonts w:ascii="Times New Roman" w:eastAsia="Times New Roman" w:hAnsi="Times New Roman" w:cs="Times New Roman"/>
          <w:color w:val="000000"/>
          <w:sz w:val="24"/>
          <w:szCs w:val="24"/>
          <w:lang w:eastAsia="ru-RU"/>
        </w:rPr>
        <w:t xml:space="preserve">предусматривает планирование всех видов деятельности детей и соответствующих им форм работы на каждый день. </w:t>
      </w:r>
    </w:p>
    <w:p w14:paraId="0C784F8D" w14:textId="77777777" w:rsidR="00115D1D" w:rsidRPr="00115D1D" w:rsidRDefault="00115D1D" w:rsidP="00115D1D">
      <w:pPr>
        <w:spacing w:after="0" w:line="360" w:lineRule="auto"/>
        <w:ind w:firstLine="709"/>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 xml:space="preserve">На наш взгляд, более современным является перспективно-календарное планирование: часть работы планируется на месяц, а конкретное содержание — на каждый день. </w:t>
      </w:r>
    </w:p>
    <w:p w14:paraId="7E90927C" w14:textId="77777777" w:rsidR="00115D1D" w:rsidRPr="00115D1D" w:rsidRDefault="00115D1D" w:rsidP="00115D1D">
      <w:pPr>
        <w:spacing w:after="0" w:line="360" w:lineRule="auto"/>
        <w:ind w:firstLine="709"/>
        <w:jc w:val="both"/>
        <w:rPr>
          <w:rFonts w:ascii="Times New Roman" w:eastAsia="Times New Roman" w:hAnsi="Times New Roman" w:cs="Times New Roman"/>
          <w:b/>
          <w:color w:val="000000"/>
          <w:sz w:val="24"/>
          <w:szCs w:val="24"/>
          <w:lang w:eastAsia="ru-RU"/>
        </w:rPr>
      </w:pPr>
      <w:r w:rsidRPr="00115D1D">
        <w:rPr>
          <w:rFonts w:ascii="Times New Roman" w:eastAsia="Times New Roman" w:hAnsi="Times New Roman" w:cs="Times New Roman"/>
          <w:b/>
          <w:i/>
          <w:color w:val="000000"/>
          <w:sz w:val="24"/>
          <w:szCs w:val="24"/>
          <w:lang w:eastAsia="ru-RU"/>
        </w:rPr>
        <w:t>Перспективное планирование</w:t>
      </w:r>
      <w:r w:rsidRPr="00115D1D">
        <w:rPr>
          <w:rFonts w:ascii="Times New Roman" w:eastAsia="Times New Roman" w:hAnsi="Times New Roman" w:cs="Times New Roman"/>
          <w:b/>
          <w:color w:val="000000"/>
          <w:sz w:val="24"/>
          <w:szCs w:val="24"/>
          <w:lang w:eastAsia="ru-RU"/>
        </w:rPr>
        <w:t xml:space="preserve"> предусматривает:</w:t>
      </w:r>
    </w:p>
    <w:p w14:paraId="0B509D14" w14:textId="77777777" w:rsidR="00115D1D" w:rsidRPr="00115D1D" w:rsidRDefault="00115D1D" w:rsidP="00115D1D">
      <w:pPr>
        <w:numPr>
          <w:ilvl w:val="0"/>
          <w:numId w:val="28"/>
        </w:numPr>
        <w:spacing w:after="0" w:line="360" w:lineRule="auto"/>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Взаимосвязь основных видов деятельности детей (игра, труд, обучение и др.).</w:t>
      </w:r>
    </w:p>
    <w:p w14:paraId="2EA6CFD3" w14:textId="77777777" w:rsidR="00115D1D" w:rsidRPr="00115D1D" w:rsidRDefault="00115D1D" w:rsidP="00115D1D">
      <w:pPr>
        <w:numPr>
          <w:ilvl w:val="0"/>
          <w:numId w:val="28"/>
        </w:numPr>
        <w:spacing w:after="0" w:line="360" w:lineRule="auto"/>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Реализацию принципов последовательности и систематичности в решении воспитательных и образовательных задач на месяц.</w:t>
      </w:r>
    </w:p>
    <w:p w14:paraId="507F9709" w14:textId="77777777" w:rsidR="00115D1D" w:rsidRPr="00115D1D" w:rsidRDefault="00115D1D" w:rsidP="00115D1D">
      <w:pPr>
        <w:numPr>
          <w:ilvl w:val="0"/>
          <w:numId w:val="28"/>
        </w:numPr>
        <w:spacing w:after="0" w:line="360" w:lineRule="auto"/>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Преемственность задач по всем разделам программы определенной возрастной группы.</w:t>
      </w:r>
    </w:p>
    <w:p w14:paraId="49D215C0" w14:textId="77777777" w:rsidR="00115D1D" w:rsidRPr="00115D1D" w:rsidRDefault="00115D1D" w:rsidP="00115D1D">
      <w:pPr>
        <w:numPr>
          <w:ilvl w:val="0"/>
          <w:numId w:val="28"/>
        </w:numPr>
        <w:spacing w:after="0" w:line="360" w:lineRule="auto"/>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Систему индивидуальной работы с конкретными детьми — непосредственно после проведенного занятия, игры, труда.</w:t>
      </w:r>
    </w:p>
    <w:p w14:paraId="1B994CA8" w14:textId="77777777" w:rsidR="00115D1D" w:rsidRPr="00115D1D" w:rsidRDefault="00115D1D" w:rsidP="00115D1D">
      <w:pPr>
        <w:numPr>
          <w:ilvl w:val="0"/>
          <w:numId w:val="28"/>
        </w:numPr>
        <w:spacing w:after="0" w:line="360" w:lineRule="auto"/>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Запись наблюдений в план накануне или в тот же день.</w:t>
      </w:r>
    </w:p>
    <w:p w14:paraId="631E7DB4" w14:textId="77777777" w:rsidR="00115D1D" w:rsidRPr="00115D1D" w:rsidRDefault="00115D1D" w:rsidP="00115D1D">
      <w:pPr>
        <w:spacing w:after="0" w:line="360" w:lineRule="auto"/>
        <w:ind w:firstLine="709"/>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Используются различные формы написания планов. Форма планов может быть: текстовая, планшет (</w:t>
      </w:r>
      <w:proofErr w:type="spellStart"/>
      <w:r w:rsidRPr="00115D1D">
        <w:rPr>
          <w:rFonts w:ascii="Times New Roman" w:eastAsia="Times New Roman" w:hAnsi="Times New Roman" w:cs="Times New Roman"/>
          <w:color w:val="000000"/>
          <w:sz w:val="24"/>
          <w:szCs w:val="24"/>
          <w:lang w:eastAsia="ru-RU"/>
        </w:rPr>
        <w:t>карманчиковая</w:t>
      </w:r>
      <w:proofErr w:type="spellEnd"/>
      <w:r w:rsidRPr="00115D1D">
        <w:rPr>
          <w:rFonts w:ascii="Times New Roman" w:eastAsia="Times New Roman" w:hAnsi="Times New Roman" w:cs="Times New Roman"/>
          <w:color w:val="000000"/>
          <w:sz w:val="24"/>
          <w:szCs w:val="24"/>
          <w:lang w:eastAsia="ru-RU"/>
        </w:rPr>
        <w:t>), текстовая с использованием картотеки, схематично-блочная, в виде циклограммы, план-схема и др. Педагоги могут самостоятельно выбрать форму плана. Хотя, возможно, она будет различной. Тем не менее, целесообразно, чтобы в ДОУ была принята единая форма написания плана.</w:t>
      </w:r>
    </w:p>
    <w:p w14:paraId="23C956D5" w14:textId="77777777" w:rsidR="00115D1D" w:rsidRPr="00115D1D" w:rsidRDefault="00115D1D" w:rsidP="00115D1D">
      <w:pPr>
        <w:spacing w:after="0" w:line="360" w:lineRule="auto"/>
        <w:ind w:firstLine="709"/>
        <w:jc w:val="both"/>
        <w:rPr>
          <w:rFonts w:ascii="Times New Roman" w:eastAsia="Times New Roman" w:hAnsi="Times New Roman" w:cs="Times New Roman"/>
          <w:b/>
          <w:i/>
          <w:color w:val="000000"/>
          <w:sz w:val="24"/>
          <w:szCs w:val="24"/>
          <w:lang w:eastAsia="ru-RU"/>
        </w:rPr>
      </w:pPr>
      <w:r w:rsidRPr="00115D1D">
        <w:rPr>
          <w:rFonts w:ascii="Times New Roman" w:eastAsia="Times New Roman" w:hAnsi="Times New Roman" w:cs="Times New Roman"/>
          <w:b/>
          <w:i/>
          <w:color w:val="000000"/>
          <w:sz w:val="24"/>
          <w:szCs w:val="24"/>
          <w:lang w:eastAsia="ru-RU"/>
        </w:rPr>
        <w:t>Планирование любого вида</w:t>
      </w:r>
      <w:proofErr w:type="gramStart"/>
      <w:r w:rsidRPr="00115D1D">
        <w:rPr>
          <w:rFonts w:ascii="Times New Roman" w:eastAsia="Times New Roman" w:hAnsi="Times New Roman" w:cs="Times New Roman"/>
          <w:b/>
          <w:i/>
          <w:color w:val="000000"/>
          <w:sz w:val="24"/>
          <w:szCs w:val="24"/>
          <w:lang w:eastAsia="ru-RU"/>
        </w:rPr>
        <w:t>, Как</w:t>
      </w:r>
      <w:proofErr w:type="gramEnd"/>
      <w:r w:rsidRPr="00115D1D">
        <w:rPr>
          <w:rFonts w:ascii="Times New Roman" w:eastAsia="Times New Roman" w:hAnsi="Times New Roman" w:cs="Times New Roman"/>
          <w:b/>
          <w:i/>
          <w:color w:val="000000"/>
          <w:sz w:val="24"/>
          <w:szCs w:val="24"/>
          <w:lang w:eastAsia="ru-RU"/>
        </w:rPr>
        <w:t xml:space="preserve"> правило, осуществляется в несколько этапов:</w:t>
      </w:r>
    </w:p>
    <w:p w14:paraId="7E14E731" w14:textId="77777777" w:rsidR="00115D1D" w:rsidRPr="00115D1D" w:rsidRDefault="00115D1D" w:rsidP="00115D1D">
      <w:pPr>
        <w:numPr>
          <w:ilvl w:val="0"/>
          <w:numId w:val="29"/>
        </w:numPr>
        <w:spacing w:after="0" w:line="360" w:lineRule="auto"/>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Изучение (диагностика) и анализ предмета планирования (состояния работы всего детского сада, уровня сформированности у детей знаний и умений, особенностей развития детей в группе и т. д.).</w:t>
      </w:r>
    </w:p>
    <w:p w14:paraId="02F63D63" w14:textId="77777777" w:rsidR="00115D1D" w:rsidRPr="00115D1D" w:rsidRDefault="00115D1D" w:rsidP="00115D1D">
      <w:pPr>
        <w:numPr>
          <w:ilvl w:val="0"/>
          <w:numId w:val="29"/>
        </w:numPr>
        <w:spacing w:after="0" w:line="360" w:lineRule="auto"/>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Формулирование целей и задач предполагаемой деятельности.</w:t>
      </w:r>
    </w:p>
    <w:p w14:paraId="3B9DB8BC" w14:textId="77777777" w:rsidR="00115D1D" w:rsidRPr="00115D1D" w:rsidRDefault="00115D1D" w:rsidP="00115D1D">
      <w:pPr>
        <w:numPr>
          <w:ilvl w:val="0"/>
          <w:numId w:val="29"/>
        </w:numPr>
        <w:spacing w:after="0" w:line="360" w:lineRule="auto"/>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Определение путей и средств решения поставленных целей и задач (сбор и анализ предложений к проекту плана у всех заинтересованных подструктур).</w:t>
      </w:r>
    </w:p>
    <w:p w14:paraId="2CC4DFDD" w14:textId="77777777" w:rsidR="00115D1D" w:rsidRPr="00115D1D" w:rsidRDefault="00115D1D" w:rsidP="00115D1D">
      <w:pPr>
        <w:numPr>
          <w:ilvl w:val="0"/>
          <w:numId w:val="29"/>
        </w:numPr>
        <w:spacing w:after="0" w:line="360" w:lineRule="auto"/>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Составление («сборка») всех частей плана в единое целое.</w:t>
      </w:r>
    </w:p>
    <w:p w14:paraId="17CCEA6B" w14:textId="77777777" w:rsidR="00115D1D" w:rsidRPr="00115D1D" w:rsidRDefault="00115D1D" w:rsidP="00115D1D">
      <w:pPr>
        <w:numPr>
          <w:ilvl w:val="0"/>
          <w:numId w:val="29"/>
        </w:numPr>
        <w:spacing w:after="0" w:line="360" w:lineRule="auto"/>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Обсуждение и коррекция проекта.</w:t>
      </w:r>
    </w:p>
    <w:p w14:paraId="2B49C923" w14:textId="77777777" w:rsidR="00115D1D" w:rsidRPr="00115D1D" w:rsidRDefault="00115D1D" w:rsidP="00115D1D">
      <w:pPr>
        <w:numPr>
          <w:ilvl w:val="0"/>
          <w:numId w:val="29"/>
        </w:numPr>
        <w:spacing w:after="0" w:line="360" w:lineRule="auto"/>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Принятие, утверждение плана.</w:t>
      </w:r>
    </w:p>
    <w:p w14:paraId="48B61B61" w14:textId="77777777" w:rsidR="00115D1D" w:rsidRPr="00115D1D" w:rsidRDefault="00115D1D" w:rsidP="00115D1D">
      <w:pPr>
        <w:numPr>
          <w:ilvl w:val="0"/>
          <w:numId w:val="29"/>
        </w:numPr>
        <w:spacing w:after="0" w:line="360" w:lineRule="auto"/>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Реализация, контроль его выполнения.</w:t>
      </w:r>
    </w:p>
    <w:p w14:paraId="0D454603" w14:textId="77777777" w:rsidR="00115D1D" w:rsidRPr="00115D1D" w:rsidRDefault="00115D1D" w:rsidP="00115D1D">
      <w:pPr>
        <w:spacing w:after="0" w:line="360" w:lineRule="auto"/>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 xml:space="preserve">     Введение в действие федеральных государственных требований к структуре основной общеобразовательной программы дошкольного образования (ФГТ) предполагает внесение корректив в планирование воспитательно-образовательной работы с детьми. В календарных и перспективных  планах каждого ДОУ должны реализовываться принцип интеграции образовательных областей и комплексно-тематический принцип построения образовательного процесса, современные подходы к организации совместной деятельности педагога с детьми и связанный с этим перенос «центра тяжести» с занятий на другие формы организации образовательной деятельности.        </w:t>
      </w:r>
    </w:p>
    <w:p w14:paraId="359B988A" w14:textId="77777777" w:rsidR="00115D1D" w:rsidRPr="00115D1D" w:rsidRDefault="00115D1D" w:rsidP="00115D1D">
      <w:pPr>
        <w:spacing w:after="0" w:line="360" w:lineRule="auto"/>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 xml:space="preserve">     Основными положениями ФГТ для программ дошкольного образования установлены стандартные образовательные области («Здоровье», «Физическая культура», «Познание», «Коммуникация», «Чтение художественной литературы», «Социализация», «Труд», «Безопасность», «Художественное творчество», «Музыка»), реализация задач которых должна проходить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 При организации любого вида детской деятельности могут решаться задачи из разных образовательных областей. Например, при проведении детского экспериментирования (познавательно-исследовательская деятельность) на практике реализуются задачи не только образовательной области «Познание», но и «Коммуникация», «Безопасность» и др. Таким образом реализуется принцип интеграции образовательных областей, который заявлен в ФГТ как один из основополагающих.</w:t>
      </w:r>
    </w:p>
    <w:p w14:paraId="2D37A97F" w14:textId="77777777" w:rsidR="00115D1D" w:rsidRPr="00115D1D" w:rsidRDefault="00115D1D" w:rsidP="00115D1D">
      <w:pPr>
        <w:spacing w:after="0" w:line="360" w:lineRule="auto"/>
        <w:ind w:firstLine="709"/>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Министерство образования и науки разработало рекомендации к планированию работы воспитателя с детьми дошкольного возраста и представило обобщенный вариант плана. Форма плана в ниже приведенной таблице.</w:t>
      </w:r>
    </w:p>
    <w:p w14:paraId="4B6E2BED" w14:textId="77777777" w:rsidR="00115D1D" w:rsidRPr="00115D1D" w:rsidRDefault="00115D1D" w:rsidP="00115D1D">
      <w:pPr>
        <w:spacing w:after="0" w:line="360" w:lineRule="auto"/>
        <w:ind w:firstLine="709"/>
        <w:jc w:val="right"/>
        <w:rPr>
          <w:rFonts w:ascii="Times New Roman" w:eastAsia="Times New Roman" w:hAnsi="Times New Roman" w:cs="Times New Roman"/>
          <w:i/>
          <w:color w:val="000000"/>
          <w:sz w:val="24"/>
          <w:szCs w:val="24"/>
          <w:lang w:eastAsia="ru-RU"/>
        </w:rPr>
      </w:pPr>
      <w:r w:rsidRPr="00115D1D">
        <w:rPr>
          <w:rFonts w:ascii="Times New Roman" w:eastAsia="Times New Roman" w:hAnsi="Times New Roman" w:cs="Times New Roman"/>
          <w:i/>
          <w:color w:val="000000"/>
          <w:sz w:val="24"/>
          <w:szCs w:val="24"/>
          <w:lang w:eastAsia="ru-RU"/>
        </w:rPr>
        <w:t>Таблица</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843"/>
        <w:gridCol w:w="2976"/>
        <w:gridCol w:w="1843"/>
        <w:gridCol w:w="1950"/>
      </w:tblGrid>
      <w:tr w:rsidR="00115D1D" w:rsidRPr="00115D1D" w14:paraId="02324AA4" w14:textId="77777777" w:rsidTr="00115D1D">
        <w:tc>
          <w:tcPr>
            <w:tcW w:w="1277" w:type="dxa"/>
            <w:vMerge w:val="restart"/>
            <w:shd w:val="clear" w:color="auto" w:fill="auto"/>
          </w:tcPr>
          <w:p w14:paraId="5C98052D" w14:textId="77777777" w:rsidR="00115D1D" w:rsidRPr="00115D1D" w:rsidRDefault="00115D1D" w:rsidP="00115D1D">
            <w:pPr>
              <w:spacing w:after="0" w:line="240" w:lineRule="auto"/>
              <w:jc w:val="center"/>
              <w:rPr>
                <w:rFonts w:ascii="Times New Roman" w:eastAsia="Times New Roman" w:hAnsi="Times New Roman" w:cs="Times New Roman"/>
                <w:b/>
                <w:color w:val="000000"/>
                <w:sz w:val="24"/>
                <w:szCs w:val="24"/>
                <w:lang w:eastAsia="ru-RU"/>
              </w:rPr>
            </w:pPr>
          </w:p>
          <w:p w14:paraId="4F0B86A2" w14:textId="77777777" w:rsidR="00115D1D" w:rsidRPr="00115D1D" w:rsidRDefault="00115D1D" w:rsidP="00115D1D">
            <w:pPr>
              <w:spacing w:after="0" w:line="240" w:lineRule="auto"/>
              <w:jc w:val="center"/>
              <w:rPr>
                <w:rFonts w:ascii="Times New Roman" w:eastAsia="Times New Roman" w:hAnsi="Times New Roman" w:cs="Times New Roman"/>
                <w:b/>
                <w:color w:val="000000"/>
                <w:sz w:val="24"/>
                <w:szCs w:val="24"/>
                <w:lang w:eastAsia="ru-RU"/>
              </w:rPr>
            </w:pPr>
            <w:r w:rsidRPr="00115D1D">
              <w:rPr>
                <w:rFonts w:ascii="Times New Roman" w:eastAsia="Times New Roman" w:hAnsi="Times New Roman" w:cs="Times New Roman"/>
                <w:b/>
                <w:color w:val="000000"/>
                <w:sz w:val="24"/>
                <w:szCs w:val="24"/>
                <w:lang w:eastAsia="ru-RU"/>
              </w:rPr>
              <w:t>Учебный блок (сетка занятий)</w:t>
            </w:r>
          </w:p>
        </w:tc>
        <w:tc>
          <w:tcPr>
            <w:tcW w:w="6662" w:type="dxa"/>
            <w:gridSpan w:val="3"/>
            <w:shd w:val="clear" w:color="auto" w:fill="auto"/>
          </w:tcPr>
          <w:p w14:paraId="0838D54A" w14:textId="77777777" w:rsidR="00115D1D" w:rsidRPr="00115D1D" w:rsidRDefault="00115D1D" w:rsidP="00115D1D">
            <w:pPr>
              <w:spacing w:after="0" w:line="240" w:lineRule="auto"/>
              <w:jc w:val="center"/>
              <w:rPr>
                <w:rFonts w:ascii="Times New Roman" w:eastAsia="Times New Roman" w:hAnsi="Times New Roman" w:cs="Times New Roman"/>
                <w:b/>
                <w:color w:val="000000"/>
                <w:sz w:val="24"/>
                <w:szCs w:val="24"/>
                <w:lang w:eastAsia="ru-RU"/>
              </w:rPr>
            </w:pPr>
          </w:p>
          <w:p w14:paraId="075B2299" w14:textId="77777777" w:rsidR="00115D1D" w:rsidRPr="00115D1D" w:rsidRDefault="00115D1D" w:rsidP="00115D1D">
            <w:pPr>
              <w:spacing w:after="0" w:line="240" w:lineRule="auto"/>
              <w:jc w:val="center"/>
              <w:rPr>
                <w:rFonts w:ascii="Times New Roman" w:eastAsia="Times New Roman" w:hAnsi="Times New Roman" w:cs="Times New Roman"/>
                <w:b/>
                <w:color w:val="000000"/>
                <w:sz w:val="24"/>
                <w:szCs w:val="24"/>
                <w:lang w:eastAsia="ru-RU"/>
              </w:rPr>
            </w:pPr>
            <w:r w:rsidRPr="00115D1D">
              <w:rPr>
                <w:rFonts w:ascii="Times New Roman" w:eastAsia="Times New Roman" w:hAnsi="Times New Roman" w:cs="Times New Roman"/>
                <w:b/>
                <w:color w:val="000000"/>
                <w:sz w:val="24"/>
                <w:szCs w:val="24"/>
                <w:lang w:eastAsia="ru-RU"/>
              </w:rPr>
              <w:t>Совместная деятельность взрослого и детей</w:t>
            </w:r>
          </w:p>
          <w:p w14:paraId="4E4AE939" w14:textId="77777777" w:rsidR="00115D1D" w:rsidRPr="00115D1D" w:rsidRDefault="00115D1D" w:rsidP="00115D1D">
            <w:pPr>
              <w:spacing w:after="0" w:line="240" w:lineRule="auto"/>
              <w:jc w:val="center"/>
              <w:rPr>
                <w:rFonts w:ascii="Times New Roman" w:eastAsia="Times New Roman" w:hAnsi="Times New Roman" w:cs="Times New Roman"/>
                <w:b/>
                <w:color w:val="000000"/>
                <w:sz w:val="24"/>
                <w:szCs w:val="24"/>
                <w:lang w:eastAsia="ru-RU"/>
              </w:rPr>
            </w:pPr>
          </w:p>
        </w:tc>
        <w:tc>
          <w:tcPr>
            <w:tcW w:w="1950" w:type="dxa"/>
            <w:vMerge w:val="restart"/>
            <w:shd w:val="clear" w:color="auto" w:fill="auto"/>
          </w:tcPr>
          <w:p w14:paraId="2AE21EE7" w14:textId="77777777" w:rsidR="00115D1D" w:rsidRPr="00115D1D" w:rsidRDefault="00115D1D" w:rsidP="00115D1D">
            <w:pPr>
              <w:spacing w:after="0" w:line="240" w:lineRule="auto"/>
              <w:jc w:val="center"/>
              <w:rPr>
                <w:rFonts w:ascii="Times New Roman" w:eastAsia="Times New Roman" w:hAnsi="Times New Roman" w:cs="Times New Roman"/>
                <w:b/>
                <w:color w:val="000000"/>
                <w:sz w:val="24"/>
                <w:szCs w:val="24"/>
                <w:lang w:eastAsia="ru-RU"/>
              </w:rPr>
            </w:pPr>
          </w:p>
          <w:p w14:paraId="3FC84CAC" w14:textId="77777777" w:rsidR="00115D1D" w:rsidRPr="00115D1D" w:rsidRDefault="00115D1D" w:rsidP="00115D1D">
            <w:pPr>
              <w:spacing w:after="0" w:line="240" w:lineRule="auto"/>
              <w:jc w:val="center"/>
              <w:rPr>
                <w:rFonts w:ascii="Times New Roman" w:eastAsia="Times New Roman" w:hAnsi="Times New Roman" w:cs="Times New Roman"/>
                <w:b/>
                <w:color w:val="000000"/>
                <w:sz w:val="24"/>
                <w:szCs w:val="24"/>
                <w:lang w:eastAsia="ru-RU"/>
              </w:rPr>
            </w:pPr>
            <w:r w:rsidRPr="00115D1D">
              <w:rPr>
                <w:rFonts w:ascii="Times New Roman" w:eastAsia="Times New Roman" w:hAnsi="Times New Roman" w:cs="Times New Roman"/>
                <w:b/>
                <w:color w:val="000000"/>
                <w:sz w:val="24"/>
                <w:szCs w:val="24"/>
                <w:lang w:eastAsia="ru-RU"/>
              </w:rPr>
              <w:t>Самостоятельная деятельность детей</w:t>
            </w:r>
          </w:p>
        </w:tc>
      </w:tr>
      <w:tr w:rsidR="00115D1D" w:rsidRPr="00115D1D" w14:paraId="2051A969" w14:textId="77777777" w:rsidTr="00115D1D">
        <w:tc>
          <w:tcPr>
            <w:tcW w:w="1277" w:type="dxa"/>
            <w:vMerge/>
            <w:shd w:val="clear" w:color="auto" w:fill="auto"/>
          </w:tcPr>
          <w:p w14:paraId="5E66151F" w14:textId="77777777" w:rsidR="00115D1D" w:rsidRPr="00115D1D" w:rsidRDefault="00115D1D" w:rsidP="00115D1D">
            <w:pPr>
              <w:spacing w:after="0" w:line="240" w:lineRule="auto"/>
              <w:jc w:val="center"/>
              <w:rPr>
                <w:rFonts w:ascii="Times New Roman" w:eastAsia="Times New Roman" w:hAnsi="Times New Roman" w:cs="Times New Roman"/>
                <w:color w:val="000000"/>
                <w:sz w:val="24"/>
                <w:szCs w:val="24"/>
                <w:lang w:eastAsia="ru-RU"/>
              </w:rPr>
            </w:pPr>
          </w:p>
        </w:tc>
        <w:tc>
          <w:tcPr>
            <w:tcW w:w="4819" w:type="dxa"/>
            <w:gridSpan w:val="2"/>
            <w:shd w:val="clear" w:color="auto" w:fill="auto"/>
          </w:tcPr>
          <w:p w14:paraId="0D45322A" w14:textId="77777777" w:rsidR="00115D1D" w:rsidRPr="00115D1D" w:rsidRDefault="00115D1D" w:rsidP="00115D1D">
            <w:pPr>
              <w:spacing w:after="0" w:line="240" w:lineRule="auto"/>
              <w:jc w:val="center"/>
              <w:rPr>
                <w:rFonts w:ascii="Times New Roman" w:eastAsia="Times New Roman" w:hAnsi="Times New Roman" w:cs="Times New Roman"/>
                <w:b/>
                <w:color w:val="000000"/>
                <w:sz w:val="24"/>
                <w:szCs w:val="24"/>
                <w:lang w:eastAsia="ru-RU"/>
              </w:rPr>
            </w:pPr>
            <w:r w:rsidRPr="00115D1D">
              <w:rPr>
                <w:rFonts w:ascii="Times New Roman" w:eastAsia="Times New Roman" w:hAnsi="Times New Roman" w:cs="Times New Roman"/>
                <w:b/>
                <w:color w:val="000000"/>
                <w:sz w:val="24"/>
                <w:szCs w:val="24"/>
                <w:lang w:eastAsia="ru-RU"/>
              </w:rPr>
              <w:t>Образовательная деятельность, осуществляемая в процессе организации различных видов детской деятельности</w:t>
            </w:r>
          </w:p>
        </w:tc>
        <w:tc>
          <w:tcPr>
            <w:tcW w:w="1843" w:type="dxa"/>
            <w:vMerge w:val="restart"/>
            <w:shd w:val="clear" w:color="auto" w:fill="auto"/>
          </w:tcPr>
          <w:p w14:paraId="32A22EF4" w14:textId="77777777" w:rsidR="00115D1D" w:rsidRPr="00115D1D" w:rsidRDefault="00115D1D" w:rsidP="00115D1D">
            <w:pPr>
              <w:spacing w:after="0" w:line="240" w:lineRule="auto"/>
              <w:jc w:val="center"/>
              <w:rPr>
                <w:rFonts w:ascii="Times New Roman" w:eastAsia="Times New Roman" w:hAnsi="Times New Roman" w:cs="Times New Roman"/>
                <w:b/>
                <w:color w:val="000000"/>
                <w:sz w:val="24"/>
                <w:szCs w:val="24"/>
                <w:lang w:eastAsia="ru-RU"/>
              </w:rPr>
            </w:pPr>
            <w:r w:rsidRPr="00115D1D">
              <w:rPr>
                <w:rFonts w:ascii="Times New Roman" w:eastAsia="Times New Roman" w:hAnsi="Times New Roman" w:cs="Times New Roman"/>
                <w:b/>
                <w:color w:val="000000"/>
                <w:sz w:val="24"/>
                <w:szCs w:val="24"/>
                <w:lang w:eastAsia="ru-RU"/>
              </w:rPr>
              <w:t>Образовательная деятельность, осуществляемая в ходе режимных моментов</w:t>
            </w:r>
          </w:p>
        </w:tc>
        <w:tc>
          <w:tcPr>
            <w:tcW w:w="1950" w:type="dxa"/>
            <w:vMerge/>
            <w:shd w:val="clear" w:color="auto" w:fill="auto"/>
          </w:tcPr>
          <w:p w14:paraId="12F01B3D" w14:textId="77777777" w:rsidR="00115D1D" w:rsidRPr="00115D1D" w:rsidRDefault="00115D1D" w:rsidP="00115D1D">
            <w:pPr>
              <w:spacing w:after="0" w:line="240" w:lineRule="auto"/>
              <w:jc w:val="center"/>
              <w:rPr>
                <w:rFonts w:ascii="Times New Roman" w:eastAsia="Times New Roman" w:hAnsi="Times New Roman" w:cs="Times New Roman"/>
                <w:color w:val="000000"/>
                <w:sz w:val="24"/>
                <w:szCs w:val="24"/>
                <w:lang w:eastAsia="ru-RU"/>
              </w:rPr>
            </w:pPr>
          </w:p>
        </w:tc>
      </w:tr>
      <w:tr w:rsidR="00115D1D" w:rsidRPr="00115D1D" w14:paraId="6E83ACA3" w14:textId="77777777" w:rsidTr="00115D1D">
        <w:tc>
          <w:tcPr>
            <w:tcW w:w="1277" w:type="dxa"/>
            <w:vMerge/>
            <w:shd w:val="clear" w:color="auto" w:fill="auto"/>
          </w:tcPr>
          <w:p w14:paraId="77DCE819" w14:textId="77777777" w:rsidR="00115D1D" w:rsidRPr="00115D1D" w:rsidRDefault="00115D1D" w:rsidP="00115D1D">
            <w:pPr>
              <w:spacing w:after="0" w:line="240" w:lineRule="auto"/>
              <w:jc w:val="center"/>
              <w:rPr>
                <w:rFonts w:ascii="Times New Roman" w:eastAsia="Times New Roman" w:hAnsi="Times New Roman" w:cs="Times New Roman"/>
                <w:color w:val="000000"/>
                <w:sz w:val="24"/>
                <w:szCs w:val="24"/>
                <w:lang w:eastAsia="ru-RU"/>
              </w:rPr>
            </w:pPr>
          </w:p>
        </w:tc>
        <w:tc>
          <w:tcPr>
            <w:tcW w:w="1843" w:type="dxa"/>
            <w:shd w:val="clear" w:color="auto" w:fill="auto"/>
          </w:tcPr>
          <w:p w14:paraId="70C107CE" w14:textId="77777777" w:rsidR="00115D1D" w:rsidRPr="00115D1D" w:rsidRDefault="00115D1D" w:rsidP="00115D1D">
            <w:pPr>
              <w:spacing w:after="0" w:line="240" w:lineRule="auto"/>
              <w:jc w:val="center"/>
              <w:rPr>
                <w:rFonts w:ascii="Times New Roman" w:eastAsia="Times New Roman" w:hAnsi="Times New Roman" w:cs="Times New Roman"/>
                <w:b/>
                <w:color w:val="000000"/>
                <w:sz w:val="24"/>
                <w:szCs w:val="24"/>
                <w:lang w:eastAsia="ru-RU"/>
              </w:rPr>
            </w:pPr>
          </w:p>
          <w:p w14:paraId="38556C70" w14:textId="77777777" w:rsidR="00115D1D" w:rsidRPr="00115D1D" w:rsidRDefault="00115D1D" w:rsidP="00115D1D">
            <w:pPr>
              <w:spacing w:after="0" w:line="240" w:lineRule="auto"/>
              <w:jc w:val="center"/>
              <w:rPr>
                <w:rFonts w:ascii="Times New Roman" w:eastAsia="Times New Roman" w:hAnsi="Times New Roman" w:cs="Times New Roman"/>
                <w:b/>
                <w:color w:val="000000"/>
                <w:sz w:val="24"/>
                <w:szCs w:val="24"/>
                <w:lang w:eastAsia="ru-RU"/>
              </w:rPr>
            </w:pPr>
            <w:r w:rsidRPr="00115D1D">
              <w:rPr>
                <w:rFonts w:ascii="Times New Roman" w:eastAsia="Times New Roman" w:hAnsi="Times New Roman" w:cs="Times New Roman"/>
                <w:b/>
                <w:color w:val="000000"/>
                <w:sz w:val="24"/>
                <w:szCs w:val="24"/>
                <w:lang w:eastAsia="ru-RU"/>
              </w:rPr>
              <w:t>Детская деятельность</w:t>
            </w:r>
          </w:p>
        </w:tc>
        <w:tc>
          <w:tcPr>
            <w:tcW w:w="2976" w:type="dxa"/>
            <w:shd w:val="clear" w:color="auto" w:fill="auto"/>
          </w:tcPr>
          <w:p w14:paraId="402DCF3E" w14:textId="77777777" w:rsidR="00115D1D" w:rsidRPr="00115D1D" w:rsidRDefault="00115D1D" w:rsidP="00115D1D">
            <w:pPr>
              <w:spacing w:after="0" w:line="240" w:lineRule="auto"/>
              <w:jc w:val="center"/>
              <w:rPr>
                <w:rFonts w:ascii="Times New Roman" w:eastAsia="Times New Roman" w:hAnsi="Times New Roman" w:cs="Times New Roman"/>
                <w:b/>
                <w:color w:val="000000"/>
                <w:sz w:val="24"/>
                <w:szCs w:val="24"/>
                <w:lang w:eastAsia="ru-RU"/>
              </w:rPr>
            </w:pPr>
          </w:p>
          <w:p w14:paraId="38744D19" w14:textId="77777777" w:rsidR="00115D1D" w:rsidRPr="00115D1D" w:rsidRDefault="00115D1D" w:rsidP="00115D1D">
            <w:pPr>
              <w:spacing w:after="0" w:line="240" w:lineRule="auto"/>
              <w:jc w:val="center"/>
              <w:rPr>
                <w:rFonts w:ascii="Times New Roman" w:eastAsia="Times New Roman" w:hAnsi="Times New Roman" w:cs="Times New Roman"/>
                <w:b/>
                <w:color w:val="000000"/>
                <w:sz w:val="24"/>
                <w:szCs w:val="24"/>
                <w:lang w:eastAsia="ru-RU"/>
              </w:rPr>
            </w:pPr>
            <w:r w:rsidRPr="00115D1D">
              <w:rPr>
                <w:rFonts w:ascii="Times New Roman" w:eastAsia="Times New Roman" w:hAnsi="Times New Roman" w:cs="Times New Roman"/>
                <w:b/>
                <w:color w:val="000000"/>
                <w:sz w:val="24"/>
                <w:szCs w:val="24"/>
                <w:lang w:eastAsia="ru-RU"/>
              </w:rPr>
              <w:t>Формы работы</w:t>
            </w:r>
          </w:p>
        </w:tc>
        <w:tc>
          <w:tcPr>
            <w:tcW w:w="1843" w:type="dxa"/>
            <w:vMerge/>
            <w:shd w:val="clear" w:color="auto" w:fill="auto"/>
          </w:tcPr>
          <w:p w14:paraId="60BE8E2C" w14:textId="77777777" w:rsidR="00115D1D" w:rsidRPr="00115D1D" w:rsidRDefault="00115D1D" w:rsidP="00115D1D">
            <w:pPr>
              <w:spacing w:after="0" w:line="240" w:lineRule="auto"/>
              <w:jc w:val="center"/>
              <w:rPr>
                <w:rFonts w:ascii="Times New Roman" w:eastAsia="Times New Roman" w:hAnsi="Times New Roman" w:cs="Times New Roman"/>
                <w:color w:val="000000"/>
                <w:sz w:val="24"/>
                <w:szCs w:val="24"/>
                <w:lang w:eastAsia="ru-RU"/>
              </w:rPr>
            </w:pPr>
          </w:p>
        </w:tc>
        <w:tc>
          <w:tcPr>
            <w:tcW w:w="1950" w:type="dxa"/>
            <w:vMerge/>
            <w:shd w:val="clear" w:color="auto" w:fill="auto"/>
          </w:tcPr>
          <w:p w14:paraId="096122E0" w14:textId="77777777" w:rsidR="00115D1D" w:rsidRPr="00115D1D" w:rsidRDefault="00115D1D" w:rsidP="00115D1D">
            <w:pPr>
              <w:spacing w:after="0" w:line="240" w:lineRule="auto"/>
              <w:jc w:val="center"/>
              <w:rPr>
                <w:rFonts w:ascii="Times New Roman" w:eastAsia="Times New Roman" w:hAnsi="Times New Roman" w:cs="Times New Roman"/>
                <w:color w:val="000000"/>
                <w:sz w:val="24"/>
                <w:szCs w:val="24"/>
                <w:lang w:eastAsia="ru-RU"/>
              </w:rPr>
            </w:pPr>
          </w:p>
        </w:tc>
      </w:tr>
      <w:tr w:rsidR="00115D1D" w:rsidRPr="00115D1D" w14:paraId="69689D55" w14:textId="77777777" w:rsidTr="00115D1D">
        <w:tc>
          <w:tcPr>
            <w:tcW w:w="1277" w:type="dxa"/>
            <w:shd w:val="clear" w:color="auto" w:fill="auto"/>
          </w:tcPr>
          <w:p w14:paraId="4C82CB12" w14:textId="77777777" w:rsidR="00115D1D" w:rsidRPr="00115D1D" w:rsidRDefault="00115D1D" w:rsidP="00115D1D">
            <w:pPr>
              <w:spacing w:after="0" w:line="240" w:lineRule="auto"/>
              <w:jc w:val="center"/>
              <w:rPr>
                <w:rFonts w:ascii="Times New Roman" w:eastAsia="Times New Roman" w:hAnsi="Times New Roman" w:cs="Times New Roman"/>
                <w:color w:val="000000"/>
                <w:sz w:val="24"/>
                <w:szCs w:val="24"/>
                <w:lang w:eastAsia="ru-RU"/>
              </w:rPr>
            </w:pPr>
          </w:p>
        </w:tc>
        <w:tc>
          <w:tcPr>
            <w:tcW w:w="1843" w:type="dxa"/>
            <w:shd w:val="clear" w:color="auto" w:fill="auto"/>
          </w:tcPr>
          <w:p w14:paraId="50B55412"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Двигательная</w:t>
            </w:r>
          </w:p>
        </w:tc>
        <w:tc>
          <w:tcPr>
            <w:tcW w:w="2976" w:type="dxa"/>
            <w:shd w:val="clear" w:color="auto" w:fill="auto"/>
          </w:tcPr>
          <w:p w14:paraId="57670AE8"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Подвижные дидактические игры</w:t>
            </w:r>
          </w:p>
          <w:p w14:paraId="271A545A"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Подвижные игры с правилами</w:t>
            </w:r>
          </w:p>
          <w:p w14:paraId="3822D404"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Игровые упражнения</w:t>
            </w:r>
          </w:p>
          <w:p w14:paraId="2B2C76B2"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Соревнования</w:t>
            </w:r>
          </w:p>
        </w:tc>
        <w:tc>
          <w:tcPr>
            <w:tcW w:w="1843" w:type="dxa"/>
            <w:shd w:val="clear" w:color="auto" w:fill="auto"/>
          </w:tcPr>
          <w:p w14:paraId="63D24AF3"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утренний прием;</w:t>
            </w:r>
          </w:p>
          <w:p w14:paraId="159246A3"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организация питания;</w:t>
            </w:r>
          </w:p>
          <w:p w14:paraId="27ACA672"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уход за животными и растениями;</w:t>
            </w:r>
          </w:p>
          <w:p w14:paraId="257A24FA"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дежурство</w:t>
            </w:r>
          </w:p>
        </w:tc>
        <w:tc>
          <w:tcPr>
            <w:tcW w:w="1950" w:type="dxa"/>
            <w:shd w:val="clear" w:color="auto" w:fill="auto"/>
          </w:tcPr>
          <w:p w14:paraId="59E9622F"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указывается предметно-развивающая среда, позволяющая детям самостоятельно осуществлять выбор и организовывать собственную деятельность по интересам.</w:t>
            </w:r>
          </w:p>
        </w:tc>
      </w:tr>
      <w:tr w:rsidR="00115D1D" w:rsidRPr="00115D1D" w14:paraId="3F2CC29F" w14:textId="77777777" w:rsidTr="00115D1D">
        <w:tc>
          <w:tcPr>
            <w:tcW w:w="1277" w:type="dxa"/>
            <w:shd w:val="clear" w:color="auto" w:fill="auto"/>
          </w:tcPr>
          <w:p w14:paraId="6D68B42C" w14:textId="77777777" w:rsidR="00115D1D" w:rsidRPr="00115D1D" w:rsidRDefault="00115D1D" w:rsidP="00115D1D">
            <w:pPr>
              <w:spacing w:after="0" w:line="240" w:lineRule="auto"/>
              <w:jc w:val="center"/>
              <w:rPr>
                <w:rFonts w:ascii="Times New Roman" w:eastAsia="Times New Roman" w:hAnsi="Times New Roman" w:cs="Times New Roman"/>
                <w:color w:val="000000"/>
                <w:sz w:val="24"/>
                <w:szCs w:val="24"/>
                <w:lang w:eastAsia="ru-RU"/>
              </w:rPr>
            </w:pPr>
          </w:p>
        </w:tc>
        <w:tc>
          <w:tcPr>
            <w:tcW w:w="1843" w:type="dxa"/>
            <w:shd w:val="clear" w:color="auto" w:fill="auto"/>
          </w:tcPr>
          <w:p w14:paraId="64D4E435"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Игровая</w:t>
            </w:r>
          </w:p>
        </w:tc>
        <w:tc>
          <w:tcPr>
            <w:tcW w:w="2976" w:type="dxa"/>
            <w:shd w:val="clear" w:color="auto" w:fill="auto"/>
          </w:tcPr>
          <w:p w14:paraId="5643B891"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Сюжетные игры</w:t>
            </w:r>
          </w:p>
          <w:p w14:paraId="7F0C816B"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Игры с правилами</w:t>
            </w:r>
          </w:p>
        </w:tc>
        <w:tc>
          <w:tcPr>
            <w:tcW w:w="1843" w:type="dxa"/>
            <w:shd w:val="clear" w:color="auto" w:fill="auto"/>
          </w:tcPr>
          <w:p w14:paraId="1DCDD18C"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p>
        </w:tc>
        <w:tc>
          <w:tcPr>
            <w:tcW w:w="1950" w:type="dxa"/>
            <w:shd w:val="clear" w:color="auto" w:fill="auto"/>
          </w:tcPr>
          <w:p w14:paraId="7BEC9C15"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p>
        </w:tc>
      </w:tr>
      <w:tr w:rsidR="00115D1D" w:rsidRPr="00115D1D" w14:paraId="5F6FFF7D" w14:textId="77777777" w:rsidTr="00115D1D">
        <w:tc>
          <w:tcPr>
            <w:tcW w:w="1277" w:type="dxa"/>
            <w:shd w:val="clear" w:color="auto" w:fill="auto"/>
          </w:tcPr>
          <w:p w14:paraId="3333244E" w14:textId="77777777" w:rsidR="00115D1D" w:rsidRPr="00115D1D" w:rsidRDefault="00115D1D" w:rsidP="00115D1D">
            <w:pPr>
              <w:spacing w:after="0" w:line="240" w:lineRule="auto"/>
              <w:jc w:val="center"/>
              <w:rPr>
                <w:rFonts w:ascii="Times New Roman" w:eastAsia="Times New Roman" w:hAnsi="Times New Roman" w:cs="Times New Roman"/>
                <w:color w:val="000000"/>
                <w:sz w:val="24"/>
                <w:szCs w:val="24"/>
                <w:lang w:eastAsia="ru-RU"/>
              </w:rPr>
            </w:pPr>
          </w:p>
        </w:tc>
        <w:tc>
          <w:tcPr>
            <w:tcW w:w="1843" w:type="dxa"/>
            <w:shd w:val="clear" w:color="auto" w:fill="auto"/>
          </w:tcPr>
          <w:p w14:paraId="4C04964F"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Продуктивная</w:t>
            </w:r>
          </w:p>
        </w:tc>
        <w:tc>
          <w:tcPr>
            <w:tcW w:w="2976" w:type="dxa"/>
            <w:shd w:val="clear" w:color="auto" w:fill="auto"/>
          </w:tcPr>
          <w:p w14:paraId="67072399"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Мастерская по изготовлению продуктов детского творчества</w:t>
            </w:r>
          </w:p>
          <w:p w14:paraId="17ED88B0"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Реализация проектов</w:t>
            </w:r>
          </w:p>
        </w:tc>
        <w:tc>
          <w:tcPr>
            <w:tcW w:w="1843" w:type="dxa"/>
            <w:shd w:val="clear" w:color="auto" w:fill="auto"/>
          </w:tcPr>
          <w:p w14:paraId="0EA19531"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p>
        </w:tc>
        <w:tc>
          <w:tcPr>
            <w:tcW w:w="1950" w:type="dxa"/>
            <w:shd w:val="clear" w:color="auto" w:fill="auto"/>
          </w:tcPr>
          <w:p w14:paraId="67E536B0"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p>
        </w:tc>
      </w:tr>
      <w:tr w:rsidR="00115D1D" w:rsidRPr="00115D1D" w14:paraId="35E209A2" w14:textId="77777777" w:rsidTr="00115D1D">
        <w:tc>
          <w:tcPr>
            <w:tcW w:w="1277" w:type="dxa"/>
            <w:shd w:val="clear" w:color="auto" w:fill="auto"/>
          </w:tcPr>
          <w:p w14:paraId="66A93A6C" w14:textId="77777777" w:rsidR="00115D1D" w:rsidRPr="00115D1D" w:rsidRDefault="00115D1D" w:rsidP="00115D1D">
            <w:pPr>
              <w:spacing w:after="0" w:line="240" w:lineRule="auto"/>
              <w:jc w:val="center"/>
              <w:rPr>
                <w:rFonts w:ascii="Times New Roman" w:eastAsia="Times New Roman" w:hAnsi="Times New Roman" w:cs="Times New Roman"/>
                <w:color w:val="000000"/>
                <w:sz w:val="24"/>
                <w:szCs w:val="24"/>
                <w:lang w:eastAsia="ru-RU"/>
              </w:rPr>
            </w:pPr>
          </w:p>
        </w:tc>
        <w:tc>
          <w:tcPr>
            <w:tcW w:w="1843" w:type="dxa"/>
            <w:shd w:val="clear" w:color="auto" w:fill="auto"/>
          </w:tcPr>
          <w:p w14:paraId="05331D2D"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Коммуникативная</w:t>
            </w:r>
          </w:p>
        </w:tc>
        <w:tc>
          <w:tcPr>
            <w:tcW w:w="2976" w:type="dxa"/>
            <w:shd w:val="clear" w:color="auto" w:fill="auto"/>
          </w:tcPr>
          <w:p w14:paraId="14F2F5F5"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Беседа</w:t>
            </w:r>
          </w:p>
          <w:p w14:paraId="47D26ABB"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Ситуативный разговор</w:t>
            </w:r>
          </w:p>
          <w:p w14:paraId="6E5560A5"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Речевая ситуация</w:t>
            </w:r>
          </w:p>
          <w:p w14:paraId="5C699C8A"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Составление и отгадывание загадок</w:t>
            </w:r>
          </w:p>
          <w:p w14:paraId="5AA74B0C"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Сюжетные игры</w:t>
            </w:r>
          </w:p>
          <w:p w14:paraId="5EF7014C"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Игры с правилами</w:t>
            </w:r>
          </w:p>
        </w:tc>
        <w:tc>
          <w:tcPr>
            <w:tcW w:w="1843" w:type="dxa"/>
            <w:shd w:val="clear" w:color="auto" w:fill="auto"/>
          </w:tcPr>
          <w:p w14:paraId="44F996B4"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p>
        </w:tc>
        <w:tc>
          <w:tcPr>
            <w:tcW w:w="1950" w:type="dxa"/>
            <w:shd w:val="clear" w:color="auto" w:fill="auto"/>
          </w:tcPr>
          <w:p w14:paraId="361745EB"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p>
        </w:tc>
      </w:tr>
      <w:tr w:rsidR="00115D1D" w:rsidRPr="00115D1D" w14:paraId="4D228AF8" w14:textId="77777777" w:rsidTr="00115D1D">
        <w:tc>
          <w:tcPr>
            <w:tcW w:w="1277" w:type="dxa"/>
            <w:shd w:val="clear" w:color="auto" w:fill="auto"/>
          </w:tcPr>
          <w:p w14:paraId="3B986DB5" w14:textId="77777777" w:rsidR="00115D1D" w:rsidRPr="00115D1D" w:rsidRDefault="00115D1D" w:rsidP="00115D1D">
            <w:pPr>
              <w:spacing w:after="0" w:line="240" w:lineRule="auto"/>
              <w:jc w:val="center"/>
              <w:rPr>
                <w:rFonts w:ascii="Times New Roman" w:eastAsia="Times New Roman" w:hAnsi="Times New Roman" w:cs="Times New Roman"/>
                <w:color w:val="000000"/>
                <w:sz w:val="24"/>
                <w:szCs w:val="24"/>
                <w:lang w:eastAsia="ru-RU"/>
              </w:rPr>
            </w:pPr>
          </w:p>
        </w:tc>
        <w:tc>
          <w:tcPr>
            <w:tcW w:w="1843" w:type="dxa"/>
            <w:shd w:val="clear" w:color="auto" w:fill="auto"/>
          </w:tcPr>
          <w:p w14:paraId="61B59B22"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Трудовая</w:t>
            </w:r>
          </w:p>
        </w:tc>
        <w:tc>
          <w:tcPr>
            <w:tcW w:w="2976" w:type="dxa"/>
            <w:shd w:val="clear" w:color="auto" w:fill="auto"/>
          </w:tcPr>
          <w:p w14:paraId="0F0D5427"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Совместные действия</w:t>
            </w:r>
          </w:p>
          <w:p w14:paraId="0D6205C2"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Дежурство</w:t>
            </w:r>
          </w:p>
          <w:p w14:paraId="04838FB0"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Поручение</w:t>
            </w:r>
          </w:p>
          <w:p w14:paraId="462C0CDB"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Задание</w:t>
            </w:r>
          </w:p>
          <w:p w14:paraId="22F6170F"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Реализация проекта</w:t>
            </w:r>
          </w:p>
        </w:tc>
        <w:tc>
          <w:tcPr>
            <w:tcW w:w="1843" w:type="dxa"/>
            <w:shd w:val="clear" w:color="auto" w:fill="auto"/>
          </w:tcPr>
          <w:p w14:paraId="55DF6AB2"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p>
        </w:tc>
        <w:tc>
          <w:tcPr>
            <w:tcW w:w="1950" w:type="dxa"/>
            <w:shd w:val="clear" w:color="auto" w:fill="auto"/>
          </w:tcPr>
          <w:p w14:paraId="770D1D1B"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p>
        </w:tc>
      </w:tr>
      <w:tr w:rsidR="00115D1D" w:rsidRPr="00115D1D" w14:paraId="63ACF4F9" w14:textId="77777777" w:rsidTr="00115D1D">
        <w:tc>
          <w:tcPr>
            <w:tcW w:w="1277" w:type="dxa"/>
            <w:shd w:val="clear" w:color="auto" w:fill="auto"/>
          </w:tcPr>
          <w:p w14:paraId="413A372B" w14:textId="77777777" w:rsidR="00115D1D" w:rsidRPr="00115D1D" w:rsidRDefault="00115D1D" w:rsidP="00115D1D">
            <w:pPr>
              <w:spacing w:after="0" w:line="240" w:lineRule="auto"/>
              <w:jc w:val="center"/>
              <w:rPr>
                <w:rFonts w:ascii="Times New Roman" w:eastAsia="Times New Roman" w:hAnsi="Times New Roman" w:cs="Times New Roman"/>
                <w:color w:val="000000"/>
                <w:sz w:val="24"/>
                <w:szCs w:val="24"/>
                <w:lang w:eastAsia="ru-RU"/>
              </w:rPr>
            </w:pPr>
          </w:p>
        </w:tc>
        <w:tc>
          <w:tcPr>
            <w:tcW w:w="1843" w:type="dxa"/>
            <w:shd w:val="clear" w:color="auto" w:fill="auto"/>
          </w:tcPr>
          <w:p w14:paraId="716335C0"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Познавательно-исследовательская</w:t>
            </w:r>
          </w:p>
        </w:tc>
        <w:tc>
          <w:tcPr>
            <w:tcW w:w="2976" w:type="dxa"/>
            <w:shd w:val="clear" w:color="auto" w:fill="auto"/>
          </w:tcPr>
          <w:p w14:paraId="0611EB62"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Наблюдение</w:t>
            </w:r>
          </w:p>
          <w:p w14:paraId="787FBFFA"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Экскурсия</w:t>
            </w:r>
          </w:p>
          <w:p w14:paraId="57F4CE8F"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Решение проблемных ситуаций</w:t>
            </w:r>
          </w:p>
          <w:p w14:paraId="65A51DC9"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Экспериментирование</w:t>
            </w:r>
          </w:p>
          <w:p w14:paraId="0A74A00F"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Коллекционирование</w:t>
            </w:r>
          </w:p>
          <w:p w14:paraId="372D127A"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Моделирование</w:t>
            </w:r>
          </w:p>
          <w:p w14:paraId="572AA08B"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Реализация проекта</w:t>
            </w:r>
          </w:p>
          <w:p w14:paraId="195DE69D"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Игры с правилами</w:t>
            </w:r>
          </w:p>
        </w:tc>
        <w:tc>
          <w:tcPr>
            <w:tcW w:w="1843" w:type="dxa"/>
            <w:shd w:val="clear" w:color="auto" w:fill="auto"/>
          </w:tcPr>
          <w:p w14:paraId="4264E103"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p>
        </w:tc>
        <w:tc>
          <w:tcPr>
            <w:tcW w:w="1950" w:type="dxa"/>
            <w:shd w:val="clear" w:color="auto" w:fill="auto"/>
          </w:tcPr>
          <w:p w14:paraId="331910F9"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p>
        </w:tc>
      </w:tr>
      <w:tr w:rsidR="00115D1D" w:rsidRPr="00115D1D" w14:paraId="67DE7937" w14:textId="77777777" w:rsidTr="00115D1D">
        <w:tc>
          <w:tcPr>
            <w:tcW w:w="1277" w:type="dxa"/>
            <w:shd w:val="clear" w:color="auto" w:fill="auto"/>
          </w:tcPr>
          <w:p w14:paraId="7D3EF076" w14:textId="77777777" w:rsidR="00115D1D" w:rsidRPr="00115D1D" w:rsidRDefault="00115D1D" w:rsidP="00115D1D">
            <w:pPr>
              <w:spacing w:after="0" w:line="240" w:lineRule="auto"/>
              <w:jc w:val="center"/>
              <w:rPr>
                <w:rFonts w:ascii="Times New Roman" w:eastAsia="Times New Roman" w:hAnsi="Times New Roman" w:cs="Times New Roman"/>
                <w:color w:val="000000"/>
                <w:sz w:val="24"/>
                <w:szCs w:val="24"/>
                <w:lang w:eastAsia="ru-RU"/>
              </w:rPr>
            </w:pPr>
          </w:p>
        </w:tc>
        <w:tc>
          <w:tcPr>
            <w:tcW w:w="1843" w:type="dxa"/>
            <w:shd w:val="clear" w:color="auto" w:fill="auto"/>
          </w:tcPr>
          <w:p w14:paraId="729BD04E"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Музыкально-художественная</w:t>
            </w:r>
          </w:p>
        </w:tc>
        <w:tc>
          <w:tcPr>
            <w:tcW w:w="2976" w:type="dxa"/>
            <w:shd w:val="clear" w:color="auto" w:fill="auto"/>
          </w:tcPr>
          <w:p w14:paraId="5E9340D6"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Слушание</w:t>
            </w:r>
          </w:p>
          <w:p w14:paraId="522B3F5D"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Исполнение</w:t>
            </w:r>
          </w:p>
          <w:p w14:paraId="602AA2A8"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Импровизация</w:t>
            </w:r>
          </w:p>
          <w:p w14:paraId="5EAEF8FF"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Экспериментирование</w:t>
            </w:r>
          </w:p>
          <w:p w14:paraId="7993330A"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Подвижные игры (с музыкальным сопровождением)</w:t>
            </w:r>
          </w:p>
          <w:p w14:paraId="1F19EFC2"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Музыкально-дидактические игры</w:t>
            </w:r>
          </w:p>
        </w:tc>
        <w:tc>
          <w:tcPr>
            <w:tcW w:w="1843" w:type="dxa"/>
            <w:shd w:val="clear" w:color="auto" w:fill="auto"/>
          </w:tcPr>
          <w:p w14:paraId="410FB952"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p>
        </w:tc>
        <w:tc>
          <w:tcPr>
            <w:tcW w:w="1950" w:type="dxa"/>
            <w:shd w:val="clear" w:color="auto" w:fill="auto"/>
          </w:tcPr>
          <w:p w14:paraId="13456272"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p>
        </w:tc>
      </w:tr>
      <w:tr w:rsidR="00115D1D" w:rsidRPr="00115D1D" w14:paraId="3DBED591" w14:textId="77777777" w:rsidTr="00115D1D">
        <w:tc>
          <w:tcPr>
            <w:tcW w:w="1277" w:type="dxa"/>
            <w:shd w:val="clear" w:color="auto" w:fill="auto"/>
          </w:tcPr>
          <w:p w14:paraId="5CDD2FF6" w14:textId="77777777" w:rsidR="00115D1D" w:rsidRPr="00115D1D" w:rsidRDefault="00115D1D" w:rsidP="00115D1D">
            <w:pPr>
              <w:spacing w:after="0" w:line="240" w:lineRule="auto"/>
              <w:jc w:val="center"/>
              <w:rPr>
                <w:rFonts w:ascii="Times New Roman" w:eastAsia="Times New Roman" w:hAnsi="Times New Roman" w:cs="Times New Roman"/>
                <w:color w:val="000000"/>
                <w:sz w:val="24"/>
                <w:szCs w:val="24"/>
                <w:lang w:eastAsia="ru-RU"/>
              </w:rPr>
            </w:pPr>
          </w:p>
        </w:tc>
        <w:tc>
          <w:tcPr>
            <w:tcW w:w="1843" w:type="dxa"/>
            <w:shd w:val="clear" w:color="auto" w:fill="auto"/>
          </w:tcPr>
          <w:p w14:paraId="2C85C94F"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Чтение художественной литературы</w:t>
            </w:r>
          </w:p>
        </w:tc>
        <w:tc>
          <w:tcPr>
            <w:tcW w:w="2976" w:type="dxa"/>
            <w:shd w:val="clear" w:color="auto" w:fill="auto"/>
          </w:tcPr>
          <w:p w14:paraId="2388A67B"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Чтение</w:t>
            </w:r>
          </w:p>
          <w:p w14:paraId="4C677ACC"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Обсуждение</w:t>
            </w:r>
          </w:p>
          <w:p w14:paraId="38DED434"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 xml:space="preserve">Разучивание </w:t>
            </w:r>
          </w:p>
        </w:tc>
        <w:tc>
          <w:tcPr>
            <w:tcW w:w="1843" w:type="dxa"/>
            <w:shd w:val="clear" w:color="auto" w:fill="auto"/>
          </w:tcPr>
          <w:p w14:paraId="577F9E8A"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p>
        </w:tc>
        <w:tc>
          <w:tcPr>
            <w:tcW w:w="1950" w:type="dxa"/>
            <w:shd w:val="clear" w:color="auto" w:fill="auto"/>
          </w:tcPr>
          <w:p w14:paraId="55F1F131"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p>
        </w:tc>
      </w:tr>
    </w:tbl>
    <w:p w14:paraId="5D1403AD" w14:textId="77777777" w:rsidR="00115D1D" w:rsidRPr="00115D1D" w:rsidRDefault="00115D1D" w:rsidP="00115D1D">
      <w:pPr>
        <w:spacing w:after="0" w:line="240" w:lineRule="auto"/>
        <w:jc w:val="center"/>
        <w:rPr>
          <w:rFonts w:ascii="Times New Roman" w:eastAsia="Times New Roman" w:hAnsi="Times New Roman" w:cs="Times New Roman"/>
          <w:color w:val="000000"/>
          <w:sz w:val="24"/>
          <w:szCs w:val="24"/>
          <w:lang w:eastAsia="ru-RU"/>
        </w:rPr>
      </w:pPr>
    </w:p>
    <w:p w14:paraId="63DDE22E" w14:textId="77777777" w:rsidR="00115D1D" w:rsidRPr="00115D1D" w:rsidRDefault="00115D1D" w:rsidP="00115D1D">
      <w:pPr>
        <w:spacing w:after="0" w:line="360" w:lineRule="auto"/>
        <w:ind w:firstLine="709"/>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Однако это не окончательный вариант. Есть авторы методических разработок, которые призывают строить образовательный процесс по так называемому «событийному» принципу. Как это понять?</w:t>
      </w:r>
    </w:p>
    <w:p w14:paraId="523AF2D9" w14:textId="77777777" w:rsidR="00115D1D" w:rsidRPr="00115D1D" w:rsidRDefault="00115D1D" w:rsidP="00115D1D">
      <w:pPr>
        <w:spacing w:after="0" w:line="360" w:lineRule="auto"/>
        <w:ind w:firstLine="709"/>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Образовательный</w:t>
      </w:r>
      <w:r w:rsidRPr="00115D1D">
        <w:rPr>
          <w:rFonts w:ascii="Times New Roman" w:eastAsia="Times New Roman" w:hAnsi="Times New Roman" w:cs="Times New Roman"/>
          <w:color w:val="000000"/>
          <w:sz w:val="24"/>
          <w:szCs w:val="24"/>
          <w:lang w:eastAsia="ru-RU"/>
        </w:rPr>
        <w:tab/>
        <w:t xml:space="preserve"> процесс представляет собой реализацию ряда проектов. Каждый проект — это тема, которой объединены все виды деятельности детей. Продолжительность проекта — от одного дня до целого года, в зависимости от условий реализации и характера темы.</w:t>
      </w:r>
    </w:p>
    <w:p w14:paraId="3A835D80" w14:textId="77777777" w:rsidR="00115D1D" w:rsidRPr="00115D1D" w:rsidRDefault="00115D1D" w:rsidP="00115D1D">
      <w:pPr>
        <w:spacing w:after="0" w:line="360" w:lineRule="auto"/>
        <w:ind w:firstLine="709"/>
        <w:jc w:val="both"/>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Форма такого плана представлена в ниже приведенной таблице.</w:t>
      </w:r>
    </w:p>
    <w:p w14:paraId="5CA6DC34" w14:textId="77777777" w:rsidR="00115D1D" w:rsidRPr="00115D1D" w:rsidRDefault="00115D1D" w:rsidP="00115D1D">
      <w:pPr>
        <w:spacing w:after="0" w:line="360" w:lineRule="auto"/>
        <w:ind w:firstLine="709"/>
        <w:jc w:val="center"/>
        <w:rPr>
          <w:rFonts w:ascii="Times New Roman" w:eastAsia="Times New Roman" w:hAnsi="Times New Roman" w:cs="Times New Roman"/>
          <w:b/>
          <w:color w:val="000000"/>
          <w:sz w:val="24"/>
          <w:szCs w:val="24"/>
          <w:lang w:eastAsia="ru-RU"/>
        </w:rPr>
      </w:pPr>
      <w:r w:rsidRPr="00115D1D">
        <w:rPr>
          <w:rFonts w:ascii="Times New Roman" w:eastAsia="Times New Roman" w:hAnsi="Times New Roman" w:cs="Times New Roman"/>
          <w:b/>
          <w:color w:val="000000"/>
          <w:sz w:val="24"/>
          <w:szCs w:val="24"/>
          <w:lang w:eastAsia="ru-RU"/>
        </w:rPr>
        <w:t>Планирование воспитательной работы</w:t>
      </w:r>
    </w:p>
    <w:p w14:paraId="085A9587" w14:textId="77777777" w:rsidR="00115D1D" w:rsidRPr="00115D1D" w:rsidRDefault="00115D1D" w:rsidP="00115D1D">
      <w:pPr>
        <w:spacing w:after="0" w:line="36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Группа ___________________________________________________________</w:t>
      </w:r>
    </w:p>
    <w:p w14:paraId="16271F55" w14:textId="77777777" w:rsidR="00115D1D" w:rsidRPr="00115D1D" w:rsidRDefault="00115D1D" w:rsidP="00115D1D">
      <w:pPr>
        <w:spacing w:after="0" w:line="36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 xml:space="preserve">Тема проекта ______________________________________________________ </w:t>
      </w:r>
    </w:p>
    <w:p w14:paraId="75E9B7B3" w14:textId="77777777" w:rsidR="00115D1D" w:rsidRPr="00115D1D" w:rsidRDefault="00115D1D" w:rsidP="00115D1D">
      <w:pPr>
        <w:spacing w:after="0" w:line="36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 xml:space="preserve">Цель проекта ______________________________________________________ </w:t>
      </w:r>
    </w:p>
    <w:p w14:paraId="2239343B" w14:textId="77777777" w:rsidR="00115D1D" w:rsidRPr="00115D1D" w:rsidRDefault="00115D1D" w:rsidP="00115D1D">
      <w:pPr>
        <w:spacing w:after="0" w:line="36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 xml:space="preserve">Название итогового мероприятия (события, праздника и др.) ______________ </w:t>
      </w:r>
    </w:p>
    <w:p w14:paraId="07958BFC" w14:textId="77777777" w:rsidR="00115D1D" w:rsidRPr="00115D1D" w:rsidRDefault="00115D1D" w:rsidP="00115D1D">
      <w:pPr>
        <w:spacing w:after="0" w:line="36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 xml:space="preserve">Форма итогового мероприятия (праздник, конкурс, выставка, коллаж, акция и др.) _______________________________________________________________ </w:t>
      </w:r>
    </w:p>
    <w:p w14:paraId="0F280024" w14:textId="77777777" w:rsidR="00115D1D" w:rsidRPr="00115D1D" w:rsidRDefault="00115D1D" w:rsidP="00115D1D">
      <w:pPr>
        <w:spacing w:after="0" w:line="36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 xml:space="preserve">Дата проведения итогового мероприятия _______________________________ </w:t>
      </w:r>
    </w:p>
    <w:p w14:paraId="0C9A2465" w14:textId="77777777" w:rsidR="00115D1D" w:rsidRPr="00115D1D" w:rsidRDefault="00115D1D" w:rsidP="00115D1D">
      <w:pPr>
        <w:spacing w:after="0" w:line="36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Ф.И.О. воспитателя, ответственного за итоговое мероприятие</w:t>
      </w:r>
    </w:p>
    <w:p w14:paraId="1072FCD4" w14:textId="77777777" w:rsidR="00115D1D" w:rsidRPr="00115D1D" w:rsidRDefault="00115D1D" w:rsidP="00115D1D">
      <w:pPr>
        <w:spacing w:after="0" w:line="36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__________________________________________________________________ __________________________________________________________________</w:t>
      </w:r>
    </w:p>
    <w:p w14:paraId="265A0518" w14:textId="77777777" w:rsidR="00115D1D" w:rsidRPr="00115D1D" w:rsidRDefault="00115D1D" w:rsidP="00115D1D">
      <w:pPr>
        <w:spacing w:after="0" w:line="360" w:lineRule="auto"/>
        <w:rPr>
          <w:rFonts w:ascii="Times New Roman" w:eastAsia="Times New Roman" w:hAnsi="Times New Roman" w:cs="Times New Roman"/>
          <w:color w:val="000000"/>
          <w:sz w:val="24"/>
          <w:szCs w:val="24"/>
          <w:lang w:eastAsia="ru-RU"/>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293"/>
        <w:gridCol w:w="1030"/>
        <w:gridCol w:w="1521"/>
        <w:gridCol w:w="1518"/>
        <w:gridCol w:w="1507"/>
        <w:gridCol w:w="2027"/>
      </w:tblGrid>
      <w:tr w:rsidR="00115D1D" w:rsidRPr="00115D1D" w14:paraId="245FD9F0" w14:textId="77777777" w:rsidTr="00115D1D">
        <w:tc>
          <w:tcPr>
            <w:tcW w:w="993" w:type="dxa"/>
            <w:vMerge w:val="restart"/>
            <w:shd w:val="clear" w:color="auto" w:fill="auto"/>
          </w:tcPr>
          <w:p w14:paraId="66822669" w14:textId="77777777" w:rsidR="00115D1D" w:rsidRPr="00115D1D" w:rsidRDefault="00115D1D" w:rsidP="00115D1D">
            <w:pPr>
              <w:spacing w:after="0" w:line="240" w:lineRule="auto"/>
              <w:jc w:val="center"/>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День недели / дата</w:t>
            </w:r>
          </w:p>
        </w:tc>
        <w:tc>
          <w:tcPr>
            <w:tcW w:w="1293" w:type="dxa"/>
            <w:vMerge w:val="restart"/>
            <w:shd w:val="clear" w:color="auto" w:fill="auto"/>
          </w:tcPr>
          <w:p w14:paraId="2A0868EE" w14:textId="77777777" w:rsidR="00115D1D" w:rsidRPr="00115D1D" w:rsidRDefault="00115D1D" w:rsidP="00115D1D">
            <w:pPr>
              <w:spacing w:after="0" w:line="240" w:lineRule="auto"/>
              <w:jc w:val="center"/>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Образовательные области</w:t>
            </w:r>
          </w:p>
        </w:tc>
        <w:tc>
          <w:tcPr>
            <w:tcW w:w="4069" w:type="dxa"/>
            <w:gridSpan w:val="3"/>
            <w:shd w:val="clear" w:color="auto" w:fill="auto"/>
          </w:tcPr>
          <w:p w14:paraId="1FAE43AF" w14:textId="77777777" w:rsidR="00115D1D" w:rsidRPr="00115D1D" w:rsidRDefault="00115D1D" w:rsidP="00115D1D">
            <w:pPr>
              <w:spacing w:after="0" w:line="240" w:lineRule="auto"/>
              <w:jc w:val="center"/>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Совместная деятельность взрослого и детей с учетом интеграции образовательных областей</w:t>
            </w:r>
          </w:p>
        </w:tc>
        <w:tc>
          <w:tcPr>
            <w:tcW w:w="1507" w:type="dxa"/>
            <w:vMerge w:val="restart"/>
            <w:shd w:val="clear" w:color="auto" w:fill="auto"/>
          </w:tcPr>
          <w:p w14:paraId="7B676683" w14:textId="77777777" w:rsidR="00115D1D" w:rsidRPr="00115D1D" w:rsidRDefault="00115D1D" w:rsidP="00115D1D">
            <w:pPr>
              <w:spacing w:after="0" w:line="240" w:lineRule="auto"/>
              <w:jc w:val="center"/>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Организация развивающей среды для самостоятельной деятельности детей (центры активности, все помещения группы)</w:t>
            </w:r>
          </w:p>
        </w:tc>
        <w:tc>
          <w:tcPr>
            <w:tcW w:w="2027" w:type="dxa"/>
            <w:vMerge w:val="restart"/>
            <w:shd w:val="clear" w:color="auto" w:fill="auto"/>
          </w:tcPr>
          <w:p w14:paraId="48D4BCE8" w14:textId="77777777" w:rsidR="00115D1D" w:rsidRPr="00115D1D" w:rsidRDefault="00115D1D" w:rsidP="00115D1D">
            <w:pPr>
              <w:spacing w:after="0" w:line="240" w:lineRule="auto"/>
              <w:jc w:val="center"/>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Взаимодействие с родителями / социальными партнерами (театрами, спортивными и художественными школами, общеобразовательными учреждениями)</w:t>
            </w:r>
          </w:p>
        </w:tc>
      </w:tr>
      <w:tr w:rsidR="00115D1D" w:rsidRPr="00115D1D" w14:paraId="20540B90" w14:textId="77777777" w:rsidTr="00115D1D">
        <w:tc>
          <w:tcPr>
            <w:tcW w:w="993" w:type="dxa"/>
            <w:vMerge/>
            <w:shd w:val="clear" w:color="auto" w:fill="auto"/>
          </w:tcPr>
          <w:p w14:paraId="0C3894DF"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p>
        </w:tc>
        <w:tc>
          <w:tcPr>
            <w:tcW w:w="1293" w:type="dxa"/>
            <w:vMerge/>
            <w:shd w:val="clear" w:color="auto" w:fill="auto"/>
          </w:tcPr>
          <w:p w14:paraId="71B3E9D4"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p>
        </w:tc>
        <w:tc>
          <w:tcPr>
            <w:tcW w:w="2551" w:type="dxa"/>
            <w:gridSpan w:val="2"/>
            <w:shd w:val="clear" w:color="auto" w:fill="auto"/>
          </w:tcPr>
          <w:p w14:paraId="1E1E5A69" w14:textId="77777777" w:rsidR="00115D1D" w:rsidRPr="00115D1D" w:rsidRDefault="00115D1D" w:rsidP="00115D1D">
            <w:pPr>
              <w:spacing w:after="0" w:line="240" w:lineRule="auto"/>
              <w:jc w:val="center"/>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Непосредственно образовательная деятельность</w:t>
            </w:r>
          </w:p>
        </w:tc>
        <w:tc>
          <w:tcPr>
            <w:tcW w:w="1518" w:type="dxa"/>
            <w:vMerge w:val="restart"/>
            <w:shd w:val="clear" w:color="auto" w:fill="auto"/>
          </w:tcPr>
          <w:p w14:paraId="0D7F334F" w14:textId="77777777" w:rsidR="00115D1D" w:rsidRPr="00115D1D" w:rsidRDefault="00115D1D" w:rsidP="00115D1D">
            <w:pPr>
              <w:spacing w:after="0" w:line="240" w:lineRule="auto"/>
              <w:jc w:val="center"/>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Образовательная деятельность в режимных моментах</w:t>
            </w:r>
          </w:p>
        </w:tc>
        <w:tc>
          <w:tcPr>
            <w:tcW w:w="1507" w:type="dxa"/>
            <w:vMerge/>
            <w:shd w:val="clear" w:color="auto" w:fill="auto"/>
          </w:tcPr>
          <w:p w14:paraId="63E003E9"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p>
        </w:tc>
        <w:tc>
          <w:tcPr>
            <w:tcW w:w="2027" w:type="dxa"/>
            <w:vMerge/>
            <w:shd w:val="clear" w:color="auto" w:fill="auto"/>
          </w:tcPr>
          <w:p w14:paraId="2402F3EA"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p>
        </w:tc>
      </w:tr>
      <w:tr w:rsidR="00115D1D" w:rsidRPr="00115D1D" w14:paraId="470F8335" w14:textId="77777777" w:rsidTr="00115D1D">
        <w:tc>
          <w:tcPr>
            <w:tcW w:w="993" w:type="dxa"/>
            <w:vMerge/>
            <w:shd w:val="clear" w:color="auto" w:fill="auto"/>
          </w:tcPr>
          <w:p w14:paraId="534C4597"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p>
        </w:tc>
        <w:tc>
          <w:tcPr>
            <w:tcW w:w="1293" w:type="dxa"/>
            <w:vMerge/>
            <w:shd w:val="clear" w:color="auto" w:fill="auto"/>
          </w:tcPr>
          <w:p w14:paraId="30168720"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p>
        </w:tc>
        <w:tc>
          <w:tcPr>
            <w:tcW w:w="1030" w:type="dxa"/>
            <w:shd w:val="clear" w:color="auto" w:fill="auto"/>
          </w:tcPr>
          <w:p w14:paraId="6B4AA539" w14:textId="77777777" w:rsidR="00115D1D" w:rsidRPr="00115D1D" w:rsidRDefault="00115D1D" w:rsidP="00115D1D">
            <w:pPr>
              <w:spacing w:after="0" w:line="240" w:lineRule="auto"/>
              <w:jc w:val="center"/>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Групповая</w:t>
            </w:r>
          </w:p>
        </w:tc>
        <w:tc>
          <w:tcPr>
            <w:tcW w:w="1521" w:type="dxa"/>
            <w:shd w:val="clear" w:color="auto" w:fill="auto"/>
          </w:tcPr>
          <w:p w14:paraId="29B16A4E" w14:textId="77777777" w:rsidR="00115D1D" w:rsidRPr="00115D1D" w:rsidRDefault="00115D1D" w:rsidP="00115D1D">
            <w:pPr>
              <w:spacing w:after="0" w:line="240" w:lineRule="auto"/>
              <w:jc w:val="center"/>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 xml:space="preserve">Индивидуальная </w:t>
            </w:r>
          </w:p>
        </w:tc>
        <w:tc>
          <w:tcPr>
            <w:tcW w:w="1518" w:type="dxa"/>
            <w:vMerge/>
            <w:shd w:val="clear" w:color="auto" w:fill="auto"/>
          </w:tcPr>
          <w:p w14:paraId="1647E9B6"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p>
        </w:tc>
        <w:tc>
          <w:tcPr>
            <w:tcW w:w="1507" w:type="dxa"/>
            <w:vMerge/>
            <w:shd w:val="clear" w:color="auto" w:fill="auto"/>
          </w:tcPr>
          <w:p w14:paraId="5FDDA782"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p>
        </w:tc>
        <w:tc>
          <w:tcPr>
            <w:tcW w:w="2027" w:type="dxa"/>
            <w:vMerge/>
            <w:shd w:val="clear" w:color="auto" w:fill="auto"/>
          </w:tcPr>
          <w:p w14:paraId="55700F80" w14:textId="77777777" w:rsidR="00115D1D" w:rsidRPr="00115D1D" w:rsidRDefault="00115D1D" w:rsidP="00115D1D">
            <w:pPr>
              <w:spacing w:after="0" w:line="240" w:lineRule="auto"/>
              <w:rPr>
                <w:rFonts w:ascii="Times New Roman" w:eastAsia="Times New Roman" w:hAnsi="Times New Roman" w:cs="Times New Roman"/>
                <w:color w:val="000000"/>
                <w:sz w:val="24"/>
                <w:szCs w:val="24"/>
                <w:lang w:eastAsia="ru-RU"/>
              </w:rPr>
            </w:pPr>
          </w:p>
        </w:tc>
      </w:tr>
      <w:tr w:rsidR="00115D1D" w:rsidRPr="00115D1D" w14:paraId="0BB62D2A" w14:textId="77777777" w:rsidTr="00115D1D">
        <w:tc>
          <w:tcPr>
            <w:tcW w:w="993" w:type="dxa"/>
            <w:shd w:val="clear" w:color="auto" w:fill="auto"/>
          </w:tcPr>
          <w:p w14:paraId="39295CB3" w14:textId="77777777" w:rsidR="00115D1D" w:rsidRPr="00115D1D" w:rsidRDefault="00115D1D" w:rsidP="00115D1D">
            <w:pPr>
              <w:spacing w:after="0" w:line="240" w:lineRule="auto"/>
              <w:jc w:val="center"/>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1</w:t>
            </w:r>
          </w:p>
        </w:tc>
        <w:tc>
          <w:tcPr>
            <w:tcW w:w="1293" w:type="dxa"/>
            <w:shd w:val="clear" w:color="auto" w:fill="auto"/>
          </w:tcPr>
          <w:p w14:paraId="02D60DB5" w14:textId="77777777" w:rsidR="00115D1D" w:rsidRPr="00115D1D" w:rsidRDefault="00115D1D" w:rsidP="00115D1D">
            <w:pPr>
              <w:spacing w:after="0" w:line="240" w:lineRule="auto"/>
              <w:jc w:val="center"/>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2</w:t>
            </w:r>
          </w:p>
        </w:tc>
        <w:tc>
          <w:tcPr>
            <w:tcW w:w="1030" w:type="dxa"/>
            <w:shd w:val="clear" w:color="auto" w:fill="auto"/>
          </w:tcPr>
          <w:p w14:paraId="68D88196" w14:textId="77777777" w:rsidR="00115D1D" w:rsidRPr="00115D1D" w:rsidRDefault="00115D1D" w:rsidP="00115D1D">
            <w:pPr>
              <w:spacing w:after="0" w:line="240" w:lineRule="auto"/>
              <w:jc w:val="center"/>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3</w:t>
            </w:r>
          </w:p>
        </w:tc>
        <w:tc>
          <w:tcPr>
            <w:tcW w:w="1521" w:type="dxa"/>
            <w:shd w:val="clear" w:color="auto" w:fill="auto"/>
          </w:tcPr>
          <w:p w14:paraId="54F05779" w14:textId="77777777" w:rsidR="00115D1D" w:rsidRPr="00115D1D" w:rsidRDefault="00115D1D" w:rsidP="00115D1D">
            <w:pPr>
              <w:spacing w:after="0" w:line="240" w:lineRule="auto"/>
              <w:jc w:val="center"/>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4</w:t>
            </w:r>
          </w:p>
        </w:tc>
        <w:tc>
          <w:tcPr>
            <w:tcW w:w="1518" w:type="dxa"/>
            <w:shd w:val="clear" w:color="auto" w:fill="auto"/>
          </w:tcPr>
          <w:p w14:paraId="235890BB" w14:textId="77777777" w:rsidR="00115D1D" w:rsidRPr="00115D1D" w:rsidRDefault="00115D1D" w:rsidP="00115D1D">
            <w:pPr>
              <w:spacing w:after="0" w:line="240" w:lineRule="auto"/>
              <w:jc w:val="center"/>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5</w:t>
            </w:r>
          </w:p>
        </w:tc>
        <w:tc>
          <w:tcPr>
            <w:tcW w:w="1507" w:type="dxa"/>
            <w:shd w:val="clear" w:color="auto" w:fill="auto"/>
          </w:tcPr>
          <w:p w14:paraId="17B50C42" w14:textId="77777777" w:rsidR="00115D1D" w:rsidRPr="00115D1D" w:rsidRDefault="00115D1D" w:rsidP="00115D1D">
            <w:pPr>
              <w:spacing w:after="0" w:line="240" w:lineRule="auto"/>
              <w:jc w:val="center"/>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6</w:t>
            </w:r>
          </w:p>
        </w:tc>
        <w:tc>
          <w:tcPr>
            <w:tcW w:w="2027" w:type="dxa"/>
            <w:shd w:val="clear" w:color="auto" w:fill="auto"/>
          </w:tcPr>
          <w:p w14:paraId="17A40DE8" w14:textId="77777777" w:rsidR="00115D1D" w:rsidRPr="00115D1D" w:rsidRDefault="00115D1D" w:rsidP="00115D1D">
            <w:pPr>
              <w:spacing w:after="0" w:line="240" w:lineRule="auto"/>
              <w:jc w:val="center"/>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7</w:t>
            </w:r>
          </w:p>
        </w:tc>
      </w:tr>
    </w:tbl>
    <w:p w14:paraId="66EF5A5B" w14:textId="77777777" w:rsidR="00115D1D" w:rsidRPr="00115D1D" w:rsidRDefault="00115D1D" w:rsidP="00115D1D">
      <w:pPr>
        <w:spacing w:after="0" w:line="360" w:lineRule="auto"/>
        <w:rPr>
          <w:rFonts w:ascii="Times New Roman" w:eastAsia="Times New Roman" w:hAnsi="Times New Roman" w:cs="Times New Roman"/>
          <w:color w:val="000000"/>
          <w:sz w:val="24"/>
          <w:szCs w:val="24"/>
          <w:lang w:eastAsia="ru-RU"/>
        </w:rPr>
      </w:pPr>
      <w:r w:rsidRPr="00115D1D">
        <w:rPr>
          <w:rFonts w:ascii="Times New Roman" w:eastAsia="Times New Roman" w:hAnsi="Times New Roman" w:cs="Times New Roman"/>
          <w:color w:val="000000"/>
          <w:sz w:val="24"/>
          <w:szCs w:val="24"/>
          <w:lang w:eastAsia="ru-RU"/>
        </w:rPr>
        <w:t xml:space="preserve">    </w:t>
      </w:r>
    </w:p>
    <w:p w14:paraId="076A3472" w14:textId="77777777" w:rsidR="00115D1D" w:rsidRPr="00115D1D" w:rsidRDefault="00115D1D" w:rsidP="00115D1D">
      <w:pPr>
        <w:spacing w:after="0" w:line="240" w:lineRule="auto"/>
        <w:rPr>
          <w:rFonts w:ascii="Times New Roman" w:eastAsia="Times New Roman" w:hAnsi="Times New Roman" w:cs="Times New Roman"/>
          <w:sz w:val="24"/>
          <w:szCs w:val="24"/>
          <w:lang w:eastAsia="ru-RU"/>
        </w:rPr>
      </w:pPr>
    </w:p>
    <w:p w14:paraId="5CDE4E40" w14:textId="3E56FB56" w:rsidR="00115D1D" w:rsidRPr="000D1BE8" w:rsidRDefault="00115D1D" w:rsidP="00115D1D">
      <w:pPr>
        <w:spacing w:after="0" w:line="240" w:lineRule="auto"/>
        <w:ind w:left="-709" w:firstLine="283"/>
        <w:jc w:val="center"/>
        <w:rPr>
          <w:rFonts w:ascii="Times New Roman" w:eastAsia="Times New Roman" w:hAnsi="Times New Roman" w:cs="Times New Roman"/>
          <w:b/>
          <w:bCs/>
          <w:sz w:val="24"/>
          <w:szCs w:val="24"/>
        </w:rPr>
      </w:pPr>
      <w:r w:rsidRPr="00115D1D">
        <w:rPr>
          <w:rFonts w:ascii="Times New Roman" w:eastAsia="Times New Roman" w:hAnsi="Times New Roman" w:cs="Times New Roman"/>
          <w:b/>
          <w:bCs/>
          <w:sz w:val="24"/>
          <w:szCs w:val="24"/>
          <w:highlight w:val="yellow"/>
        </w:rPr>
        <w:t>Тема 1</w:t>
      </w:r>
      <w:r w:rsidR="008C1923">
        <w:rPr>
          <w:rFonts w:ascii="Times New Roman" w:eastAsia="Times New Roman" w:hAnsi="Times New Roman" w:cs="Times New Roman"/>
          <w:b/>
          <w:bCs/>
          <w:sz w:val="24"/>
          <w:szCs w:val="24"/>
          <w:highlight w:val="yellow"/>
        </w:rPr>
        <w:t>0</w:t>
      </w:r>
      <w:r w:rsidRPr="00115D1D">
        <w:rPr>
          <w:rFonts w:ascii="Times New Roman" w:eastAsia="Times New Roman" w:hAnsi="Times New Roman" w:cs="Times New Roman"/>
          <w:b/>
          <w:bCs/>
          <w:sz w:val="24"/>
          <w:szCs w:val="24"/>
          <w:highlight w:val="yellow"/>
        </w:rPr>
        <w:t>. Предметно-пространственная развивающая среда</w:t>
      </w:r>
    </w:p>
    <w:p w14:paraId="576CE270" w14:textId="77777777" w:rsidR="00115D1D"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 xml:space="preserve">Важнейшим требованием к среде является учет особенностей развития всех видов детской деятельности. Предметная среда должна быть информативна, удовлетворяя потребность ребенка в новизне преобразования, экспериментирования. Среда должна являться средством реализации творческих гипотез. </w:t>
      </w:r>
      <w:proofErr w:type="spellStart"/>
      <w:r w:rsidRPr="00085FEF">
        <w:rPr>
          <w:rFonts w:ascii="Times New Roman" w:eastAsia="Times New Roman" w:hAnsi="Times New Roman" w:cs="Times New Roman"/>
          <w:sz w:val="24"/>
          <w:szCs w:val="24"/>
        </w:rPr>
        <w:t>Задействованность</w:t>
      </w:r>
      <w:proofErr w:type="spellEnd"/>
      <w:r w:rsidRPr="00085FEF">
        <w:rPr>
          <w:rFonts w:ascii="Times New Roman" w:eastAsia="Times New Roman" w:hAnsi="Times New Roman" w:cs="Times New Roman"/>
          <w:sz w:val="24"/>
          <w:szCs w:val="24"/>
        </w:rPr>
        <w:t xml:space="preserve"> среды ребенком, ее активное познание, изучение зависит от подготовленности и компетентности взрослого. Ребенок и взрослый действуют вместе и им должно быть удобно в этой предметной среде. Функциональный комфорт предметной среды обеспечивает и психофизическое благополучие.</w:t>
      </w:r>
    </w:p>
    <w:p w14:paraId="0737BFD4" w14:textId="77777777" w:rsidR="00115D1D" w:rsidRDefault="00115D1D" w:rsidP="00115D1D">
      <w:pPr>
        <w:shd w:val="clear" w:color="auto" w:fill="FFFFFF"/>
        <w:tabs>
          <w:tab w:val="left" w:pos="2410"/>
        </w:tabs>
        <w:spacing w:after="0" w:line="240" w:lineRule="auto"/>
        <w:ind w:left="-993"/>
        <w:jc w:val="both"/>
        <w:rPr>
          <w:rFonts w:ascii="Arial" w:eastAsia="Times New Roman" w:hAnsi="Arial" w:cs="Arial"/>
          <w:color w:val="000000"/>
          <w:sz w:val="24"/>
          <w:szCs w:val="24"/>
        </w:rPr>
      </w:pPr>
      <w:r>
        <w:rPr>
          <w:rFonts w:ascii="Times New Roman" w:eastAsia="Times New Roman" w:hAnsi="Times New Roman" w:cs="Times New Roman"/>
          <w:color w:val="000000"/>
          <w:sz w:val="24"/>
          <w:szCs w:val="24"/>
        </w:rPr>
        <w:tab/>
        <w:t>C января 2014 года вступил в силу Федеральный государственный образовательный стандарт дошкольного образования (ФГОС ДО). Федеральный государственный образовательный стандарт – новый тип документа, учитывающий передовые традиционные подходы и инновационные идеи организации образовательного процесса с детьми дошкольного возраста. Стандарт поддерживает разнообразие детства и направлен на позитивное становление ребенка и учёт индивидуальных потребностей, проявление инициативы и интересов, его возможности на разных этапах освоения образовательной программы дошкольного образования.</w:t>
      </w:r>
    </w:p>
    <w:p w14:paraId="00C6D307" w14:textId="77777777" w:rsidR="00115D1D" w:rsidRDefault="00115D1D" w:rsidP="00115D1D">
      <w:pPr>
        <w:shd w:val="clear" w:color="auto" w:fill="FFFFFF"/>
        <w:tabs>
          <w:tab w:val="left" w:pos="2410"/>
        </w:tabs>
        <w:spacing w:after="0" w:line="240" w:lineRule="auto"/>
        <w:ind w:left="-993"/>
        <w:jc w:val="both"/>
        <w:rPr>
          <w:rFonts w:ascii="Arial" w:eastAsia="Times New Roman" w:hAnsi="Arial" w:cs="Arial"/>
          <w:color w:val="000000"/>
          <w:sz w:val="24"/>
          <w:szCs w:val="24"/>
        </w:rPr>
      </w:pPr>
      <w:r>
        <w:rPr>
          <w:rFonts w:ascii="Times New Roman" w:eastAsia="Times New Roman" w:hAnsi="Times New Roman" w:cs="Times New Roman"/>
          <w:color w:val="000000"/>
          <w:sz w:val="24"/>
          <w:szCs w:val="24"/>
        </w:rPr>
        <w:t>Посещая дошкольное образовательное учреждение, каждый ребенок получает возможность полноценно жить и развиваться, активно участвуя в специфически детских видах деятельности: игровой, коммуникативной, продуктивной, двигательной, познавательно-исследовательской.</w:t>
      </w:r>
    </w:p>
    <w:p w14:paraId="669A710F" w14:textId="77777777" w:rsidR="00115D1D" w:rsidRDefault="00115D1D" w:rsidP="00115D1D">
      <w:pPr>
        <w:shd w:val="clear" w:color="auto" w:fill="FFFFFF"/>
        <w:tabs>
          <w:tab w:val="left" w:pos="2410"/>
        </w:tabs>
        <w:spacing w:after="0" w:line="240" w:lineRule="auto"/>
        <w:ind w:left="-993"/>
        <w:jc w:val="both"/>
        <w:rPr>
          <w:rFonts w:ascii="Arial" w:eastAsia="Times New Roman" w:hAnsi="Arial" w:cs="Arial"/>
          <w:color w:val="000000"/>
          <w:sz w:val="24"/>
          <w:szCs w:val="24"/>
        </w:rPr>
      </w:pPr>
      <w:r>
        <w:rPr>
          <w:rFonts w:ascii="Times New Roman" w:eastAsia="Times New Roman" w:hAnsi="Times New Roman" w:cs="Times New Roman"/>
          <w:color w:val="000000"/>
          <w:sz w:val="24"/>
          <w:szCs w:val="24"/>
        </w:rPr>
        <w:t>Направление деятельности и развитие ребенка во многом зависит от нас, взрослых – от того, как устроена предметно-пространственная организация их жизни, из каких игрушек и дидактических пособий она состоит, каков их развивающий потенциал и даже от того, как они расположены. Все, что окружает ребенка, формирует его психику, является источником его знаний и социального опыта. Поэтому, именно мы, взрослые, берем на себя ответственность создать такие условия, которые способствовали бы наиболее полной реализации развития детей по всем психофизиологическим параметрам, т.е. организации предметно-пространственной среды.</w:t>
      </w:r>
    </w:p>
    <w:p w14:paraId="4DF02B29" w14:textId="77777777" w:rsidR="00115D1D" w:rsidRDefault="00115D1D" w:rsidP="00115D1D">
      <w:pPr>
        <w:shd w:val="clear" w:color="auto" w:fill="FFFFFF"/>
        <w:tabs>
          <w:tab w:val="left" w:pos="2410"/>
        </w:tabs>
        <w:spacing w:after="0" w:line="240" w:lineRule="auto"/>
        <w:ind w:left="-993"/>
        <w:jc w:val="both"/>
        <w:rPr>
          <w:rFonts w:ascii="Arial" w:eastAsia="Times New Roman" w:hAnsi="Arial" w:cs="Arial"/>
          <w:color w:val="000000"/>
          <w:sz w:val="24"/>
          <w:szCs w:val="24"/>
        </w:rPr>
      </w:pPr>
      <w:r>
        <w:rPr>
          <w:rFonts w:ascii="Times New Roman" w:eastAsia="Times New Roman" w:hAnsi="Times New Roman" w:cs="Times New Roman"/>
          <w:color w:val="000000"/>
          <w:sz w:val="24"/>
          <w:szCs w:val="24"/>
        </w:rPr>
        <w:t>Развивающая среда – это единство социальных и природных факторов, которые могут влиять прямо или косвенно, мгновенно или долговременно на жизнь ребенка.</w:t>
      </w:r>
    </w:p>
    <w:p w14:paraId="11B4999E" w14:textId="77777777" w:rsidR="00115D1D" w:rsidRDefault="00115D1D" w:rsidP="00115D1D">
      <w:pPr>
        <w:shd w:val="clear" w:color="auto" w:fill="FFFFFF"/>
        <w:tabs>
          <w:tab w:val="left" w:pos="2410"/>
        </w:tabs>
        <w:spacing w:after="0" w:line="240" w:lineRule="auto"/>
        <w:ind w:left="-993"/>
        <w:jc w:val="both"/>
        <w:rPr>
          <w:rFonts w:ascii="Arial" w:eastAsia="Times New Roman" w:hAnsi="Arial" w:cs="Arial"/>
          <w:color w:val="000000"/>
          <w:sz w:val="24"/>
          <w:szCs w:val="24"/>
        </w:rPr>
      </w:pPr>
      <w:r>
        <w:rPr>
          <w:rFonts w:ascii="Times New Roman" w:eastAsia="Times New Roman" w:hAnsi="Times New Roman" w:cs="Times New Roman"/>
          <w:color w:val="000000"/>
          <w:sz w:val="24"/>
          <w:szCs w:val="24"/>
        </w:rPr>
        <w:t>Особое значение в дошкольных учреждениях придается предметно-игровой среде, так как основным видом деятельности ребенка является игра и ее влияние на разностороннее развитие личности трудно переоценить. Понятие «предметно-игровая среда» является составляющей «развивающей предметной среды».</w:t>
      </w:r>
    </w:p>
    <w:p w14:paraId="5875EE15"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p>
    <w:p w14:paraId="3F3B717F"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 xml:space="preserve">В работах </w:t>
      </w:r>
      <w:proofErr w:type="spellStart"/>
      <w:r w:rsidRPr="00085FEF">
        <w:rPr>
          <w:rFonts w:ascii="Times New Roman" w:eastAsia="Times New Roman" w:hAnsi="Times New Roman" w:cs="Times New Roman"/>
          <w:sz w:val="24"/>
          <w:szCs w:val="24"/>
        </w:rPr>
        <w:t>О.А.Артамоновой</w:t>
      </w:r>
      <w:proofErr w:type="spellEnd"/>
      <w:r w:rsidRPr="00085FEF">
        <w:rPr>
          <w:rFonts w:ascii="Times New Roman" w:eastAsia="Times New Roman" w:hAnsi="Times New Roman" w:cs="Times New Roman"/>
          <w:sz w:val="24"/>
          <w:szCs w:val="24"/>
        </w:rPr>
        <w:t xml:space="preserve">, </w:t>
      </w:r>
      <w:proofErr w:type="spellStart"/>
      <w:r w:rsidRPr="00085FEF">
        <w:rPr>
          <w:rFonts w:ascii="Times New Roman" w:eastAsia="Times New Roman" w:hAnsi="Times New Roman" w:cs="Times New Roman"/>
          <w:sz w:val="24"/>
          <w:szCs w:val="24"/>
        </w:rPr>
        <w:t>Т.М.Бабуновой</w:t>
      </w:r>
      <w:proofErr w:type="spellEnd"/>
      <w:r w:rsidRPr="00085FEF">
        <w:rPr>
          <w:rFonts w:ascii="Times New Roman" w:eastAsia="Times New Roman" w:hAnsi="Times New Roman" w:cs="Times New Roman"/>
          <w:sz w:val="24"/>
          <w:szCs w:val="24"/>
        </w:rPr>
        <w:t xml:space="preserve">, </w:t>
      </w:r>
      <w:proofErr w:type="spellStart"/>
      <w:r w:rsidRPr="00085FEF">
        <w:rPr>
          <w:rFonts w:ascii="Times New Roman" w:eastAsia="Times New Roman" w:hAnsi="Times New Roman" w:cs="Times New Roman"/>
          <w:sz w:val="24"/>
          <w:szCs w:val="24"/>
        </w:rPr>
        <w:t>М.П.Поляковой</w:t>
      </w:r>
      <w:proofErr w:type="spellEnd"/>
      <w:r w:rsidRPr="00085FEF">
        <w:rPr>
          <w:rFonts w:ascii="Times New Roman" w:eastAsia="Times New Roman" w:hAnsi="Times New Roman" w:cs="Times New Roman"/>
          <w:sz w:val="24"/>
          <w:szCs w:val="24"/>
        </w:rPr>
        <w:t xml:space="preserve"> </w:t>
      </w:r>
      <w:r w:rsidRPr="00085FEF">
        <w:rPr>
          <w:rFonts w:ascii="Times New Roman" w:eastAsia="Times New Roman" w:hAnsi="Times New Roman" w:cs="Times New Roman"/>
          <w:b/>
          <w:sz w:val="24"/>
          <w:szCs w:val="24"/>
        </w:rPr>
        <w:t>раскрываются педагогические характеристики</w:t>
      </w:r>
      <w:r w:rsidRPr="00085FEF">
        <w:rPr>
          <w:rFonts w:ascii="Times New Roman" w:eastAsia="Times New Roman" w:hAnsi="Times New Roman" w:cs="Times New Roman"/>
          <w:sz w:val="24"/>
          <w:szCs w:val="24"/>
        </w:rPr>
        <w:t xml:space="preserve"> построения предметно-развивающей среды:</w:t>
      </w:r>
    </w:p>
    <w:p w14:paraId="667DF51E"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 xml:space="preserve">комфортность и безопасность обстановки, выполнение </w:t>
      </w:r>
      <w:proofErr w:type="spellStart"/>
      <w:r w:rsidRPr="00085FEF">
        <w:rPr>
          <w:rFonts w:ascii="Times New Roman" w:eastAsia="Times New Roman" w:hAnsi="Times New Roman" w:cs="Times New Roman"/>
          <w:sz w:val="24"/>
          <w:szCs w:val="24"/>
        </w:rPr>
        <w:t>санитарно</w:t>
      </w:r>
      <w:proofErr w:type="spellEnd"/>
      <w:r w:rsidRPr="00085FEF">
        <w:rPr>
          <w:rFonts w:ascii="Times New Roman" w:eastAsia="Times New Roman" w:hAnsi="Times New Roman" w:cs="Times New Roman"/>
          <w:sz w:val="24"/>
          <w:szCs w:val="24"/>
        </w:rPr>
        <w:t xml:space="preserve"> -гигиенических норм;</w:t>
      </w:r>
    </w:p>
    <w:p w14:paraId="093173E4"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соответствие развивающей среды образовательной программе, реализующейся в детском саду;</w:t>
      </w:r>
    </w:p>
    <w:p w14:paraId="4937AC32"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учет всех направлений развития ребенка;</w:t>
      </w:r>
    </w:p>
    <w:p w14:paraId="77D5E71B"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разнообразие сред, их рациональное расположение;</w:t>
      </w:r>
    </w:p>
    <w:p w14:paraId="640FFB0E"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обеспечение богатства сенсорных впечатлений;</w:t>
      </w:r>
    </w:p>
    <w:p w14:paraId="541F38DA"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обеспечение самостоятельной индивидуальной деятельности;</w:t>
      </w:r>
    </w:p>
    <w:p w14:paraId="4CD4EB32"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обеспечение возможности для исследования, поисковой деятельности, экспериментирования;</w:t>
      </w:r>
    </w:p>
    <w:p w14:paraId="1F4FBB80"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доступное расположение предметов и пособий в соответствии с возрастом детей;</w:t>
      </w:r>
    </w:p>
    <w:p w14:paraId="50D8EB46"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создание условий для изменения среды.</w:t>
      </w:r>
    </w:p>
    <w:p w14:paraId="2CC6CB1A"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b/>
          <w:sz w:val="24"/>
          <w:szCs w:val="24"/>
        </w:rPr>
        <w:t>Цель взрослого в предметной среде</w:t>
      </w:r>
      <w:r w:rsidRPr="00085FEF">
        <w:rPr>
          <w:rFonts w:ascii="Times New Roman" w:eastAsia="Times New Roman" w:hAnsi="Times New Roman" w:cs="Times New Roman"/>
          <w:sz w:val="24"/>
          <w:szCs w:val="24"/>
        </w:rPr>
        <w:t xml:space="preserve"> - содействовать развитию ребенка как личности. Это предполагает решение следующих задач:</w:t>
      </w:r>
    </w:p>
    <w:p w14:paraId="616A62C9"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обеспечить чувство психической защищенности - доверия ребенка к миру, радости существования;</w:t>
      </w:r>
    </w:p>
    <w:p w14:paraId="495C97A7"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формирование начал личности (базис личностной культуры); развитие индивидуальности.</w:t>
      </w:r>
    </w:p>
    <w:p w14:paraId="0032CB52"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b/>
          <w:sz w:val="24"/>
          <w:szCs w:val="24"/>
        </w:rPr>
        <w:t>Основными направлениями при проектировании предметно</w:t>
      </w:r>
      <w:r w:rsidRPr="00085FEF">
        <w:rPr>
          <w:rFonts w:ascii="Times New Roman" w:eastAsia="Times New Roman" w:hAnsi="Times New Roman" w:cs="Times New Roman"/>
          <w:sz w:val="24"/>
          <w:szCs w:val="24"/>
        </w:rPr>
        <w:t xml:space="preserve"> - развивающей среды в ДОУ являются:</w:t>
      </w:r>
    </w:p>
    <w:p w14:paraId="37AEC09D"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всестороннее развитие детей;</w:t>
      </w:r>
    </w:p>
    <w:p w14:paraId="462006E0"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психологический и физический комфорт детей и взрослых.</w:t>
      </w:r>
    </w:p>
    <w:p w14:paraId="55B49E4F"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При проектировании предметно - развивающей среды можно выделить следующие основные составляющие:</w:t>
      </w:r>
    </w:p>
    <w:p w14:paraId="0D2A1BDD"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пространство;</w:t>
      </w:r>
    </w:p>
    <w:p w14:paraId="237B94A0"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время;</w:t>
      </w:r>
    </w:p>
    <w:p w14:paraId="57017F76"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предметное окружение.</w:t>
      </w:r>
    </w:p>
    <w:p w14:paraId="6F83BAB0"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Такое проектирование среды, в отличие от перечисления содержания предметной составляющей среды, показывает ее влияние на развитие ребенка. Проектирование среды с использованием таких составляющих как пространство и время позволяет представить все особенности жизнедеятельности ребенка в среде.</w:t>
      </w:r>
    </w:p>
    <w:p w14:paraId="2B9DF690"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Процесс преобразования содержания педагогического процесса не может быть оторван от той развивающей среды, в которой он должен воплощаться. Поэтому главное требование к организации предметно-развивающей среды - ее адекватность реализуемой в ДОУ программе, особенностям педагогического процесса и творческому характеру деятельности ребенка.</w:t>
      </w:r>
    </w:p>
    <w:p w14:paraId="6608B945" w14:textId="77777777" w:rsidR="00115D1D" w:rsidRPr="00085FEF" w:rsidRDefault="00115D1D" w:rsidP="00115D1D">
      <w:pPr>
        <w:spacing w:after="0" w:line="240" w:lineRule="auto"/>
        <w:ind w:left="-709" w:firstLine="283"/>
        <w:jc w:val="both"/>
        <w:rPr>
          <w:rFonts w:ascii="Times New Roman" w:eastAsia="Times New Roman" w:hAnsi="Times New Roman" w:cs="Times New Roman"/>
          <w:b/>
          <w:sz w:val="24"/>
          <w:szCs w:val="24"/>
        </w:rPr>
      </w:pPr>
      <w:r w:rsidRPr="00085FEF">
        <w:rPr>
          <w:rFonts w:ascii="Times New Roman" w:eastAsia="Times New Roman" w:hAnsi="Times New Roman" w:cs="Times New Roman"/>
          <w:b/>
          <w:sz w:val="24"/>
          <w:szCs w:val="24"/>
        </w:rPr>
        <w:t>.2 Основные принципы и условия организации предметно развивающей среды</w:t>
      </w:r>
    </w:p>
    <w:p w14:paraId="77B8666D"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 xml:space="preserve">Для того чтобы грамотно организовать развивающую среду, необходимо владеть знаниями о принципах, на основе которых проходит ее организация. Еще в 1989 году Министерством образования России был создан авторский коллектив, который разработал Концепцию дошкольного воспитания. А в 1993 году - концепция получила дальнейшее развитие - коллективом психологов и педагогов под руководством В.А. Петровского и С.Н. </w:t>
      </w:r>
      <w:proofErr w:type="spellStart"/>
      <w:r w:rsidRPr="00085FEF">
        <w:rPr>
          <w:rFonts w:ascii="Times New Roman" w:eastAsia="Times New Roman" w:hAnsi="Times New Roman" w:cs="Times New Roman"/>
          <w:sz w:val="24"/>
          <w:szCs w:val="24"/>
        </w:rPr>
        <w:t>Новоселовой</w:t>
      </w:r>
      <w:proofErr w:type="spellEnd"/>
      <w:r w:rsidRPr="00085FEF">
        <w:rPr>
          <w:rFonts w:ascii="Times New Roman" w:eastAsia="Times New Roman" w:hAnsi="Times New Roman" w:cs="Times New Roman"/>
          <w:sz w:val="24"/>
          <w:szCs w:val="24"/>
        </w:rPr>
        <w:t xml:space="preserve"> были сформулированы основные принципы построения предметно-развивающей среды с учетом психолого-педагогических требований.</w:t>
      </w:r>
    </w:p>
    <w:p w14:paraId="783E660B"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С.Л. Новоселова подчеркивает, что при создании предметной среды необходимо исходить из эргономических требований к жизнедеятельности: антропометрических, физиологических и психологических особенностей обитателя этой среды.</w:t>
      </w:r>
    </w:p>
    <w:p w14:paraId="0CDDBD58"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В целом, все программы в дошкольном образовании должны строиться на принципе личностно-ориентированного взаимодействия взрослых с детьми и обеспечивать охрану и укрепление:</w:t>
      </w:r>
    </w:p>
    <w:p w14:paraId="31B58A7F"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физического и психического здоровья детей, их физическое развитие;</w:t>
      </w:r>
    </w:p>
    <w:p w14:paraId="1C8F0673"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эмоциональное благополучие каждого ребенка;</w:t>
      </w:r>
    </w:p>
    <w:p w14:paraId="35F73B3A"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интеллектуальное развитие;</w:t>
      </w:r>
    </w:p>
    <w:p w14:paraId="68A7E48D"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создание условий для развития личности;</w:t>
      </w:r>
    </w:p>
    <w:p w14:paraId="0BF7F62E"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приобщения детей к общечеловеческим ценностям;</w:t>
      </w:r>
    </w:p>
    <w:p w14:paraId="42ABE6FA"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взаимодействие с семьей с целью оптимизации воспитательного процесса.</w:t>
      </w:r>
    </w:p>
    <w:p w14:paraId="57C8DB5D"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Основные положения личностно ориентированной модели отражаются в принципах построения развивающей среды.</w:t>
      </w:r>
    </w:p>
    <w:p w14:paraId="4F9450C2"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D1BE8">
        <w:rPr>
          <w:rFonts w:ascii="Times New Roman" w:eastAsia="Times New Roman" w:hAnsi="Times New Roman" w:cs="Times New Roman"/>
          <w:b/>
          <w:bCs/>
          <w:sz w:val="24"/>
          <w:szCs w:val="24"/>
        </w:rPr>
        <w:t>Основные принципы построения развивающей среды</w:t>
      </w:r>
      <w:r w:rsidRPr="00085FEF">
        <w:rPr>
          <w:rFonts w:ascii="Times New Roman" w:eastAsia="Times New Roman" w:hAnsi="Times New Roman" w:cs="Times New Roman"/>
          <w:sz w:val="24"/>
          <w:szCs w:val="24"/>
        </w:rPr>
        <w:t>:</w:t>
      </w:r>
    </w:p>
    <w:p w14:paraId="07EAF161" w14:textId="77777777" w:rsidR="00115D1D" w:rsidRPr="000D1BE8" w:rsidRDefault="00115D1D" w:rsidP="00115D1D">
      <w:pPr>
        <w:spacing w:after="0" w:line="240" w:lineRule="auto"/>
        <w:ind w:left="-709" w:firstLine="283"/>
        <w:jc w:val="both"/>
        <w:rPr>
          <w:rFonts w:ascii="Times New Roman" w:eastAsia="Times New Roman" w:hAnsi="Times New Roman" w:cs="Times New Roman"/>
          <w:b/>
          <w:bCs/>
          <w:sz w:val="24"/>
          <w:szCs w:val="24"/>
        </w:rPr>
      </w:pPr>
      <w:proofErr w:type="gramStart"/>
      <w:r w:rsidRPr="00085FEF">
        <w:rPr>
          <w:rFonts w:ascii="Times New Roman" w:eastAsia="Times New Roman" w:hAnsi="Times New Roman" w:cs="Times New Roman"/>
          <w:sz w:val="24"/>
          <w:szCs w:val="24"/>
        </w:rPr>
        <w:t>.</w:t>
      </w:r>
      <w:r w:rsidRPr="000D1BE8">
        <w:rPr>
          <w:rFonts w:ascii="Times New Roman" w:eastAsia="Times New Roman" w:hAnsi="Times New Roman" w:cs="Times New Roman"/>
          <w:b/>
          <w:bCs/>
          <w:sz w:val="24"/>
          <w:szCs w:val="24"/>
        </w:rPr>
        <w:t>Принцип</w:t>
      </w:r>
      <w:proofErr w:type="gramEnd"/>
      <w:r w:rsidRPr="000D1BE8">
        <w:rPr>
          <w:rFonts w:ascii="Times New Roman" w:eastAsia="Times New Roman" w:hAnsi="Times New Roman" w:cs="Times New Roman"/>
          <w:b/>
          <w:bCs/>
          <w:sz w:val="24"/>
          <w:szCs w:val="24"/>
        </w:rPr>
        <w:t xml:space="preserve"> дистанции, позиции при взаимодействии.</w:t>
      </w:r>
    </w:p>
    <w:p w14:paraId="5B3AD3FA"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Этот принцип ориентирован на организацию пространства для общения взрослого с ребенком («глаза в глаза»), использование разновысокой мебели (горки, подиумы, уголки).</w:t>
      </w:r>
    </w:p>
    <w:p w14:paraId="7AE3116E"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 xml:space="preserve">. </w:t>
      </w:r>
      <w:r w:rsidRPr="000D1BE8">
        <w:rPr>
          <w:rFonts w:ascii="Times New Roman" w:eastAsia="Times New Roman" w:hAnsi="Times New Roman" w:cs="Times New Roman"/>
          <w:b/>
          <w:bCs/>
          <w:sz w:val="24"/>
          <w:szCs w:val="24"/>
        </w:rPr>
        <w:t>Принцип активности, самостоятельности, творчества</w:t>
      </w:r>
      <w:r w:rsidRPr="00085FEF">
        <w:rPr>
          <w:rFonts w:ascii="Times New Roman" w:eastAsia="Times New Roman" w:hAnsi="Times New Roman" w:cs="Times New Roman"/>
          <w:sz w:val="24"/>
          <w:szCs w:val="24"/>
        </w:rPr>
        <w:t xml:space="preserve"> </w:t>
      </w:r>
      <w:proofErr w:type="gramStart"/>
      <w:r w:rsidRPr="00085FEF">
        <w:rPr>
          <w:rFonts w:ascii="Times New Roman" w:eastAsia="Times New Roman" w:hAnsi="Times New Roman" w:cs="Times New Roman"/>
          <w:sz w:val="24"/>
          <w:szCs w:val="24"/>
        </w:rPr>
        <w:t>- это</w:t>
      </w:r>
      <w:proofErr w:type="gramEnd"/>
      <w:r w:rsidRPr="00085FEF">
        <w:rPr>
          <w:rFonts w:ascii="Times New Roman" w:eastAsia="Times New Roman" w:hAnsi="Times New Roman" w:cs="Times New Roman"/>
          <w:sz w:val="24"/>
          <w:szCs w:val="24"/>
        </w:rPr>
        <w:t xml:space="preserve"> возможность совместного участия взрослого с ребенком в создании окружающей среды, использование больших модульных наборов, центров песка и воды, мастерских, инструментов для уборки, использование стен, создание уголков по интересам, придумывание детьми самостоятельно символов каждого уголка.</w:t>
      </w:r>
    </w:p>
    <w:p w14:paraId="7420B393"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 xml:space="preserve">. </w:t>
      </w:r>
      <w:r w:rsidRPr="000D1BE8">
        <w:rPr>
          <w:rFonts w:ascii="Times New Roman" w:eastAsia="Times New Roman" w:hAnsi="Times New Roman" w:cs="Times New Roman"/>
          <w:b/>
          <w:bCs/>
          <w:sz w:val="24"/>
          <w:szCs w:val="24"/>
        </w:rPr>
        <w:t>Принцип стабильности - динамичности ориентирован</w:t>
      </w:r>
      <w:r w:rsidRPr="00085FEF">
        <w:rPr>
          <w:rFonts w:ascii="Times New Roman" w:eastAsia="Times New Roman" w:hAnsi="Times New Roman" w:cs="Times New Roman"/>
          <w:sz w:val="24"/>
          <w:szCs w:val="24"/>
        </w:rPr>
        <w:t xml:space="preserve"> на создание условий для изменений в соответствии со вкусом, настроением и возможностями, возрастными особенностями. Игровые комнаты для детей каждой возрастной группы </w:t>
      </w:r>
      <w:proofErr w:type="gramStart"/>
      <w:r w:rsidRPr="00085FEF">
        <w:rPr>
          <w:rFonts w:ascii="Times New Roman" w:eastAsia="Times New Roman" w:hAnsi="Times New Roman" w:cs="Times New Roman"/>
          <w:sz w:val="24"/>
          <w:szCs w:val="24"/>
        </w:rPr>
        <w:t>- это</w:t>
      </w:r>
      <w:proofErr w:type="gramEnd"/>
      <w:r w:rsidRPr="00085FEF">
        <w:rPr>
          <w:rFonts w:ascii="Times New Roman" w:eastAsia="Times New Roman" w:hAnsi="Times New Roman" w:cs="Times New Roman"/>
          <w:sz w:val="24"/>
          <w:szCs w:val="24"/>
        </w:rPr>
        <w:t xml:space="preserve"> зона стабильности:</w:t>
      </w:r>
    </w:p>
    <w:p w14:paraId="2596101B"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использование сборно-разборной мебели, игрушечной мебели, емкостей для хранения игрушек, игрушки, мягкие плоскости, подиумы для отдыха.</w:t>
      </w:r>
    </w:p>
    <w:p w14:paraId="08F49F79"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 xml:space="preserve">Желательно, чтобы все игровые блоки имели выход в универсальную игровую зону </w:t>
      </w:r>
      <w:proofErr w:type="gramStart"/>
      <w:r w:rsidRPr="00085FEF">
        <w:rPr>
          <w:rFonts w:ascii="Times New Roman" w:eastAsia="Times New Roman" w:hAnsi="Times New Roman" w:cs="Times New Roman"/>
          <w:sz w:val="24"/>
          <w:szCs w:val="24"/>
        </w:rPr>
        <w:t>- это</w:t>
      </w:r>
      <w:proofErr w:type="gramEnd"/>
      <w:r w:rsidRPr="00085FEF">
        <w:rPr>
          <w:rFonts w:ascii="Times New Roman" w:eastAsia="Times New Roman" w:hAnsi="Times New Roman" w:cs="Times New Roman"/>
          <w:sz w:val="24"/>
          <w:szCs w:val="24"/>
        </w:rPr>
        <w:t xml:space="preserve"> помещение с большим разнообразием предметного наполнения, здесь же возможно создание тематических зон (например, мягкая комната, как часть игровой):</w:t>
      </w:r>
    </w:p>
    <w:p w14:paraId="2B969942"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использование игрового спортивного оборудования, игровых столов сложной конфигурации, мебель - трансформер, вертикальных разделителей, кукольного театра, костюмерной, игрушек - заменителей.</w:t>
      </w:r>
    </w:p>
    <w:p w14:paraId="4B824A93"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Принцип предполагает быструю смену среды: если больше мальчиков - больше машинок, если девочек - чаще надо разворачивать игру «в семью», «больницу», «магазин».</w:t>
      </w:r>
    </w:p>
    <w:p w14:paraId="6073BBD2"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 xml:space="preserve">. </w:t>
      </w:r>
      <w:r w:rsidRPr="000D1BE8">
        <w:rPr>
          <w:rFonts w:ascii="Times New Roman" w:eastAsia="Times New Roman" w:hAnsi="Times New Roman" w:cs="Times New Roman"/>
          <w:b/>
          <w:bCs/>
          <w:sz w:val="24"/>
          <w:szCs w:val="24"/>
        </w:rPr>
        <w:t>Принцип комплексирования и гибкого зонирования</w:t>
      </w:r>
      <w:r w:rsidRPr="00085FEF">
        <w:rPr>
          <w:rFonts w:ascii="Times New Roman" w:eastAsia="Times New Roman" w:hAnsi="Times New Roman" w:cs="Times New Roman"/>
          <w:sz w:val="24"/>
          <w:szCs w:val="24"/>
        </w:rPr>
        <w:t xml:space="preserve"> -</w:t>
      </w:r>
    </w:p>
    <w:p w14:paraId="52F95FFF"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реализует возможность построения непересекающихся сфер активности и позволяет детям заниматься одновременно разными видами деятельности, не мешая друг другу.</w:t>
      </w:r>
    </w:p>
    <w:p w14:paraId="43E4AB61"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Игровые и тематические зоны, охватывающие все интересы ребенка, место отдыха, место уединения, музыкальный зал, изостудия, «зимний сад», компьютерный класс и др.</w:t>
      </w:r>
    </w:p>
    <w:p w14:paraId="368F77BD"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 xml:space="preserve">. </w:t>
      </w:r>
      <w:r w:rsidRPr="000D1BE8">
        <w:rPr>
          <w:rFonts w:ascii="Times New Roman" w:eastAsia="Times New Roman" w:hAnsi="Times New Roman" w:cs="Times New Roman"/>
          <w:b/>
          <w:bCs/>
          <w:sz w:val="24"/>
          <w:szCs w:val="24"/>
        </w:rPr>
        <w:t>Принцип сочетания привычных и неординарных элементов</w:t>
      </w:r>
      <w:r w:rsidRPr="00085FEF">
        <w:rPr>
          <w:rFonts w:ascii="Times New Roman" w:eastAsia="Times New Roman" w:hAnsi="Times New Roman" w:cs="Times New Roman"/>
          <w:sz w:val="24"/>
          <w:szCs w:val="24"/>
        </w:rPr>
        <w:t xml:space="preserve"> -</w:t>
      </w:r>
    </w:p>
    <w:p w14:paraId="38F15CC9"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эстетическая организация среды. Очень часто этот принцип недооценивается. Ведь не секрет, что основную информацию человек получает с помощью зрения. Именно поэтому следует уделять особое внимание визуальному оформлению предметной среды.</w:t>
      </w:r>
    </w:p>
    <w:p w14:paraId="1E815DAB"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Интерьер группы должен меняться, в группе должно быть не только уютно и комфортно, но и красиво. Хороший интерьер группы развивает вкус, чувство прекрасного.</w:t>
      </w:r>
    </w:p>
    <w:p w14:paraId="63F32A02"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 xml:space="preserve">. </w:t>
      </w:r>
      <w:r w:rsidRPr="000D1BE8">
        <w:rPr>
          <w:rFonts w:ascii="Times New Roman" w:eastAsia="Times New Roman" w:hAnsi="Times New Roman" w:cs="Times New Roman"/>
          <w:b/>
          <w:bCs/>
          <w:sz w:val="24"/>
          <w:szCs w:val="24"/>
        </w:rPr>
        <w:t>Принцип учета «половых и возрастных» различий</w:t>
      </w:r>
      <w:r w:rsidRPr="00085FEF">
        <w:rPr>
          <w:rFonts w:ascii="Times New Roman" w:eastAsia="Times New Roman" w:hAnsi="Times New Roman" w:cs="Times New Roman"/>
          <w:sz w:val="24"/>
          <w:szCs w:val="24"/>
        </w:rPr>
        <w:t xml:space="preserve"> -</w:t>
      </w:r>
    </w:p>
    <w:p w14:paraId="029F741C"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реализует возможность для девочек и мальчиков проявлять свои склонности в соответствии с принятыми в нашем обществе нормами.</w:t>
      </w:r>
    </w:p>
    <w:p w14:paraId="3A36006F"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В основе принципа лежат исследования нейропсихологов Санкт-Петербургского университета, в ходе которых изучались биотоки мозга новорожденных детей. Было обнаружено, что мозг мальчиков и девочек с самого начала работает неодинаково.</w:t>
      </w:r>
    </w:p>
    <w:p w14:paraId="44BB66E3"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До 8 лет острота слуха у мальчиков в среднем выше, чем у девочек, но девочки более чувствительны к шуму. У девочек выше чувствительность: они более отзывчивы на прикосновения, поглаживания. Игры девочек чаще опираются на ближнее зрение: девочки раскладывают перед собой свои богатства - кукол, тряпочки, и играют на ограниченном пространстве. Для этого им достаточно маленького уголка.</w:t>
      </w:r>
    </w:p>
    <w:p w14:paraId="6466E4A9"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Игры мальчиков чаще опираются на дальнее зрение: они бегают друг за другом, бросают предметы, используя при этом всё окружающее пространство. Мальчикам для их полноценного психологического развития требуется больше пространства, чем девочкам. Если горизонтальной плоскости им мало, они осваивают вертикальную: залезают на шкафы и т.д.</w:t>
      </w:r>
    </w:p>
    <w:p w14:paraId="5A5F0B33"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В дошкольном и младшем школьном возрасте девочки опережают мальчиков в речевом развитии, но при этом их мышление характеризуется однотипностью, шаблонностью, тогда как мышление у мальчиков более мобильно. Из нестандартной ситуации мальчик найдёт выход быстрее. Девочки лучше выполняют задания по аналогии, но более тщательно прорабатывают детали. Поэтому, при проектировании среды очень важно учитывать половые различия.</w:t>
      </w:r>
    </w:p>
    <w:p w14:paraId="0B3D7B46"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 xml:space="preserve">. </w:t>
      </w:r>
      <w:r w:rsidRPr="000D1BE8">
        <w:rPr>
          <w:rFonts w:ascii="Times New Roman" w:eastAsia="Times New Roman" w:hAnsi="Times New Roman" w:cs="Times New Roman"/>
          <w:b/>
          <w:bCs/>
          <w:sz w:val="24"/>
          <w:szCs w:val="24"/>
        </w:rPr>
        <w:t>Принцип открытости - закрытости</w:t>
      </w:r>
      <w:r w:rsidRPr="00085FEF">
        <w:rPr>
          <w:rFonts w:ascii="Times New Roman" w:eastAsia="Times New Roman" w:hAnsi="Times New Roman" w:cs="Times New Roman"/>
          <w:sz w:val="24"/>
          <w:szCs w:val="24"/>
        </w:rPr>
        <w:t xml:space="preserve"> реализуется в нескольких аспектах: открытость природе, открытость культуре, открытость обществу и открытость своего "Я".</w:t>
      </w:r>
    </w:p>
    <w:p w14:paraId="50AED471" w14:textId="77777777" w:rsidR="00115D1D" w:rsidRPr="000D1BE8" w:rsidRDefault="00115D1D" w:rsidP="00115D1D">
      <w:pPr>
        <w:spacing w:after="0" w:line="240" w:lineRule="auto"/>
        <w:ind w:left="-709" w:firstLine="283"/>
        <w:jc w:val="both"/>
        <w:rPr>
          <w:rFonts w:ascii="Times New Roman" w:eastAsia="Times New Roman" w:hAnsi="Times New Roman" w:cs="Times New Roman"/>
          <w:b/>
          <w:bCs/>
          <w:sz w:val="24"/>
          <w:szCs w:val="24"/>
        </w:rPr>
      </w:pPr>
      <w:r w:rsidRPr="00085FEF">
        <w:rPr>
          <w:rFonts w:ascii="Times New Roman" w:eastAsia="Times New Roman" w:hAnsi="Times New Roman" w:cs="Times New Roman"/>
          <w:sz w:val="24"/>
          <w:szCs w:val="24"/>
        </w:rPr>
        <w:t xml:space="preserve">. </w:t>
      </w:r>
      <w:r w:rsidRPr="000D1BE8">
        <w:rPr>
          <w:rFonts w:ascii="Times New Roman" w:eastAsia="Times New Roman" w:hAnsi="Times New Roman" w:cs="Times New Roman"/>
          <w:b/>
          <w:bCs/>
          <w:sz w:val="24"/>
          <w:szCs w:val="24"/>
        </w:rPr>
        <w:t xml:space="preserve">Принцип </w:t>
      </w:r>
      <w:proofErr w:type="spellStart"/>
      <w:r w:rsidRPr="000D1BE8">
        <w:rPr>
          <w:rFonts w:ascii="Times New Roman" w:eastAsia="Times New Roman" w:hAnsi="Times New Roman" w:cs="Times New Roman"/>
          <w:b/>
          <w:bCs/>
          <w:sz w:val="24"/>
          <w:szCs w:val="24"/>
        </w:rPr>
        <w:t>эмоциогенности</w:t>
      </w:r>
      <w:proofErr w:type="spellEnd"/>
      <w:r w:rsidRPr="000D1BE8">
        <w:rPr>
          <w:rFonts w:ascii="Times New Roman" w:eastAsia="Times New Roman" w:hAnsi="Times New Roman" w:cs="Times New Roman"/>
          <w:b/>
          <w:bCs/>
          <w:sz w:val="24"/>
          <w:szCs w:val="24"/>
        </w:rPr>
        <w:t xml:space="preserve"> среды, индивидуальной комфортности и эмоционального благополучия каждого ребенка и взрослого, осуществляемый при оптимальном отборе стимулов по количеству и качеству.</w:t>
      </w:r>
    </w:p>
    <w:p w14:paraId="5E18CCBD"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Заключатся в создании оптимальных условий для игр, обучения и развития не только группы в целом, но и для каждого конкретного ребёнка. Создание так называемого личностного пространства, то есть возможности заниматься тем, что нравится.</w:t>
      </w:r>
    </w:p>
    <w:p w14:paraId="787358C1" w14:textId="77777777" w:rsidR="00115D1D" w:rsidRPr="00085FEF" w:rsidRDefault="00115D1D" w:rsidP="00115D1D">
      <w:pPr>
        <w:spacing w:after="0" w:line="240" w:lineRule="auto"/>
        <w:ind w:left="-709" w:firstLine="283"/>
        <w:jc w:val="both"/>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 xml:space="preserve">Предметно-пространственная среда должна ориентироваться на зону «ближайшего развития», содержать предметы и материалы, известные детям, предметы и материалы, которыми дети будут овладевать с помощью взрослого и </w:t>
      </w:r>
      <w:proofErr w:type="gramStart"/>
      <w:r w:rsidRPr="00085FEF">
        <w:rPr>
          <w:rFonts w:ascii="Times New Roman" w:eastAsia="Times New Roman" w:hAnsi="Times New Roman" w:cs="Times New Roman"/>
          <w:sz w:val="24"/>
          <w:szCs w:val="24"/>
        </w:rPr>
        <w:t>совсем незнакомые предметы</w:t>
      </w:r>
      <w:proofErr w:type="gramEnd"/>
      <w:r w:rsidRPr="00085FEF">
        <w:rPr>
          <w:rFonts w:ascii="Times New Roman" w:eastAsia="Times New Roman" w:hAnsi="Times New Roman" w:cs="Times New Roman"/>
          <w:sz w:val="24"/>
          <w:szCs w:val="24"/>
        </w:rPr>
        <w:t xml:space="preserve"> и материалы.</w:t>
      </w:r>
    </w:p>
    <w:p w14:paraId="6F850E9C" w14:textId="620C48E5" w:rsidR="00115D1D" w:rsidRDefault="00115D1D" w:rsidP="00115D1D">
      <w:pPr>
        <w:spacing w:after="200" w:line="276" w:lineRule="auto"/>
        <w:rPr>
          <w:rFonts w:ascii="Times New Roman" w:eastAsia="Times New Roman" w:hAnsi="Times New Roman" w:cs="Times New Roman"/>
          <w:sz w:val="24"/>
          <w:szCs w:val="24"/>
        </w:rPr>
      </w:pPr>
      <w:r w:rsidRPr="00085FEF">
        <w:rPr>
          <w:rFonts w:ascii="Times New Roman" w:eastAsia="Times New Roman" w:hAnsi="Times New Roman" w:cs="Times New Roman"/>
          <w:sz w:val="24"/>
          <w:szCs w:val="24"/>
        </w:rPr>
        <w:t>Таким образом, авторы Концепции, определяют предметно-развивающую среду как организованное жизненное пространство, способное обеспечить социально-культурное становление дошкольника, удовлетворить потребности актуального и ближайшего творческого развития ребенка, становление его способност</w:t>
      </w:r>
      <w:r>
        <w:rPr>
          <w:rFonts w:ascii="Times New Roman" w:eastAsia="Times New Roman" w:hAnsi="Times New Roman" w:cs="Times New Roman"/>
          <w:sz w:val="24"/>
          <w:szCs w:val="24"/>
        </w:rPr>
        <w:t>ей.</w:t>
      </w:r>
    </w:p>
    <w:p w14:paraId="0C557474" w14:textId="65AD671B" w:rsidR="00115D1D" w:rsidRDefault="00115D1D" w:rsidP="00115D1D">
      <w:pPr>
        <w:spacing w:after="200" w:line="276" w:lineRule="auto"/>
        <w:rPr>
          <w:rFonts w:ascii="Times New Roman" w:eastAsia="Times New Roman" w:hAnsi="Times New Roman" w:cs="Times New Roman"/>
          <w:b/>
          <w:bCs/>
          <w:sz w:val="24"/>
          <w:szCs w:val="24"/>
        </w:rPr>
      </w:pPr>
      <w:r w:rsidRPr="008C1923">
        <w:rPr>
          <w:rFonts w:ascii="Times New Roman" w:eastAsia="Times New Roman" w:hAnsi="Times New Roman" w:cs="Times New Roman"/>
          <w:b/>
          <w:bCs/>
          <w:sz w:val="24"/>
          <w:szCs w:val="24"/>
        </w:rPr>
        <w:t>ФГОС ДО предъявляет к П-ПРС особые требования (См ФГОС ДО).</w:t>
      </w:r>
    </w:p>
    <w:p w14:paraId="1AFCD2DE" w14:textId="3328DDC7" w:rsidR="008C1923" w:rsidRPr="008C1923" w:rsidRDefault="008C1923" w:rsidP="008C1923">
      <w:pPr>
        <w:spacing w:after="0"/>
        <w:ind w:firstLine="708"/>
        <w:jc w:val="center"/>
        <w:rPr>
          <w:rFonts w:ascii="Times New Roman" w:hAnsi="Times New Roman" w:cs="Times New Roman"/>
          <w:b/>
          <w:bCs/>
          <w:sz w:val="24"/>
          <w:szCs w:val="24"/>
        </w:rPr>
      </w:pPr>
      <w:r w:rsidRPr="008C1923">
        <w:rPr>
          <w:rFonts w:ascii="Times New Roman" w:hAnsi="Times New Roman" w:cs="Times New Roman"/>
          <w:b/>
          <w:bCs/>
          <w:sz w:val="24"/>
          <w:szCs w:val="24"/>
          <w:highlight w:val="yellow"/>
        </w:rPr>
        <w:t>ТЕМА 1</w:t>
      </w:r>
      <w:r>
        <w:rPr>
          <w:rFonts w:ascii="Times New Roman" w:hAnsi="Times New Roman" w:cs="Times New Roman"/>
          <w:b/>
          <w:bCs/>
          <w:sz w:val="24"/>
          <w:szCs w:val="24"/>
          <w:highlight w:val="yellow"/>
        </w:rPr>
        <w:t>1</w:t>
      </w:r>
      <w:r w:rsidRPr="008C1923">
        <w:rPr>
          <w:rFonts w:ascii="Times New Roman" w:hAnsi="Times New Roman" w:cs="Times New Roman"/>
          <w:b/>
          <w:bCs/>
          <w:sz w:val="24"/>
          <w:szCs w:val="24"/>
          <w:highlight w:val="yellow"/>
        </w:rPr>
        <w:t>. Портфолио воспитателя</w:t>
      </w:r>
    </w:p>
    <w:p w14:paraId="6237C909" w14:textId="77777777" w:rsidR="008C1923" w:rsidRDefault="008C1923" w:rsidP="008C1923">
      <w:pPr>
        <w:spacing w:after="0"/>
        <w:ind w:firstLine="708"/>
        <w:jc w:val="both"/>
        <w:rPr>
          <w:rFonts w:ascii="Times New Roman" w:hAnsi="Times New Roman" w:cs="Times New Roman"/>
          <w:sz w:val="24"/>
          <w:szCs w:val="24"/>
        </w:rPr>
      </w:pPr>
    </w:p>
    <w:p w14:paraId="703240D9" w14:textId="4D416E78" w:rsidR="008C1923" w:rsidRPr="00830BFA" w:rsidRDefault="008C1923" w:rsidP="008C1923">
      <w:pPr>
        <w:spacing w:after="0"/>
        <w:ind w:firstLine="708"/>
        <w:jc w:val="both"/>
        <w:rPr>
          <w:rFonts w:ascii="Times New Roman" w:hAnsi="Times New Roman" w:cs="Times New Roman"/>
          <w:sz w:val="24"/>
          <w:szCs w:val="24"/>
        </w:rPr>
      </w:pPr>
      <w:r w:rsidRPr="00830BFA">
        <w:rPr>
          <w:rFonts w:ascii="Times New Roman" w:hAnsi="Times New Roman" w:cs="Times New Roman"/>
          <w:sz w:val="24"/>
          <w:szCs w:val="24"/>
        </w:rPr>
        <w:t xml:space="preserve">Главное назначение портфолио – продемонстрировать наиболее значимые </w:t>
      </w:r>
      <w:proofErr w:type="gramStart"/>
      <w:r w:rsidRPr="00830BFA">
        <w:rPr>
          <w:rFonts w:ascii="Times New Roman" w:hAnsi="Times New Roman" w:cs="Times New Roman"/>
          <w:sz w:val="24"/>
          <w:szCs w:val="24"/>
        </w:rPr>
        <w:t>результаты  практической</w:t>
      </w:r>
      <w:proofErr w:type="gramEnd"/>
      <w:r w:rsidRPr="00830BFA">
        <w:rPr>
          <w:rFonts w:ascii="Times New Roman" w:hAnsi="Times New Roman" w:cs="Times New Roman"/>
          <w:sz w:val="24"/>
          <w:szCs w:val="24"/>
        </w:rPr>
        <w:t xml:space="preserve"> деятельности для оценки своей профессиональной компетенции. Портфолио позволяет педагогу </w:t>
      </w:r>
      <w:proofErr w:type="gramStart"/>
      <w:r w:rsidRPr="00830BFA">
        <w:rPr>
          <w:rFonts w:ascii="Times New Roman" w:hAnsi="Times New Roman" w:cs="Times New Roman"/>
          <w:sz w:val="24"/>
          <w:szCs w:val="24"/>
        </w:rPr>
        <w:t>проанализировать,  обобщить</w:t>
      </w:r>
      <w:proofErr w:type="gramEnd"/>
      <w:r w:rsidRPr="00830BFA">
        <w:rPr>
          <w:rFonts w:ascii="Times New Roman" w:hAnsi="Times New Roman" w:cs="Times New Roman"/>
          <w:sz w:val="24"/>
          <w:szCs w:val="24"/>
        </w:rPr>
        <w:t xml:space="preserve"> и систематизировать результаты своей работы, объективно оценить свои возможности и спланировать действия по преодолению трудностей и достижению более высоких результатов.</w:t>
      </w:r>
    </w:p>
    <w:p w14:paraId="52EEB97F" w14:textId="77777777" w:rsidR="008C1923" w:rsidRPr="00830BFA" w:rsidRDefault="008C1923" w:rsidP="008C1923">
      <w:pPr>
        <w:spacing w:after="0"/>
        <w:ind w:firstLine="708"/>
        <w:jc w:val="both"/>
        <w:rPr>
          <w:rFonts w:ascii="Times New Roman" w:hAnsi="Times New Roman" w:cs="Times New Roman"/>
          <w:sz w:val="24"/>
          <w:szCs w:val="24"/>
        </w:rPr>
      </w:pPr>
      <w:r w:rsidRPr="00830BFA">
        <w:rPr>
          <w:rFonts w:ascii="Times New Roman" w:hAnsi="Times New Roman" w:cs="Times New Roman"/>
          <w:sz w:val="24"/>
          <w:szCs w:val="24"/>
        </w:rPr>
        <w:t>Составить портфолио – это немалый труд. Для этого необходимо принимать активное участие во всех мероприятиях, добросовестно исполнять свои профессиональные обязанности в детском саду. И, разумеется, не забывать отражать свой опыт, результаты и достижения в портфолио.</w:t>
      </w:r>
    </w:p>
    <w:p w14:paraId="2B4F0FEF" w14:textId="77777777" w:rsidR="008C1923" w:rsidRDefault="008C1923" w:rsidP="008C1923">
      <w:pPr>
        <w:spacing w:after="0"/>
        <w:ind w:firstLine="708"/>
        <w:jc w:val="both"/>
        <w:rPr>
          <w:rFonts w:ascii="Times New Roman" w:hAnsi="Times New Roman" w:cs="Times New Roman"/>
          <w:sz w:val="24"/>
          <w:szCs w:val="24"/>
        </w:rPr>
      </w:pPr>
      <w:r w:rsidRPr="00830BFA">
        <w:rPr>
          <w:rFonts w:ascii="Times New Roman" w:hAnsi="Times New Roman" w:cs="Times New Roman"/>
          <w:sz w:val="24"/>
          <w:szCs w:val="24"/>
        </w:rPr>
        <w:t xml:space="preserve">Положение о портфолио педагога детского сада, наполнение видами материалов его содержания разрабатывается педагогическим коллективом в соответствии с Законом РФ «Об образовании» на основе «Концепции модернизации общего образования», Методических рекомендаций Министерства образования и науки Российской Федерации и принимается </w:t>
      </w:r>
      <w:r w:rsidRPr="00BA328C">
        <w:rPr>
          <w:rFonts w:ascii="Times New Roman" w:hAnsi="Times New Roman" w:cs="Times New Roman"/>
          <w:b/>
          <w:sz w:val="24"/>
          <w:szCs w:val="24"/>
        </w:rPr>
        <w:t>на педагогическом совете</w:t>
      </w:r>
    </w:p>
    <w:p w14:paraId="132312A7" w14:textId="77777777" w:rsidR="008C1923" w:rsidRDefault="008C1923" w:rsidP="008C1923">
      <w:pPr>
        <w:spacing w:after="0"/>
        <w:ind w:firstLine="708"/>
        <w:jc w:val="both"/>
        <w:rPr>
          <w:rFonts w:ascii="Times New Roman" w:hAnsi="Times New Roman" w:cs="Times New Roman"/>
          <w:sz w:val="24"/>
          <w:szCs w:val="24"/>
        </w:rPr>
      </w:pPr>
      <w:r w:rsidRPr="00830BFA">
        <w:rPr>
          <w:rFonts w:ascii="Times New Roman" w:hAnsi="Times New Roman" w:cs="Times New Roman"/>
          <w:sz w:val="24"/>
          <w:szCs w:val="24"/>
        </w:rPr>
        <w:t>По содержанию можно выделить несколько видов портфолио:</w:t>
      </w:r>
    </w:p>
    <w:p w14:paraId="438F4771" w14:textId="77777777" w:rsidR="008C1923" w:rsidRPr="00830BFA" w:rsidRDefault="008C1923" w:rsidP="008C1923">
      <w:pPr>
        <w:spacing w:after="0"/>
        <w:jc w:val="both"/>
        <w:rPr>
          <w:rFonts w:ascii="Times New Roman" w:hAnsi="Times New Roman" w:cs="Times New Roman"/>
          <w:sz w:val="24"/>
          <w:szCs w:val="24"/>
        </w:rPr>
      </w:pPr>
      <w:r>
        <w:rPr>
          <w:rFonts w:ascii="Times New Roman" w:hAnsi="Times New Roman" w:cs="Times New Roman"/>
          <w:sz w:val="24"/>
          <w:szCs w:val="24"/>
        </w:rPr>
        <w:t>-</w:t>
      </w:r>
      <w:r w:rsidRPr="00830BFA">
        <w:rPr>
          <w:rFonts w:ascii="Times New Roman" w:hAnsi="Times New Roman" w:cs="Times New Roman"/>
          <w:sz w:val="24"/>
          <w:szCs w:val="24"/>
        </w:rPr>
        <w:t xml:space="preserve">аттестационное портфолио, в котором отражены результаты педагогической деятельности воспитателя ДОУ за </w:t>
      </w:r>
      <w:proofErr w:type="spellStart"/>
      <w:r w:rsidRPr="00830BFA">
        <w:rPr>
          <w:rFonts w:ascii="Times New Roman" w:hAnsi="Times New Roman" w:cs="Times New Roman"/>
          <w:sz w:val="24"/>
          <w:szCs w:val="24"/>
        </w:rPr>
        <w:t>межаттестационный</w:t>
      </w:r>
      <w:proofErr w:type="spellEnd"/>
      <w:r w:rsidRPr="00830BFA">
        <w:rPr>
          <w:rFonts w:ascii="Times New Roman" w:hAnsi="Times New Roman" w:cs="Times New Roman"/>
          <w:sz w:val="24"/>
          <w:szCs w:val="24"/>
        </w:rPr>
        <w:t xml:space="preserve"> промежуток времени;</w:t>
      </w:r>
    </w:p>
    <w:p w14:paraId="6AB48B6C" w14:textId="77777777" w:rsidR="008C1923" w:rsidRPr="00830BFA" w:rsidRDefault="008C1923" w:rsidP="008C1923">
      <w:pPr>
        <w:spacing w:after="0"/>
        <w:jc w:val="both"/>
        <w:rPr>
          <w:rFonts w:ascii="Times New Roman" w:hAnsi="Times New Roman" w:cs="Times New Roman"/>
          <w:sz w:val="24"/>
          <w:szCs w:val="24"/>
        </w:rPr>
      </w:pPr>
      <w:r>
        <w:rPr>
          <w:rFonts w:ascii="Times New Roman" w:hAnsi="Times New Roman" w:cs="Times New Roman"/>
          <w:sz w:val="24"/>
          <w:szCs w:val="24"/>
        </w:rPr>
        <w:t>-</w:t>
      </w:r>
      <w:r w:rsidRPr="00830BFA">
        <w:rPr>
          <w:rFonts w:ascii="Times New Roman" w:hAnsi="Times New Roman" w:cs="Times New Roman"/>
          <w:sz w:val="24"/>
          <w:szCs w:val="24"/>
        </w:rPr>
        <w:t>накопительное портфолио, которое охватывает сведения обо всех результатах педагогической деятельности воспитателя;</w:t>
      </w:r>
    </w:p>
    <w:p w14:paraId="2B55921E" w14:textId="77777777" w:rsidR="008C1923" w:rsidRPr="00830BFA" w:rsidRDefault="008C1923" w:rsidP="008C1923">
      <w:pPr>
        <w:spacing w:after="0"/>
        <w:jc w:val="both"/>
        <w:rPr>
          <w:rFonts w:ascii="Times New Roman" w:hAnsi="Times New Roman" w:cs="Times New Roman"/>
          <w:sz w:val="24"/>
          <w:szCs w:val="24"/>
        </w:rPr>
      </w:pPr>
      <w:r>
        <w:rPr>
          <w:rFonts w:ascii="Times New Roman" w:hAnsi="Times New Roman" w:cs="Times New Roman"/>
          <w:sz w:val="24"/>
          <w:szCs w:val="24"/>
        </w:rPr>
        <w:t>-</w:t>
      </w:r>
      <w:r w:rsidRPr="00830BFA">
        <w:rPr>
          <w:rFonts w:ascii="Times New Roman" w:hAnsi="Times New Roman" w:cs="Times New Roman"/>
          <w:sz w:val="24"/>
          <w:szCs w:val="24"/>
        </w:rPr>
        <w:t>тематическое портфолио, которое формируется в процессе изучения какой-либо большой темы или образовательной области;</w:t>
      </w:r>
    </w:p>
    <w:p w14:paraId="0CD3413F" w14:textId="77777777" w:rsidR="008C1923" w:rsidRPr="00830BFA" w:rsidRDefault="008C1923" w:rsidP="008C1923">
      <w:pPr>
        <w:spacing w:after="0"/>
        <w:jc w:val="both"/>
        <w:rPr>
          <w:rFonts w:ascii="Times New Roman" w:hAnsi="Times New Roman" w:cs="Times New Roman"/>
          <w:sz w:val="24"/>
          <w:szCs w:val="24"/>
        </w:rPr>
      </w:pPr>
      <w:r>
        <w:rPr>
          <w:rFonts w:ascii="Times New Roman" w:hAnsi="Times New Roman" w:cs="Times New Roman"/>
          <w:sz w:val="24"/>
          <w:szCs w:val="24"/>
        </w:rPr>
        <w:t>-</w:t>
      </w:r>
      <w:r w:rsidRPr="00830BFA">
        <w:rPr>
          <w:rFonts w:ascii="Times New Roman" w:hAnsi="Times New Roman" w:cs="Times New Roman"/>
          <w:sz w:val="24"/>
          <w:szCs w:val="24"/>
        </w:rPr>
        <w:t>проблемное портфолио, содержащее сведения по злободневным для воспитателя проблемам.</w:t>
      </w:r>
    </w:p>
    <w:p w14:paraId="1F7AD825" w14:textId="77777777" w:rsidR="008C1923" w:rsidRPr="00830BFA" w:rsidRDefault="008C1923" w:rsidP="008C1923">
      <w:pPr>
        <w:spacing w:after="0"/>
        <w:jc w:val="both"/>
        <w:rPr>
          <w:rFonts w:ascii="Times New Roman" w:hAnsi="Times New Roman" w:cs="Times New Roman"/>
          <w:sz w:val="24"/>
          <w:szCs w:val="24"/>
        </w:rPr>
      </w:pPr>
      <w:r>
        <w:rPr>
          <w:rFonts w:ascii="Times New Roman" w:hAnsi="Times New Roman" w:cs="Times New Roman"/>
          <w:sz w:val="24"/>
          <w:szCs w:val="24"/>
        </w:rPr>
        <w:t>-</w:t>
      </w:r>
      <w:r w:rsidRPr="00830BFA">
        <w:rPr>
          <w:rFonts w:ascii="Times New Roman" w:hAnsi="Times New Roman" w:cs="Times New Roman"/>
          <w:sz w:val="24"/>
          <w:szCs w:val="24"/>
        </w:rPr>
        <w:t xml:space="preserve"> Конкурсный – определяет рейтинг деятельности педагога (ДОУ).</w:t>
      </w:r>
    </w:p>
    <w:p w14:paraId="46C2B724" w14:textId="77777777" w:rsidR="008C1923" w:rsidRPr="00830BFA" w:rsidRDefault="008C1923" w:rsidP="008C1923">
      <w:pPr>
        <w:spacing w:after="0"/>
        <w:ind w:firstLine="708"/>
        <w:jc w:val="both"/>
        <w:rPr>
          <w:rFonts w:ascii="Times New Roman" w:hAnsi="Times New Roman" w:cs="Times New Roman"/>
          <w:sz w:val="24"/>
          <w:szCs w:val="24"/>
        </w:rPr>
      </w:pPr>
      <w:r w:rsidRPr="00830BFA">
        <w:rPr>
          <w:rFonts w:ascii="Times New Roman" w:hAnsi="Times New Roman" w:cs="Times New Roman"/>
          <w:sz w:val="24"/>
          <w:szCs w:val="24"/>
        </w:rPr>
        <w:t>В зависимости от оформления портфолио воспитателя детского сада могут быть:</w:t>
      </w:r>
    </w:p>
    <w:p w14:paraId="36F8C6A8" w14:textId="77777777" w:rsidR="008C1923" w:rsidRPr="00830BFA" w:rsidRDefault="008C1923" w:rsidP="008C1923">
      <w:pPr>
        <w:spacing w:after="0"/>
        <w:jc w:val="both"/>
        <w:rPr>
          <w:rFonts w:ascii="Times New Roman" w:hAnsi="Times New Roman" w:cs="Times New Roman"/>
          <w:sz w:val="24"/>
          <w:szCs w:val="24"/>
        </w:rPr>
      </w:pPr>
      <w:r>
        <w:rPr>
          <w:rFonts w:ascii="Times New Roman" w:hAnsi="Times New Roman" w:cs="Times New Roman"/>
          <w:sz w:val="24"/>
          <w:szCs w:val="24"/>
        </w:rPr>
        <w:t>-</w:t>
      </w:r>
      <w:r w:rsidRPr="00830BFA">
        <w:rPr>
          <w:rFonts w:ascii="Times New Roman" w:hAnsi="Times New Roman" w:cs="Times New Roman"/>
          <w:sz w:val="24"/>
          <w:szCs w:val="24"/>
        </w:rPr>
        <w:t>Бумажное портфолио - представляет собой папку-накопитель, в которую помещаются материалы на бумажном носителе (распечатки, ксерокопии, ру</w:t>
      </w:r>
      <w:r>
        <w:rPr>
          <w:rFonts w:ascii="Times New Roman" w:hAnsi="Times New Roman" w:cs="Times New Roman"/>
          <w:sz w:val="24"/>
          <w:szCs w:val="24"/>
        </w:rPr>
        <w:t>кописные материалы и пр.)</w:t>
      </w:r>
      <w:r w:rsidRPr="00830BFA">
        <w:rPr>
          <w:rFonts w:ascii="Times New Roman" w:hAnsi="Times New Roman" w:cs="Times New Roman"/>
          <w:sz w:val="24"/>
          <w:szCs w:val="24"/>
        </w:rPr>
        <w:t>.</w:t>
      </w:r>
    </w:p>
    <w:p w14:paraId="00E9E810" w14:textId="77777777" w:rsidR="008C1923" w:rsidRPr="00830BFA" w:rsidRDefault="008C1923" w:rsidP="008C1923">
      <w:pPr>
        <w:spacing w:after="0"/>
        <w:jc w:val="both"/>
        <w:rPr>
          <w:rFonts w:ascii="Times New Roman" w:hAnsi="Times New Roman" w:cs="Times New Roman"/>
          <w:sz w:val="24"/>
          <w:szCs w:val="24"/>
        </w:rPr>
      </w:pPr>
      <w:r>
        <w:rPr>
          <w:rFonts w:ascii="Times New Roman" w:hAnsi="Times New Roman" w:cs="Times New Roman"/>
          <w:sz w:val="24"/>
          <w:szCs w:val="24"/>
        </w:rPr>
        <w:t>-</w:t>
      </w:r>
      <w:r w:rsidRPr="00830BFA">
        <w:rPr>
          <w:rFonts w:ascii="Times New Roman" w:hAnsi="Times New Roman" w:cs="Times New Roman"/>
          <w:sz w:val="24"/>
          <w:szCs w:val="24"/>
        </w:rPr>
        <w:t xml:space="preserve">Портфолио-презентация – создается в программе для создания презентаций (например, </w:t>
      </w:r>
      <w:proofErr w:type="spellStart"/>
      <w:r w:rsidRPr="00830BFA">
        <w:rPr>
          <w:rFonts w:ascii="Times New Roman" w:hAnsi="Times New Roman" w:cs="Times New Roman"/>
          <w:sz w:val="24"/>
          <w:szCs w:val="24"/>
        </w:rPr>
        <w:t>PowerPoint</w:t>
      </w:r>
      <w:proofErr w:type="spellEnd"/>
      <w:r w:rsidRPr="00830BFA">
        <w:rPr>
          <w:rFonts w:ascii="Times New Roman" w:hAnsi="Times New Roman" w:cs="Times New Roman"/>
          <w:sz w:val="24"/>
          <w:szCs w:val="24"/>
        </w:rPr>
        <w:t>) содержит, как правило, краткую текстовую информацию, иллюстративный материал и ссылки на вложенные документы. Своего рода -визитка педагога.</w:t>
      </w:r>
    </w:p>
    <w:p w14:paraId="287856CD" w14:textId="77777777" w:rsidR="008C1923" w:rsidRPr="00830BFA" w:rsidRDefault="008C1923" w:rsidP="008C1923">
      <w:pPr>
        <w:spacing w:after="0"/>
        <w:jc w:val="both"/>
        <w:rPr>
          <w:rFonts w:ascii="Times New Roman" w:hAnsi="Times New Roman" w:cs="Times New Roman"/>
          <w:sz w:val="24"/>
          <w:szCs w:val="24"/>
        </w:rPr>
      </w:pPr>
      <w:r>
        <w:rPr>
          <w:rFonts w:ascii="Times New Roman" w:hAnsi="Times New Roman" w:cs="Times New Roman"/>
          <w:sz w:val="24"/>
          <w:szCs w:val="24"/>
        </w:rPr>
        <w:t>-</w:t>
      </w:r>
      <w:r w:rsidRPr="00830BFA">
        <w:rPr>
          <w:rFonts w:ascii="Times New Roman" w:hAnsi="Times New Roman" w:cs="Times New Roman"/>
          <w:sz w:val="24"/>
          <w:szCs w:val="24"/>
        </w:rPr>
        <w:t>Электронное портфолио – набор документов, сформированных на компьютере (текстовые файлы, таблицы, диаграммы, фотографии, отсканированные документы и пр.)</w:t>
      </w:r>
    </w:p>
    <w:p w14:paraId="2BA6B7AA" w14:textId="77777777" w:rsidR="008C1923" w:rsidRPr="00830BFA" w:rsidRDefault="008C1923" w:rsidP="008C1923">
      <w:pPr>
        <w:spacing w:after="0"/>
        <w:jc w:val="both"/>
        <w:rPr>
          <w:rFonts w:ascii="Times New Roman" w:hAnsi="Times New Roman" w:cs="Times New Roman"/>
          <w:sz w:val="24"/>
          <w:szCs w:val="24"/>
        </w:rPr>
      </w:pPr>
      <w:r>
        <w:rPr>
          <w:rFonts w:ascii="Times New Roman" w:hAnsi="Times New Roman" w:cs="Times New Roman"/>
          <w:sz w:val="24"/>
          <w:szCs w:val="24"/>
        </w:rPr>
        <w:t>-</w:t>
      </w:r>
      <w:r w:rsidRPr="00830BFA">
        <w:rPr>
          <w:rFonts w:ascii="Times New Roman" w:hAnsi="Times New Roman" w:cs="Times New Roman"/>
          <w:sz w:val="24"/>
          <w:szCs w:val="24"/>
        </w:rPr>
        <w:t>Веб-портфолио – электронное портфолио, размещенное в сети Интернет на педагогических сайтах или собственном сайте.</w:t>
      </w:r>
    </w:p>
    <w:p w14:paraId="35E0B4C9" w14:textId="77777777" w:rsidR="008C1923" w:rsidRPr="00830BFA" w:rsidRDefault="008C1923" w:rsidP="008C1923">
      <w:pPr>
        <w:spacing w:after="0"/>
        <w:ind w:firstLine="708"/>
        <w:jc w:val="both"/>
        <w:rPr>
          <w:rFonts w:ascii="Times New Roman" w:hAnsi="Times New Roman" w:cs="Times New Roman"/>
          <w:sz w:val="24"/>
          <w:szCs w:val="24"/>
        </w:rPr>
      </w:pPr>
      <w:r w:rsidRPr="00830BFA">
        <w:rPr>
          <w:rFonts w:ascii="Times New Roman" w:hAnsi="Times New Roman" w:cs="Times New Roman"/>
          <w:sz w:val="24"/>
          <w:szCs w:val="24"/>
        </w:rPr>
        <w:t xml:space="preserve">Основным следует считать электронный вид, т. к. сформировав его, можно получить остальные </w:t>
      </w:r>
      <w:proofErr w:type="spellStart"/>
      <w:proofErr w:type="gramStart"/>
      <w:r w:rsidRPr="00830BFA">
        <w:rPr>
          <w:rFonts w:ascii="Times New Roman" w:hAnsi="Times New Roman" w:cs="Times New Roman"/>
          <w:sz w:val="24"/>
          <w:szCs w:val="24"/>
        </w:rPr>
        <w:t>три:распечатав</w:t>
      </w:r>
      <w:proofErr w:type="spellEnd"/>
      <w:proofErr w:type="gramEnd"/>
      <w:r w:rsidRPr="00830BFA">
        <w:rPr>
          <w:rFonts w:ascii="Times New Roman" w:hAnsi="Times New Roman" w:cs="Times New Roman"/>
          <w:sz w:val="24"/>
          <w:szCs w:val="24"/>
        </w:rPr>
        <w:t xml:space="preserve"> на </w:t>
      </w:r>
      <w:proofErr w:type="spellStart"/>
      <w:r w:rsidRPr="00830BFA">
        <w:rPr>
          <w:rFonts w:ascii="Times New Roman" w:hAnsi="Times New Roman" w:cs="Times New Roman"/>
          <w:sz w:val="24"/>
          <w:szCs w:val="24"/>
        </w:rPr>
        <w:t>бумаге,используя</w:t>
      </w:r>
      <w:proofErr w:type="spellEnd"/>
      <w:r w:rsidRPr="00830BFA">
        <w:rPr>
          <w:rFonts w:ascii="Times New Roman" w:hAnsi="Times New Roman" w:cs="Times New Roman"/>
          <w:sz w:val="24"/>
          <w:szCs w:val="24"/>
        </w:rPr>
        <w:t xml:space="preserve"> собранный материал для создания </w:t>
      </w:r>
      <w:proofErr w:type="spellStart"/>
      <w:r w:rsidRPr="00830BFA">
        <w:rPr>
          <w:rFonts w:ascii="Times New Roman" w:hAnsi="Times New Roman" w:cs="Times New Roman"/>
          <w:sz w:val="24"/>
          <w:szCs w:val="24"/>
        </w:rPr>
        <w:t>презентации;и</w:t>
      </w:r>
      <w:proofErr w:type="spellEnd"/>
      <w:r w:rsidRPr="00830BFA">
        <w:rPr>
          <w:rFonts w:ascii="Times New Roman" w:hAnsi="Times New Roman" w:cs="Times New Roman"/>
          <w:sz w:val="24"/>
          <w:szCs w:val="24"/>
        </w:rPr>
        <w:t xml:space="preserve"> разместив портфолио в Интернете.</w:t>
      </w:r>
    </w:p>
    <w:p w14:paraId="088451CF" w14:textId="77777777" w:rsidR="008C1923" w:rsidRPr="00830BFA" w:rsidRDefault="008C1923" w:rsidP="008C1923">
      <w:pPr>
        <w:spacing w:after="0"/>
        <w:ind w:firstLine="708"/>
        <w:jc w:val="both"/>
        <w:rPr>
          <w:rFonts w:ascii="Times New Roman" w:hAnsi="Times New Roman" w:cs="Times New Roman"/>
          <w:sz w:val="24"/>
          <w:szCs w:val="24"/>
        </w:rPr>
      </w:pPr>
      <w:r w:rsidRPr="00830BFA">
        <w:rPr>
          <w:rFonts w:ascii="Times New Roman" w:hAnsi="Times New Roman" w:cs="Times New Roman"/>
          <w:sz w:val="24"/>
          <w:szCs w:val="24"/>
        </w:rPr>
        <w:t>По времени создания портфолио воспитателя детского сада делятся на:</w:t>
      </w:r>
    </w:p>
    <w:p w14:paraId="574338A1" w14:textId="77777777" w:rsidR="008C1923" w:rsidRPr="00830BFA" w:rsidRDefault="008C1923" w:rsidP="008C1923">
      <w:pPr>
        <w:spacing w:after="0"/>
        <w:jc w:val="both"/>
        <w:rPr>
          <w:rFonts w:ascii="Times New Roman" w:hAnsi="Times New Roman" w:cs="Times New Roman"/>
          <w:sz w:val="24"/>
          <w:szCs w:val="24"/>
        </w:rPr>
      </w:pPr>
      <w:r>
        <w:rPr>
          <w:rFonts w:ascii="Times New Roman" w:hAnsi="Times New Roman" w:cs="Times New Roman"/>
          <w:sz w:val="24"/>
          <w:szCs w:val="24"/>
        </w:rPr>
        <w:t>--</w:t>
      </w:r>
      <w:r w:rsidRPr="00830BFA">
        <w:rPr>
          <w:rFonts w:ascii="Times New Roman" w:hAnsi="Times New Roman" w:cs="Times New Roman"/>
          <w:sz w:val="24"/>
          <w:szCs w:val="24"/>
        </w:rPr>
        <w:t>краткосрочные (проблемные),</w:t>
      </w:r>
    </w:p>
    <w:p w14:paraId="48E06ECD" w14:textId="77777777" w:rsidR="008C1923" w:rsidRPr="00830BFA" w:rsidRDefault="008C1923" w:rsidP="008C1923">
      <w:pPr>
        <w:spacing w:after="0"/>
        <w:jc w:val="both"/>
        <w:rPr>
          <w:rFonts w:ascii="Times New Roman" w:hAnsi="Times New Roman" w:cs="Times New Roman"/>
          <w:sz w:val="24"/>
          <w:szCs w:val="24"/>
        </w:rPr>
      </w:pPr>
      <w:r>
        <w:rPr>
          <w:rFonts w:ascii="Times New Roman" w:hAnsi="Times New Roman" w:cs="Times New Roman"/>
          <w:sz w:val="24"/>
          <w:szCs w:val="24"/>
        </w:rPr>
        <w:t>-</w:t>
      </w:r>
      <w:r w:rsidRPr="00830BFA">
        <w:rPr>
          <w:rFonts w:ascii="Times New Roman" w:hAnsi="Times New Roman" w:cs="Times New Roman"/>
          <w:sz w:val="24"/>
          <w:szCs w:val="24"/>
        </w:rPr>
        <w:t>среднесрочные (тематические),</w:t>
      </w:r>
    </w:p>
    <w:p w14:paraId="6507810B" w14:textId="77777777" w:rsidR="008C1923" w:rsidRDefault="008C1923" w:rsidP="008C1923">
      <w:pPr>
        <w:spacing w:after="0"/>
        <w:jc w:val="both"/>
        <w:rPr>
          <w:rFonts w:ascii="Times New Roman" w:hAnsi="Times New Roman" w:cs="Times New Roman"/>
          <w:sz w:val="24"/>
          <w:szCs w:val="24"/>
        </w:rPr>
      </w:pPr>
      <w:r>
        <w:rPr>
          <w:rFonts w:ascii="Times New Roman" w:hAnsi="Times New Roman" w:cs="Times New Roman"/>
          <w:sz w:val="24"/>
          <w:szCs w:val="24"/>
        </w:rPr>
        <w:t>-</w:t>
      </w:r>
      <w:r w:rsidRPr="00830BFA">
        <w:rPr>
          <w:rFonts w:ascii="Times New Roman" w:hAnsi="Times New Roman" w:cs="Times New Roman"/>
          <w:sz w:val="24"/>
          <w:szCs w:val="24"/>
        </w:rPr>
        <w:t>долгосрочные (аттестационные, накопительные).</w:t>
      </w:r>
    </w:p>
    <w:p w14:paraId="6BEE6347" w14:textId="77777777" w:rsidR="008C1923" w:rsidRPr="00830BFA" w:rsidRDefault="008C1923" w:rsidP="008C1923">
      <w:pPr>
        <w:spacing w:after="0"/>
        <w:ind w:firstLine="708"/>
        <w:jc w:val="both"/>
        <w:rPr>
          <w:rFonts w:ascii="Times New Roman" w:hAnsi="Times New Roman" w:cs="Times New Roman"/>
          <w:sz w:val="24"/>
          <w:szCs w:val="24"/>
        </w:rPr>
      </w:pPr>
      <w:r w:rsidRPr="00830BFA">
        <w:rPr>
          <w:rFonts w:ascii="Times New Roman" w:hAnsi="Times New Roman" w:cs="Times New Roman"/>
          <w:sz w:val="24"/>
          <w:szCs w:val="24"/>
        </w:rPr>
        <w:t xml:space="preserve">Основными </w:t>
      </w:r>
      <w:proofErr w:type="gramStart"/>
      <w:r w:rsidRPr="00830BFA">
        <w:rPr>
          <w:rFonts w:ascii="Times New Roman" w:hAnsi="Times New Roman" w:cs="Times New Roman"/>
          <w:sz w:val="24"/>
          <w:szCs w:val="24"/>
        </w:rPr>
        <w:t>подходами  к</w:t>
      </w:r>
      <w:proofErr w:type="gramEnd"/>
      <w:r w:rsidRPr="00830BFA">
        <w:rPr>
          <w:rFonts w:ascii="Times New Roman" w:hAnsi="Times New Roman" w:cs="Times New Roman"/>
          <w:sz w:val="24"/>
          <w:szCs w:val="24"/>
        </w:rPr>
        <w:t xml:space="preserve">  разработке и  ведению  Портфолио являются:</w:t>
      </w:r>
    </w:p>
    <w:p w14:paraId="3363844B" w14:textId="77777777" w:rsidR="008C1923" w:rsidRPr="00830BFA" w:rsidRDefault="008C1923" w:rsidP="008C1923">
      <w:pPr>
        <w:spacing w:after="0"/>
        <w:jc w:val="both"/>
        <w:rPr>
          <w:rFonts w:ascii="Times New Roman" w:hAnsi="Times New Roman" w:cs="Times New Roman"/>
          <w:sz w:val="24"/>
          <w:szCs w:val="24"/>
        </w:rPr>
      </w:pPr>
      <w:r w:rsidRPr="00830BFA">
        <w:rPr>
          <w:rFonts w:ascii="Times New Roman" w:hAnsi="Times New Roman" w:cs="Times New Roman"/>
          <w:sz w:val="24"/>
          <w:szCs w:val="24"/>
        </w:rPr>
        <w:t xml:space="preserve">1.  </w:t>
      </w:r>
      <w:proofErr w:type="gramStart"/>
      <w:r w:rsidRPr="00830BFA">
        <w:rPr>
          <w:rFonts w:ascii="Times New Roman" w:hAnsi="Times New Roman" w:cs="Times New Roman"/>
          <w:sz w:val="24"/>
          <w:szCs w:val="24"/>
        </w:rPr>
        <w:t>Компетентностный  подход</w:t>
      </w:r>
      <w:proofErr w:type="gramEnd"/>
      <w:r w:rsidRPr="00830BFA">
        <w:rPr>
          <w:rFonts w:ascii="Times New Roman" w:hAnsi="Times New Roman" w:cs="Times New Roman"/>
          <w:sz w:val="24"/>
          <w:szCs w:val="24"/>
        </w:rPr>
        <w:t xml:space="preserve"> (оценка  по  результатам реализации  педагогом  основных профессиональных  функций  и  компетенций);</w:t>
      </w:r>
    </w:p>
    <w:p w14:paraId="0BD7017F" w14:textId="77777777" w:rsidR="008C1923" w:rsidRPr="00830BFA" w:rsidRDefault="008C1923" w:rsidP="008C1923">
      <w:pPr>
        <w:spacing w:after="0"/>
        <w:jc w:val="both"/>
        <w:rPr>
          <w:rFonts w:ascii="Times New Roman" w:hAnsi="Times New Roman" w:cs="Times New Roman"/>
          <w:sz w:val="24"/>
          <w:szCs w:val="24"/>
        </w:rPr>
      </w:pPr>
      <w:r w:rsidRPr="00830BFA">
        <w:rPr>
          <w:rFonts w:ascii="Times New Roman" w:hAnsi="Times New Roman" w:cs="Times New Roman"/>
          <w:sz w:val="24"/>
          <w:szCs w:val="24"/>
        </w:rPr>
        <w:t xml:space="preserve">2.  </w:t>
      </w:r>
      <w:proofErr w:type="gramStart"/>
      <w:r w:rsidRPr="00830BFA">
        <w:rPr>
          <w:rFonts w:ascii="Times New Roman" w:hAnsi="Times New Roman" w:cs="Times New Roman"/>
          <w:sz w:val="24"/>
          <w:szCs w:val="24"/>
        </w:rPr>
        <w:t>Деятельностный  подход</w:t>
      </w:r>
      <w:proofErr w:type="gramEnd"/>
      <w:r w:rsidRPr="00830BFA">
        <w:rPr>
          <w:rFonts w:ascii="Times New Roman" w:hAnsi="Times New Roman" w:cs="Times New Roman"/>
          <w:sz w:val="24"/>
          <w:szCs w:val="24"/>
        </w:rPr>
        <w:t xml:space="preserve"> (оценка  по  выполнению основных  видов  деятельности: </w:t>
      </w:r>
      <w:proofErr w:type="spellStart"/>
      <w:r w:rsidRPr="00830BFA">
        <w:rPr>
          <w:rFonts w:ascii="Times New Roman" w:hAnsi="Times New Roman" w:cs="Times New Roman"/>
          <w:sz w:val="24"/>
          <w:szCs w:val="24"/>
        </w:rPr>
        <w:t>воспитательнообразовательной</w:t>
      </w:r>
      <w:proofErr w:type="spellEnd"/>
      <w:r w:rsidRPr="00830BFA">
        <w:rPr>
          <w:rFonts w:ascii="Times New Roman" w:hAnsi="Times New Roman" w:cs="Times New Roman"/>
          <w:sz w:val="24"/>
          <w:szCs w:val="24"/>
        </w:rPr>
        <w:t xml:space="preserve">,  </w:t>
      </w:r>
      <w:proofErr w:type="spellStart"/>
      <w:r w:rsidRPr="00830BFA">
        <w:rPr>
          <w:rFonts w:ascii="Times New Roman" w:hAnsi="Times New Roman" w:cs="Times New Roman"/>
          <w:sz w:val="24"/>
          <w:szCs w:val="24"/>
        </w:rPr>
        <w:t>здоровьесберегающей</w:t>
      </w:r>
      <w:proofErr w:type="spellEnd"/>
      <w:r w:rsidRPr="00830BFA">
        <w:rPr>
          <w:rFonts w:ascii="Times New Roman" w:hAnsi="Times New Roman" w:cs="Times New Roman"/>
          <w:sz w:val="24"/>
          <w:szCs w:val="24"/>
        </w:rPr>
        <w:t xml:space="preserve"> , </w:t>
      </w:r>
      <w:proofErr w:type="spellStart"/>
      <w:r w:rsidRPr="00830BFA">
        <w:rPr>
          <w:rFonts w:ascii="Times New Roman" w:hAnsi="Times New Roman" w:cs="Times New Roman"/>
          <w:sz w:val="24"/>
          <w:szCs w:val="24"/>
        </w:rPr>
        <w:t>методиской</w:t>
      </w:r>
      <w:proofErr w:type="spellEnd"/>
      <w:r w:rsidRPr="00830BFA">
        <w:rPr>
          <w:rFonts w:ascii="Times New Roman" w:hAnsi="Times New Roman" w:cs="Times New Roman"/>
          <w:sz w:val="24"/>
          <w:szCs w:val="24"/>
        </w:rPr>
        <w:t xml:space="preserve">  инновационной,  педагогической);</w:t>
      </w:r>
    </w:p>
    <w:p w14:paraId="52612D38" w14:textId="77777777" w:rsidR="008C1923" w:rsidRPr="00830BFA" w:rsidRDefault="008C1923" w:rsidP="008C1923">
      <w:pPr>
        <w:spacing w:after="0"/>
        <w:jc w:val="both"/>
        <w:rPr>
          <w:rFonts w:ascii="Times New Roman" w:hAnsi="Times New Roman" w:cs="Times New Roman"/>
          <w:sz w:val="24"/>
          <w:szCs w:val="24"/>
        </w:rPr>
      </w:pPr>
      <w:r w:rsidRPr="00830BFA">
        <w:rPr>
          <w:rFonts w:ascii="Times New Roman" w:hAnsi="Times New Roman" w:cs="Times New Roman"/>
          <w:sz w:val="24"/>
          <w:szCs w:val="24"/>
        </w:rPr>
        <w:t>3.Системный подход  (оценка  уровня совокупности  профессиональных  достижений: структурный  анализ,  способствующий  выявлению системообразующих  связей  и  отношений,  определению внутренней  организации  Портфолио педагога;  функциональный  анализ, позволяющий  раскрыть  функции Портфолио  в  целом  и  отдельных его  компонентов).</w:t>
      </w:r>
    </w:p>
    <w:p w14:paraId="75108D24" w14:textId="77777777" w:rsidR="008C1923" w:rsidRPr="00830BFA" w:rsidRDefault="008C1923" w:rsidP="008C1923">
      <w:pPr>
        <w:spacing w:after="0"/>
        <w:ind w:firstLine="708"/>
        <w:jc w:val="both"/>
        <w:rPr>
          <w:rFonts w:ascii="Times New Roman" w:hAnsi="Times New Roman" w:cs="Times New Roman"/>
          <w:sz w:val="24"/>
          <w:szCs w:val="24"/>
        </w:rPr>
      </w:pPr>
      <w:r w:rsidRPr="00830BFA">
        <w:rPr>
          <w:rFonts w:ascii="Times New Roman" w:hAnsi="Times New Roman" w:cs="Times New Roman"/>
          <w:sz w:val="24"/>
          <w:szCs w:val="24"/>
        </w:rPr>
        <w:t xml:space="preserve">Основными </w:t>
      </w:r>
      <w:proofErr w:type="gramStart"/>
      <w:r w:rsidRPr="00830BFA">
        <w:rPr>
          <w:rFonts w:ascii="Times New Roman" w:hAnsi="Times New Roman" w:cs="Times New Roman"/>
          <w:sz w:val="24"/>
          <w:szCs w:val="24"/>
        </w:rPr>
        <w:t>принципами  формирования</w:t>
      </w:r>
      <w:proofErr w:type="gramEnd"/>
      <w:r w:rsidRPr="00830BFA">
        <w:rPr>
          <w:rFonts w:ascii="Times New Roman" w:hAnsi="Times New Roman" w:cs="Times New Roman"/>
          <w:sz w:val="24"/>
          <w:szCs w:val="24"/>
        </w:rPr>
        <w:t xml:space="preserve">  и  ведения  Портфолио являются</w:t>
      </w:r>
    </w:p>
    <w:p w14:paraId="17038914" w14:textId="77777777" w:rsidR="008C1923" w:rsidRPr="00830BFA" w:rsidRDefault="008C1923" w:rsidP="008C1923">
      <w:pPr>
        <w:spacing w:after="0" w:line="240" w:lineRule="auto"/>
        <w:jc w:val="both"/>
        <w:rPr>
          <w:rFonts w:ascii="Times New Roman" w:hAnsi="Times New Roman" w:cs="Times New Roman"/>
          <w:sz w:val="24"/>
          <w:szCs w:val="24"/>
        </w:rPr>
      </w:pPr>
      <w:r w:rsidRPr="00830BFA">
        <w:rPr>
          <w:rFonts w:ascii="Times New Roman" w:hAnsi="Times New Roman" w:cs="Times New Roman"/>
          <w:sz w:val="24"/>
          <w:szCs w:val="24"/>
        </w:rPr>
        <w:t xml:space="preserve">1.  Принцип </w:t>
      </w:r>
      <w:proofErr w:type="gramStart"/>
      <w:r w:rsidRPr="00830BFA">
        <w:rPr>
          <w:rFonts w:ascii="Times New Roman" w:hAnsi="Times New Roman" w:cs="Times New Roman"/>
          <w:sz w:val="24"/>
          <w:szCs w:val="24"/>
        </w:rPr>
        <w:t>непрерывности  (</w:t>
      </w:r>
      <w:proofErr w:type="gramEnd"/>
      <w:r w:rsidRPr="00830BFA">
        <w:rPr>
          <w:rFonts w:ascii="Times New Roman" w:hAnsi="Times New Roman" w:cs="Times New Roman"/>
          <w:sz w:val="24"/>
          <w:szCs w:val="24"/>
        </w:rPr>
        <w:t>постоянное  систематичное и  последовательное  пополнение Портфолио);</w:t>
      </w:r>
    </w:p>
    <w:p w14:paraId="7DAE866D" w14:textId="77777777" w:rsidR="008C1923" w:rsidRPr="00830BFA" w:rsidRDefault="008C1923" w:rsidP="008C1923">
      <w:pPr>
        <w:spacing w:after="0" w:line="240" w:lineRule="auto"/>
        <w:jc w:val="both"/>
        <w:rPr>
          <w:rFonts w:ascii="Times New Roman" w:hAnsi="Times New Roman" w:cs="Times New Roman"/>
          <w:sz w:val="24"/>
          <w:szCs w:val="24"/>
        </w:rPr>
      </w:pPr>
      <w:r w:rsidRPr="00830BFA">
        <w:rPr>
          <w:rFonts w:ascii="Times New Roman" w:hAnsi="Times New Roman" w:cs="Times New Roman"/>
          <w:sz w:val="24"/>
          <w:szCs w:val="24"/>
        </w:rPr>
        <w:t xml:space="preserve">2. Принцип </w:t>
      </w:r>
      <w:proofErr w:type="spellStart"/>
      <w:proofErr w:type="gramStart"/>
      <w:r w:rsidRPr="00830BFA">
        <w:rPr>
          <w:rFonts w:ascii="Times New Roman" w:hAnsi="Times New Roman" w:cs="Times New Roman"/>
          <w:sz w:val="24"/>
          <w:szCs w:val="24"/>
        </w:rPr>
        <w:t>диагностикопрогностической</w:t>
      </w:r>
      <w:proofErr w:type="spellEnd"/>
      <w:r w:rsidRPr="00830BFA">
        <w:rPr>
          <w:rFonts w:ascii="Times New Roman" w:hAnsi="Times New Roman" w:cs="Times New Roman"/>
          <w:sz w:val="24"/>
          <w:szCs w:val="24"/>
        </w:rPr>
        <w:t xml:space="preserve">  направленности</w:t>
      </w:r>
      <w:proofErr w:type="gramEnd"/>
      <w:r w:rsidRPr="00830BFA">
        <w:rPr>
          <w:rFonts w:ascii="Times New Roman" w:hAnsi="Times New Roman" w:cs="Times New Roman"/>
          <w:sz w:val="24"/>
          <w:szCs w:val="24"/>
        </w:rPr>
        <w:t xml:space="preserve">  (отражение состояния  профессионального  роста, наличие  параметров  профессиональной  деятельности);</w:t>
      </w:r>
    </w:p>
    <w:p w14:paraId="2B67EC59" w14:textId="77777777" w:rsidR="008C1923" w:rsidRPr="00830BFA" w:rsidRDefault="008C1923" w:rsidP="008C1923">
      <w:pPr>
        <w:spacing w:after="0" w:line="240" w:lineRule="auto"/>
        <w:jc w:val="both"/>
        <w:rPr>
          <w:rFonts w:ascii="Times New Roman" w:hAnsi="Times New Roman" w:cs="Times New Roman"/>
          <w:sz w:val="24"/>
          <w:szCs w:val="24"/>
        </w:rPr>
      </w:pPr>
      <w:r w:rsidRPr="00830BFA">
        <w:rPr>
          <w:rFonts w:ascii="Times New Roman" w:hAnsi="Times New Roman" w:cs="Times New Roman"/>
          <w:sz w:val="24"/>
          <w:szCs w:val="24"/>
        </w:rPr>
        <w:t xml:space="preserve">3.  Принцип </w:t>
      </w:r>
      <w:proofErr w:type="gramStart"/>
      <w:r w:rsidRPr="00830BFA">
        <w:rPr>
          <w:rFonts w:ascii="Times New Roman" w:hAnsi="Times New Roman" w:cs="Times New Roman"/>
          <w:sz w:val="24"/>
          <w:szCs w:val="24"/>
        </w:rPr>
        <w:t>интеракции  (</w:t>
      </w:r>
      <w:proofErr w:type="gramEnd"/>
      <w:r w:rsidRPr="00830BFA">
        <w:rPr>
          <w:rFonts w:ascii="Times New Roman" w:hAnsi="Times New Roman" w:cs="Times New Roman"/>
          <w:sz w:val="24"/>
          <w:szCs w:val="24"/>
        </w:rPr>
        <w:t>обеспечение  эффективной обратной  связи  с  субъектами  образовательного  пространства);</w:t>
      </w:r>
    </w:p>
    <w:p w14:paraId="4CE2E9C6" w14:textId="77777777" w:rsidR="008C1923" w:rsidRPr="00830BFA" w:rsidRDefault="008C1923" w:rsidP="008C1923">
      <w:pPr>
        <w:spacing w:after="0" w:line="240" w:lineRule="auto"/>
        <w:jc w:val="both"/>
        <w:rPr>
          <w:rFonts w:ascii="Times New Roman" w:hAnsi="Times New Roman" w:cs="Times New Roman"/>
          <w:sz w:val="24"/>
          <w:szCs w:val="24"/>
        </w:rPr>
      </w:pPr>
      <w:r w:rsidRPr="00830BFA">
        <w:rPr>
          <w:rFonts w:ascii="Times New Roman" w:hAnsi="Times New Roman" w:cs="Times New Roman"/>
          <w:sz w:val="24"/>
          <w:szCs w:val="24"/>
        </w:rPr>
        <w:t xml:space="preserve">4.  Принцип </w:t>
      </w:r>
      <w:proofErr w:type="gramStart"/>
      <w:r w:rsidRPr="00830BFA">
        <w:rPr>
          <w:rFonts w:ascii="Times New Roman" w:hAnsi="Times New Roman" w:cs="Times New Roman"/>
          <w:sz w:val="24"/>
          <w:szCs w:val="24"/>
        </w:rPr>
        <w:t>научности  (</w:t>
      </w:r>
      <w:proofErr w:type="gramEnd"/>
      <w:r w:rsidRPr="00830BFA">
        <w:rPr>
          <w:rFonts w:ascii="Times New Roman" w:hAnsi="Times New Roman" w:cs="Times New Roman"/>
          <w:sz w:val="24"/>
          <w:szCs w:val="24"/>
        </w:rPr>
        <w:t>обоснование  целесообразности  построения Портфолио  на  основе компетентностного,  деятельностного,  системного подходов);</w:t>
      </w:r>
    </w:p>
    <w:p w14:paraId="382F29CC" w14:textId="77777777" w:rsidR="008C1923" w:rsidRPr="00830BFA" w:rsidRDefault="008C1923" w:rsidP="008C1923">
      <w:pPr>
        <w:spacing w:after="0" w:line="240" w:lineRule="auto"/>
        <w:jc w:val="both"/>
        <w:rPr>
          <w:rFonts w:ascii="Times New Roman" w:hAnsi="Times New Roman" w:cs="Times New Roman"/>
          <w:sz w:val="24"/>
          <w:szCs w:val="24"/>
        </w:rPr>
      </w:pPr>
      <w:r w:rsidRPr="00830BFA">
        <w:rPr>
          <w:rFonts w:ascii="Times New Roman" w:hAnsi="Times New Roman" w:cs="Times New Roman"/>
          <w:sz w:val="24"/>
          <w:szCs w:val="24"/>
        </w:rPr>
        <w:t xml:space="preserve">5. Принцип индивидуально - </w:t>
      </w:r>
      <w:proofErr w:type="gramStart"/>
      <w:r w:rsidRPr="00830BFA">
        <w:rPr>
          <w:rFonts w:ascii="Times New Roman" w:hAnsi="Times New Roman" w:cs="Times New Roman"/>
          <w:sz w:val="24"/>
          <w:szCs w:val="24"/>
        </w:rPr>
        <w:t>дифференцированной  направленности</w:t>
      </w:r>
      <w:proofErr w:type="gramEnd"/>
      <w:r w:rsidRPr="00830BFA">
        <w:rPr>
          <w:rFonts w:ascii="Times New Roman" w:hAnsi="Times New Roman" w:cs="Times New Roman"/>
          <w:sz w:val="24"/>
          <w:szCs w:val="24"/>
        </w:rPr>
        <w:t xml:space="preserve">  (оценку  профессионализма  в  соответствии с  требованиями  результативности  педагогам ДОУ).</w:t>
      </w:r>
    </w:p>
    <w:p w14:paraId="04633AEC" w14:textId="77777777" w:rsidR="008C1923" w:rsidRPr="00BA328C" w:rsidRDefault="008C1923" w:rsidP="008C1923">
      <w:pPr>
        <w:spacing w:after="0"/>
        <w:ind w:firstLine="708"/>
        <w:jc w:val="both"/>
        <w:rPr>
          <w:rFonts w:ascii="Times New Roman" w:hAnsi="Times New Roman" w:cs="Times New Roman"/>
          <w:b/>
          <w:sz w:val="24"/>
          <w:szCs w:val="24"/>
        </w:rPr>
      </w:pPr>
      <w:r w:rsidRPr="00BA328C">
        <w:rPr>
          <w:rFonts w:ascii="Times New Roman" w:hAnsi="Times New Roman" w:cs="Times New Roman"/>
          <w:b/>
          <w:sz w:val="24"/>
          <w:szCs w:val="24"/>
        </w:rPr>
        <w:t>Требования к оформлению портфолио</w:t>
      </w:r>
    </w:p>
    <w:p w14:paraId="6DD831F8" w14:textId="77777777" w:rsidR="008C1923" w:rsidRPr="00830BFA" w:rsidRDefault="008C1923" w:rsidP="008C1923">
      <w:pPr>
        <w:spacing w:after="0"/>
        <w:jc w:val="both"/>
        <w:rPr>
          <w:rFonts w:ascii="Times New Roman" w:hAnsi="Times New Roman" w:cs="Times New Roman"/>
          <w:sz w:val="24"/>
          <w:szCs w:val="24"/>
        </w:rPr>
      </w:pPr>
      <w:r w:rsidRPr="00830BFA">
        <w:rPr>
          <w:rFonts w:ascii="Times New Roman" w:hAnsi="Times New Roman" w:cs="Times New Roman"/>
          <w:sz w:val="24"/>
          <w:szCs w:val="24"/>
        </w:rPr>
        <w:t xml:space="preserve">- систематичность и регулярность </w:t>
      </w:r>
      <w:proofErr w:type="spellStart"/>
      <w:r w:rsidRPr="00830BFA">
        <w:rPr>
          <w:rFonts w:ascii="Times New Roman" w:hAnsi="Times New Roman" w:cs="Times New Roman"/>
          <w:sz w:val="24"/>
          <w:szCs w:val="24"/>
        </w:rPr>
        <w:t>самомониторинга</w:t>
      </w:r>
      <w:proofErr w:type="spellEnd"/>
      <w:r w:rsidRPr="00830BFA">
        <w:rPr>
          <w:rFonts w:ascii="Times New Roman" w:hAnsi="Times New Roman" w:cs="Times New Roman"/>
          <w:sz w:val="24"/>
          <w:szCs w:val="24"/>
        </w:rPr>
        <w:t xml:space="preserve"> (сбор и наполнение материалов в соответствии с разделами Портфолио осуществляет работник в течение всей своей деятельности.); </w:t>
      </w:r>
    </w:p>
    <w:p w14:paraId="1A01E6D1" w14:textId="77777777" w:rsidR="008C1923" w:rsidRPr="00830BFA" w:rsidRDefault="008C1923" w:rsidP="008C1923">
      <w:pPr>
        <w:spacing w:after="0"/>
        <w:jc w:val="both"/>
        <w:rPr>
          <w:rFonts w:ascii="Times New Roman" w:hAnsi="Times New Roman" w:cs="Times New Roman"/>
          <w:sz w:val="24"/>
          <w:szCs w:val="24"/>
        </w:rPr>
      </w:pPr>
      <w:r w:rsidRPr="00830BFA">
        <w:rPr>
          <w:rFonts w:ascii="Times New Roman" w:hAnsi="Times New Roman" w:cs="Times New Roman"/>
          <w:sz w:val="24"/>
          <w:szCs w:val="24"/>
        </w:rPr>
        <w:t>- аккуратность и эстетичность оформления;</w:t>
      </w:r>
    </w:p>
    <w:p w14:paraId="56008CCF" w14:textId="77777777" w:rsidR="008C1923" w:rsidRPr="00830BFA" w:rsidRDefault="008C1923" w:rsidP="008C1923">
      <w:pPr>
        <w:spacing w:after="0"/>
        <w:jc w:val="both"/>
        <w:rPr>
          <w:rFonts w:ascii="Times New Roman" w:hAnsi="Times New Roman" w:cs="Times New Roman"/>
          <w:sz w:val="24"/>
          <w:szCs w:val="24"/>
        </w:rPr>
      </w:pPr>
      <w:r w:rsidRPr="00830BFA">
        <w:rPr>
          <w:rFonts w:ascii="Times New Roman" w:hAnsi="Times New Roman" w:cs="Times New Roman"/>
          <w:sz w:val="24"/>
          <w:szCs w:val="24"/>
        </w:rPr>
        <w:t xml:space="preserve">- целостность, тематическая завершенность представленных материалов; </w:t>
      </w:r>
    </w:p>
    <w:p w14:paraId="6E26B378" w14:textId="77777777" w:rsidR="008C1923" w:rsidRPr="00830BFA" w:rsidRDefault="008C1923" w:rsidP="008C1923">
      <w:pPr>
        <w:spacing w:after="0"/>
        <w:jc w:val="both"/>
        <w:rPr>
          <w:rFonts w:ascii="Times New Roman" w:hAnsi="Times New Roman" w:cs="Times New Roman"/>
          <w:sz w:val="24"/>
          <w:szCs w:val="24"/>
        </w:rPr>
      </w:pPr>
      <w:r w:rsidRPr="00830BFA">
        <w:rPr>
          <w:rFonts w:ascii="Times New Roman" w:hAnsi="Times New Roman" w:cs="Times New Roman"/>
          <w:sz w:val="24"/>
          <w:szCs w:val="24"/>
        </w:rPr>
        <w:t xml:space="preserve">- собранные материалы датируются, разбиваются на разделы, полученные разделы озаглавливаются. </w:t>
      </w:r>
    </w:p>
    <w:p w14:paraId="5DBFED5D" w14:textId="77777777" w:rsidR="008C1923" w:rsidRPr="00830BFA" w:rsidRDefault="008C1923" w:rsidP="008C1923">
      <w:pPr>
        <w:spacing w:after="0"/>
        <w:ind w:firstLine="708"/>
        <w:jc w:val="both"/>
        <w:rPr>
          <w:rFonts w:ascii="Times New Roman" w:hAnsi="Times New Roman" w:cs="Times New Roman"/>
          <w:sz w:val="24"/>
          <w:szCs w:val="24"/>
        </w:rPr>
      </w:pPr>
      <w:r w:rsidRPr="00830BFA">
        <w:rPr>
          <w:rFonts w:ascii="Times New Roman" w:hAnsi="Times New Roman" w:cs="Times New Roman"/>
          <w:sz w:val="24"/>
          <w:szCs w:val="24"/>
        </w:rPr>
        <w:t xml:space="preserve">Существуют различные </w:t>
      </w:r>
      <w:r w:rsidRPr="00BA328C">
        <w:rPr>
          <w:rFonts w:ascii="Times New Roman" w:hAnsi="Times New Roman" w:cs="Times New Roman"/>
          <w:b/>
          <w:sz w:val="24"/>
          <w:szCs w:val="24"/>
        </w:rPr>
        <w:t>подходы</w:t>
      </w:r>
      <w:r w:rsidRPr="00830BFA">
        <w:rPr>
          <w:rFonts w:ascii="Times New Roman" w:hAnsi="Times New Roman" w:cs="Times New Roman"/>
          <w:sz w:val="24"/>
          <w:szCs w:val="24"/>
        </w:rPr>
        <w:t xml:space="preserve"> к построению портфолио педагогов. </w:t>
      </w:r>
    </w:p>
    <w:p w14:paraId="270202D8" w14:textId="77777777" w:rsidR="008C1923" w:rsidRPr="00830BFA" w:rsidRDefault="008C1923" w:rsidP="008C1923">
      <w:pPr>
        <w:spacing w:after="0"/>
        <w:jc w:val="both"/>
        <w:rPr>
          <w:rFonts w:ascii="Times New Roman" w:hAnsi="Times New Roman" w:cs="Times New Roman"/>
          <w:sz w:val="24"/>
          <w:szCs w:val="24"/>
        </w:rPr>
      </w:pPr>
      <w:r w:rsidRPr="00830BFA">
        <w:rPr>
          <w:rFonts w:ascii="Times New Roman" w:hAnsi="Times New Roman" w:cs="Times New Roman"/>
          <w:sz w:val="24"/>
          <w:szCs w:val="24"/>
        </w:rPr>
        <w:t xml:space="preserve">Как правило, в структуре </w:t>
      </w:r>
      <w:proofErr w:type="gramStart"/>
      <w:r w:rsidRPr="00830BFA">
        <w:rPr>
          <w:rFonts w:ascii="Times New Roman" w:hAnsi="Times New Roman" w:cs="Times New Roman"/>
          <w:sz w:val="24"/>
          <w:szCs w:val="24"/>
        </w:rPr>
        <w:t>портфолио  выделяют</w:t>
      </w:r>
      <w:proofErr w:type="gramEnd"/>
      <w:r w:rsidRPr="00830BFA">
        <w:rPr>
          <w:rFonts w:ascii="Times New Roman" w:hAnsi="Times New Roman" w:cs="Times New Roman"/>
          <w:sz w:val="24"/>
          <w:szCs w:val="24"/>
        </w:rPr>
        <w:t xml:space="preserve"> несколько разделов:</w:t>
      </w:r>
    </w:p>
    <w:p w14:paraId="1333EE31" w14:textId="77777777" w:rsidR="008C1923" w:rsidRPr="00830BFA" w:rsidRDefault="008C1923" w:rsidP="008C1923">
      <w:pPr>
        <w:spacing w:after="0"/>
        <w:jc w:val="both"/>
        <w:rPr>
          <w:rFonts w:ascii="Times New Roman" w:hAnsi="Times New Roman" w:cs="Times New Roman"/>
          <w:sz w:val="24"/>
          <w:szCs w:val="24"/>
        </w:rPr>
      </w:pPr>
      <w:r w:rsidRPr="00830BFA">
        <w:rPr>
          <w:rFonts w:ascii="Times New Roman" w:hAnsi="Times New Roman" w:cs="Times New Roman"/>
          <w:sz w:val="24"/>
          <w:szCs w:val="24"/>
        </w:rPr>
        <w:t>1. Визитная карточка воспитателя.</w:t>
      </w:r>
    </w:p>
    <w:p w14:paraId="4A45797C" w14:textId="77777777" w:rsidR="008C1923" w:rsidRPr="00830BFA" w:rsidRDefault="008C1923" w:rsidP="008C1923">
      <w:pPr>
        <w:spacing w:after="0"/>
        <w:jc w:val="both"/>
        <w:rPr>
          <w:rFonts w:ascii="Times New Roman" w:hAnsi="Times New Roman" w:cs="Times New Roman"/>
          <w:sz w:val="24"/>
          <w:szCs w:val="24"/>
        </w:rPr>
      </w:pPr>
      <w:r w:rsidRPr="00830BFA">
        <w:rPr>
          <w:rFonts w:ascii="Times New Roman" w:hAnsi="Times New Roman" w:cs="Times New Roman"/>
          <w:sz w:val="24"/>
          <w:szCs w:val="24"/>
        </w:rPr>
        <w:t>фамилия, имя, отчество воспитателя, год рождения – фото;</w:t>
      </w:r>
    </w:p>
    <w:p w14:paraId="66525FEA" w14:textId="77777777" w:rsidR="008C1923" w:rsidRPr="00830BFA" w:rsidRDefault="008C1923" w:rsidP="008C1923">
      <w:pPr>
        <w:spacing w:after="0"/>
        <w:jc w:val="both"/>
        <w:rPr>
          <w:rFonts w:ascii="Times New Roman" w:hAnsi="Times New Roman" w:cs="Times New Roman"/>
          <w:sz w:val="24"/>
          <w:szCs w:val="24"/>
        </w:rPr>
      </w:pPr>
      <w:r w:rsidRPr="00830BFA">
        <w:rPr>
          <w:rFonts w:ascii="Times New Roman" w:hAnsi="Times New Roman" w:cs="Times New Roman"/>
          <w:sz w:val="24"/>
          <w:szCs w:val="24"/>
        </w:rPr>
        <w:t>сведения об образовании (копии дипломов об окончании учебных заведений);</w:t>
      </w:r>
    </w:p>
    <w:p w14:paraId="013673FF" w14:textId="77777777" w:rsidR="008C1923" w:rsidRPr="00830BFA" w:rsidRDefault="008C1923" w:rsidP="008C1923">
      <w:pPr>
        <w:spacing w:after="0"/>
        <w:jc w:val="both"/>
        <w:rPr>
          <w:rFonts w:ascii="Times New Roman" w:hAnsi="Times New Roman" w:cs="Times New Roman"/>
          <w:sz w:val="24"/>
          <w:szCs w:val="24"/>
        </w:rPr>
      </w:pPr>
      <w:r w:rsidRPr="00830BFA">
        <w:rPr>
          <w:rFonts w:ascii="Times New Roman" w:hAnsi="Times New Roman" w:cs="Times New Roman"/>
          <w:sz w:val="24"/>
          <w:szCs w:val="24"/>
        </w:rPr>
        <w:t>данные о трудовом и педагогическом стаже;</w:t>
      </w:r>
    </w:p>
    <w:p w14:paraId="210CA4E7" w14:textId="77777777" w:rsidR="008C1923" w:rsidRPr="00830BFA" w:rsidRDefault="008C1923" w:rsidP="008C1923">
      <w:pPr>
        <w:spacing w:after="0"/>
        <w:jc w:val="both"/>
        <w:rPr>
          <w:rFonts w:ascii="Times New Roman" w:hAnsi="Times New Roman" w:cs="Times New Roman"/>
          <w:sz w:val="24"/>
          <w:szCs w:val="24"/>
        </w:rPr>
      </w:pPr>
      <w:r w:rsidRPr="00830BFA">
        <w:rPr>
          <w:rFonts w:ascii="Times New Roman" w:hAnsi="Times New Roman" w:cs="Times New Roman"/>
          <w:sz w:val="24"/>
          <w:szCs w:val="24"/>
        </w:rPr>
        <w:t>копия аттестационного листа о присвоении категории.</w:t>
      </w:r>
    </w:p>
    <w:p w14:paraId="7D1EEC49" w14:textId="77777777" w:rsidR="008C1923" w:rsidRPr="00830BFA" w:rsidRDefault="008C1923" w:rsidP="008C1923">
      <w:pPr>
        <w:spacing w:after="0"/>
        <w:jc w:val="both"/>
        <w:rPr>
          <w:rFonts w:ascii="Times New Roman" w:hAnsi="Times New Roman" w:cs="Times New Roman"/>
          <w:sz w:val="24"/>
          <w:szCs w:val="24"/>
        </w:rPr>
      </w:pPr>
      <w:r w:rsidRPr="00830BFA">
        <w:rPr>
          <w:rFonts w:ascii="Times New Roman" w:hAnsi="Times New Roman" w:cs="Times New Roman"/>
          <w:sz w:val="24"/>
          <w:szCs w:val="24"/>
        </w:rPr>
        <w:t>Все копии должны быть заверены заведующим ДОУ.</w:t>
      </w:r>
    </w:p>
    <w:p w14:paraId="265BA4F8" w14:textId="77777777" w:rsidR="008C1923" w:rsidRPr="00830BFA" w:rsidRDefault="008C1923" w:rsidP="008C1923">
      <w:pPr>
        <w:spacing w:after="0"/>
        <w:jc w:val="both"/>
        <w:rPr>
          <w:rFonts w:ascii="Times New Roman" w:hAnsi="Times New Roman" w:cs="Times New Roman"/>
          <w:sz w:val="24"/>
          <w:szCs w:val="24"/>
        </w:rPr>
      </w:pPr>
      <w:r w:rsidRPr="00830BFA">
        <w:rPr>
          <w:rFonts w:ascii="Times New Roman" w:hAnsi="Times New Roman" w:cs="Times New Roman"/>
          <w:sz w:val="24"/>
          <w:szCs w:val="24"/>
        </w:rPr>
        <w:t xml:space="preserve">2. </w:t>
      </w:r>
      <w:proofErr w:type="spellStart"/>
      <w:r w:rsidRPr="00830BFA">
        <w:rPr>
          <w:rFonts w:ascii="Times New Roman" w:hAnsi="Times New Roman" w:cs="Times New Roman"/>
          <w:sz w:val="24"/>
          <w:szCs w:val="24"/>
        </w:rPr>
        <w:t>Портрет.В</w:t>
      </w:r>
      <w:proofErr w:type="spellEnd"/>
      <w:r w:rsidRPr="00830BFA">
        <w:rPr>
          <w:rFonts w:ascii="Times New Roman" w:hAnsi="Times New Roman" w:cs="Times New Roman"/>
          <w:sz w:val="24"/>
          <w:szCs w:val="24"/>
        </w:rPr>
        <w:t xml:space="preserve"> этом разделе:</w:t>
      </w:r>
    </w:p>
    <w:p w14:paraId="24D4844E" w14:textId="77777777" w:rsidR="008C1923" w:rsidRPr="00830BFA" w:rsidRDefault="008C1923" w:rsidP="008C1923">
      <w:pPr>
        <w:spacing w:after="0"/>
        <w:jc w:val="both"/>
        <w:rPr>
          <w:rFonts w:ascii="Times New Roman" w:hAnsi="Times New Roman" w:cs="Times New Roman"/>
          <w:sz w:val="24"/>
          <w:szCs w:val="24"/>
        </w:rPr>
      </w:pPr>
      <w:r w:rsidRPr="00830BFA">
        <w:rPr>
          <w:rFonts w:ascii="Times New Roman" w:hAnsi="Times New Roman" w:cs="Times New Roman"/>
          <w:sz w:val="24"/>
          <w:szCs w:val="24"/>
        </w:rPr>
        <w:t>характеристика, подписанная заведующим ДОУ (в которой характеризуются профессиональные и деловые качества воспитателя, возможности повышения профессионального уровня, активное участие в жизни детского сада);</w:t>
      </w:r>
    </w:p>
    <w:p w14:paraId="07E45F62" w14:textId="77777777" w:rsidR="008C1923" w:rsidRPr="00830BFA" w:rsidRDefault="008C1923" w:rsidP="008C1923">
      <w:pPr>
        <w:spacing w:after="0"/>
        <w:jc w:val="both"/>
        <w:rPr>
          <w:rFonts w:ascii="Times New Roman" w:hAnsi="Times New Roman" w:cs="Times New Roman"/>
          <w:sz w:val="24"/>
          <w:szCs w:val="24"/>
        </w:rPr>
      </w:pPr>
      <w:r w:rsidRPr="00830BFA">
        <w:rPr>
          <w:rFonts w:ascii="Times New Roman" w:hAnsi="Times New Roman" w:cs="Times New Roman"/>
          <w:sz w:val="24"/>
          <w:szCs w:val="24"/>
        </w:rPr>
        <w:t>творческая работа, в которой в свободной форме рассказывается о мотивационном выборе профессии, излагаются перспективы профессиональной деятельности.</w:t>
      </w:r>
    </w:p>
    <w:p w14:paraId="5F2BEB2C" w14:textId="77777777" w:rsidR="008C1923" w:rsidRPr="00830BFA" w:rsidRDefault="008C1923" w:rsidP="008C1923">
      <w:pPr>
        <w:spacing w:after="0"/>
        <w:jc w:val="both"/>
        <w:rPr>
          <w:rFonts w:ascii="Times New Roman" w:hAnsi="Times New Roman" w:cs="Times New Roman"/>
          <w:sz w:val="24"/>
          <w:szCs w:val="24"/>
        </w:rPr>
      </w:pPr>
      <w:r w:rsidRPr="00830BFA">
        <w:rPr>
          <w:rFonts w:ascii="Times New Roman" w:hAnsi="Times New Roman" w:cs="Times New Roman"/>
          <w:sz w:val="24"/>
          <w:szCs w:val="24"/>
        </w:rPr>
        <w:t>3. Профессиональные достижения.</w:t>
      </w:r>
      <w:r>
        <w:rPr>
          <w:rFonts w:ascii="Times New Roman" w:hAnsi="Times New Roman" w:cs="Times New Roman"/>
          <w:sz w:val="24"/>
          <w:szCs w:val="24"/>
        </w:rPr>
        <w:t xml:space="preserve"> В </w:t>
      </w:r>
      <w:r w:rsidRPr="00830BFA">
        <w:rPr>
          <w:rFonts w:ascii="Times New Roman" w:hAnsi="Times New Roman" w:cs="Times New Roman"/>
          <w:sz w:val="24"/>
          <w:szCs w:val="24"/>
        </w:rPr>
        <w:t>зависимости от вида портфолио в данный раздел обязательно включаются такие материалы, как:</w:t>
      </w:r>
    </w:p>
    <w:p w14:paraId="32E9D625" w14:textId="77777777" w:rsidR="008C1923" w:rsidRPr="00830BFA" w:rsidRDefault="008C1923" w:rsidP="008C1923">
      <w:pPr>
        <w:spacing w:after="0"/>
        <w:jc w:val="both"/>
        <w:rPr>
          <w:rFonts w:ascii="Times New Roman" w:hAnsi="Times New Roman" w:cs="Times New Roman"/>
          <w:sz w:val="24"/>
          <w:szCs w:val="24"/>
        </w:rPr>
      </w:pPr>
      <w:r w:rsidRPr="00830BFA">
        <w:rPr>
          <w:rFonts w:ascii="Times New Roman" w:hAnsi="Times New Roman" w:cs="Times New Roman"/>
          <w:sz w:val="24"/>
          <w:szCs w:val="24"/>
        </w:rPr>
        <w:t>конспекты открытых просмотров непосредственно-образовательной деятельности (НОД), праздников, развлечений, выставок, КВНов и других видов деятельности;</w:t>
      </w:r>
    </w:p>
    <w:p w14:paraId="4FC91724" w14:textId="77777777" w:rsidR="008C1923" w:rsidRPr="00830BFA" w:rsidRDefault="008C1923" w:rsidP="008C1923">
      <w:pPr>
        <w:spacing w:after="0"/>
        <w:jc w:val="both"/>
        <w:rPr>
          <w:rFonts w:ascii="Times New Roman" w:hAnsi="Times New Roman" w:cs="Times New Roman"/>
          <w:sz w:val="24"/>
          <w:szCs w:val="24"/>
        </w:rPr>
      </w:pPr>
      <w:r w:rsidRPr="00830BFA">
        <w:rPr>
          <w:rFonts w:ascii="Times New Roman" w:hAnsi="Times New Roman" w:cs="Times New Roman"/>
          <w:sz w:val="24"/>
          <w:szCs w:val="24"/>
        </w:rPr>
        <w:t>индивидуальный план по самообразованию с описанием темы, содержания, списка литературы для изучения, этапов и сроков осуществления;</w:t>
      </w:r>
    </w:p>
    <w:p w14:paraId="7089A7C7" w14:textId="77777777" w:rsidR="008C1923" w:rsidRPr="00830BFA" w:rsidRDefault="008C1923" w:rsidP="008C1923">
      <w:pPr>
        <w:spacing w:after="0"/>
        <w:jc w:val="both"/>
        <w:rPr>
          <w:rFonts w:ascii="Times New Roman" w:hAnsi="Times New Roman" w:cs="Times New Roman"/>
          <w:sz w:val="24"/>
          <w:szCs w:val="24"/>
        </w:rPr>
      </w:pPr>
      <w:r w:rsidRPr="00830BFA">
        <w:rPr>
          <w:rFonts w:ascii="Times New Roman" w:hAnsi="Times New Roman" w:cs="Times New Roman"/>
          <w:sz w:val="24"/>
          <w:szCs w:val="24"/>
        </w:rPr>
        <w:t>творческие отчёты об опыте работы в виде рефератов, докладов, сообщений, презентаций и т.д.;</w:t>
      </w:r>
    </w:p>
    <w:p w14:paraId="6BF6661E" w14:textId="77777777" w:rsidR="008C1923" w:rsidRPr="00830BFA" w:rsidRDefault="008C1923" w:rsidP="008C1923">
      <w:pPr>
        <w:spacing w:after="0"/>
        <w:jc w:val="both"/>
        <w:rPr>
          <w:rFonts w:ascii="Times New Roman" w:hAnsi="Times New Roman" w:cs="Times New Roman"/>
          <w:sz w:val="24"/>
          <w:szCs w:val="24"/>
        </w:rPr>
      </w:pPr>
      <w:r w:rsidRPr="00830BFA">
        <w:rPr>
          <w:rFonts w:ascii="Times New Roman" w:hAnsi="Times New Roman" w:cs="Times New Roman"/>
          <w:sz w:val="24"/>
          <w:szCs w:val="24"/>
        </w:rPr>
        <w:t>тематические и перспективные планы воспитательно-образовательной работы;</w:t>
      </w:r>
    </w:p>
    <w:p w14:paraId="66B86B3B" w14:textId="77777777" w:rsidR="008C1923" w:rsidRPr="00830BFA" w:rsidRDefault="008C1923" w:rsidP="008C1923">
      <w:pPr>
        <w:spacing w:after="0"/>
        <w:jc w:val="both"/>
        <w:rPr>
          <w:rFonts w:ascii="Times New Roman" w:hAnsi="Times New Roman" w:cs="Times New Roman"/>
          <w:sz w:val="24"/>
          <w:szCs w:val="24"/>
        </w:rPr>
      </w:pPr>
      <w:r w:rsidRPr="00830BFA">
        <w:rPr>
          <w:rFonts w:ascii="Times New Roman" w:hAnsi="Times New Roman" w:cs="Times New Roman"/>
          <w:sz w:val="24"/>
          <w:szCs w:val="24"/>
        </w:rPr>
        <w:t xml:space="preserve">тексты сообщений и других материалов, которые подтверждают участие воспитателя в ГМО, семинарах и т.д.; статьи, опубликованные в периодической печати, в сети Интернет (с указанием названия издания, сайта);тема и описание проектной деятельности, изготовленные дидактические пособия и </w:t>
      </w:r>
      <w:proofErr w:type="spellStart"/>
      <w:r w:rsidRPr="00830BFA">
        <w:rPr>
          <w:rFonts w:ascii="Times New Roman" w:hAnsi="Times New Roman" w:cs="Times New Roman"/>
          <w:sz w:val="24"/>
          <w:szCs w:val="24"/>
        </w:rPr>
        <w:t>материалы;разработки</w:t>
      </w:r>
      <w:proofErr w:type="spellEnd"/>
      <w:r w:rsidRPr="00830BFA">
        <w:rPr>
          <w:rFonts w:ascii="Times New Roman" w:hAnsi="Times New Roman" w:cs="Times New Roman"/>
          <w:sz w:val="24"/>
          <w:szCs w:val="24"/>
        </w:rPr>
        <w:t xml:space="preserve"> планов работы с семьёй, анкетирование родителей и другие формы </w:t>
      </w:r>
      <w:proofErr w:type="spellStart"/>
      <w:r w:rsidRPr="00830BFA">
        <w:rPr>
          <w:rFonts w:ascii="Times New Roman" w:hAnsi="Times New Roman" w:cs="Times New Roman"/>
          <w:sz w:val="24"/>
          <w:szCs w:val="24"/>
        </w:rPr>
        <w:t>взаимодействия;фотографии</w:t>
      </w:r>
      <w:proofErr w:type="spellEnd"/>
      <w:r w:rsidRPr="00830BFA">
        <w:rPr>
          <w:rFonts w:ascii="Times New Roman" w:hAnsi="Times New Roman" w:cs="Times New Roman"/>
          <w:sz w:val="24"/>
          <w:szCs w:val="24"/>
        </w:rPr>
        <w:t>, аудиоматериалы и видеозаписи различных форм совместной деятельности воспитателя с детьми.</w:t>
      </w:r>
    </w:p>
    <w:p w14:paraId="4BF6AAA6" w14:textId="77777777" w:rsidR="008C1923" w:rsidRPr="00830BFA" w:rsidRDefault="008C1923" w:rsidP="008C1923">
      <w:pPr>
        <w:spacing w:after="0"/>
        <w:jc w:val="both"/>
        <w:rPr>
          <w:rFonts w:ascii="Times New Roman" w:hAnsi="Times New Roman" w:cs="Times New Roman"/>
          <w:sz w:val="24"/>
          <w:szCs w:val="24"/>
        </w:rPr>
      </w:pPr>
      <w:r w:rsidRPr="00830BFA">
        <w:rPr>
          <w:rFonts w:ascii="Times New Roman" w:hAnsi="Times New Roman" w:cs="Times New Roman"/>
          <w:sz w:val="24"/>
          <w:szCs w:val="24"/>
        </w:rPr>
        <w:t xml:space="preserve">* Для аттестационного </w:t>
      </w:r>
      <w:proofErr w:type="gramStart"/>
      <w:r w:rsidRPr="00830BFA">
        <w:rPr>
          <w:rFonts w:ascii="Times New Roman" w:hAnsi="Times New Roman" w:cs="Times New Roman"/>
          <w:sz w:val="24"/>
          <w:szCs w:val="24"/>
        </w:rPr>
        <w:t xml:space="preserve">портфолио </w:t>
      </w:r>
      <w:r>
        <w:rPr>
          <w:rFonts w:ascii="Times New Roman" w:hAnsi="Times New Roman" w:cs="Times New Roman"/>
          <w:sz w:val="24"/>
          <w:szCs w:val="24"/>
        </w:rPr>
        <w:t xml:space="preserve"> </w:t>
      </w:r>
      <w:proofErr w:type="spellStart"/>
      <w:r>
        <w:rPr>
          <w:rFonts w:ascii="Times New Roman" w:hAnsi="Times New Roman" w:cs="Times New Roman"/>
          <w:sz w:val="24"/>
          <w:szCs w:val="24"/>
        </w:rPr>
        <w:t>ПОД</w:t>
      </w:r>
      <w:r w:rsidRPr="00830BFA">
        <w:rPr>
          <w:rFonts w:ascii="Times New Roman" w:hAnsi="Times New Roman" w:cs="Times New Roman"/>
          <w:sz w:val="24"/>
          <w:szCs w:val="24"/>
        </w:rPr>
        <w:t>бирают</w:t>
      </w:r>
      <w:proofErr w:type="spellEnd"/>
      <w:proofErr w:type="gramEnd"/>
      <w:r w:rsidRPr="00830BFA">
        <w:rPr>
          <w:rFonts w:ascii="Times New Roman" w:hAnsi="Times New Roman" w:cs="Times New Roman"/>
          <w:sz w:val="24"/>
          <w:szCs w:val="24"/>
        </w:rPr>
        <w:t xml:space="preserve"> материал за период 1-5 лет.</w:t>
      </w:r>
    </w:p>
    <w:p w14:paraId="50FD7194" w14:textId="77777777" w:rsidR="008C1923" w:rsidRPr="00830BFA" w:rsidRDefault="008C1923" w:rsidP="008C1923">
      <w:pPr>
        <w:spacing w:after="0"/>
        <w:jc w:val="both"/>
        <w:rPr>
          <w:rFonts w:ascii="Times New Roman" w:hAnsi="Times New Roman" w:cs="Times New Roman"/>
          <w:sz w:val="24"/>
          <w:szCs w:val="24"/>
        </w:rPr>
      </w:pPr>
      <w:r w:rsidRPr="00830BFA">
        <w:rPr>
          <w:rFonts w:ascii="Times New Roman" w:hAnsi="Times New Roman" w:cs="Times New Roman"/>
          <w:sz w:val="24"/>
          <w:szCs w:val="24"/>
        </w:rPr>
        <w:t xml:space="preserve"> * Для накопительного портфолио воспитателя детского сада </w:t>
      </w:r>
    </w:p>
    <w:p w14:paraId="25FB1B5A" w14:textId="77777777" w:rsidR="008C1923" w:rsidRPr="00830BFA" w:rsidRDefault="008C1923" w:rsidP="008C1923">
      <w:pPr>
        <w:spacing w:after="0"/>
        <w:jc w:val="both"/>
        <w:rPr>
          <w:rFonts w:ascii="Times New Roman" w:hAnsi="Times New Roman" w:cs="Times New Roman"/>
          <w:sz w:val="24"/>
          <w:szCs w:val="24"/>
        </w:rPr>
      </w:pPr>
      <w:r w:rsidRPr="00830BFA">
        <w:rPr>
          <w:rFonts w:ascii="Times New Roman" w:hAnsi="Times New Roman" w:cs="Times New Roman"/>
          <w:sz w:val="24"/>
          <w:szCs w:val="24"/>
        </w:rPr>
        <w:t xml:space="preserve"> * Для тематического портфолио берётся материал только по конкретной теме.</w:t>
      </w:r>
    </w:p>
    <w:p w14:paraId="2D550458" w14:textId="77777777" w:rsidR="008C1923" w:rsidRPr="00830BFA" w:rsidRDefault="008C1923" w:rsidP="008C1923">
      <w:pPr>
        <w:spacing w:after="0"/>
        <w:jc w:val="both"/>
        <w:rPr>
          <w:rFonts w:ascii="Times New Roman" w:hAnsi="Times New Roman" w:cs="Times New Roman"/>
          <w:sz w:val="24"/>
          <w:szCs w:val="24"/>
        </w:rPr>
      </w:pPr>
      <w:r w:rsidRPr="00830BFA">
        <w:rPr>
          <w:rFonts w:ascii="Times New Roman" w:hAnsi="Times New Roman" w:cs="Times New Roman"/>
          <w:sz w:val="24"/>
          <w:szCs w:val="24"/>
        </w:rPr>
        <w:t xml:space="preserve"> * Для проблемного портфолио – материал по узкой проблеме.</w:t>
      </w:r>
    </w:p>
    <w:p w14:paraId="319463BC" w14:textId="77777777" w:rsidR="008C1923" w:rsidRPr="00830BFA" w:rsidRDefault="008C1923" w:rsidP="008C1923">
      <w:pPr>
        <w:spacing w:after="0"/>
        <w:jc w:val="both"/>
        <w:rPr>
          <w:rFonts w:ascii="Times New Roman" w:hAnsi="Times New Roman" w:cs="Times New Roman"/>
          <w:sz w:val="24"/>
          <w:szCs w:val="24"/>
        </w:rPr>
      </w:pPr>
      <w:r w:rsidRPr="00830BFA">
        <w:rPr>
          <w:rFonts w:ascii="Times New Roman" w:hAnsi="Times New Roman" w:cs="Times New Roman"/>
          <w:sz w:val="24"/>
          <w:szCs w:val="24"/>
        </w:rPr>
        <w:t xml:space="preserve">4. Достижения </w:t>
      </w:r>
      <w:proofErr w:type="spellStart"/>
      <w:proofErr w:type="gramStart"/>
      <w:r w:rsidRPr="00830BFA">
        <w:rPr>
          <w:rFonts w:ascii="Times New Roman" w:hAnsi="Times New Roman" w:cs="Times New Roman"/>
          <w:sz w:val="24"/>
          <w:szCs w:val="24"/>
        </w:rPr>
        <w:t>воспитанников.</w:t>
      </w:r>
      <w:r>
        <w:rPr>
          <w:rFonts w:ascii="Times New Roman" w:hAnsi="Times New Roman" w:cs="Times New Roman"/>
          <w:sz w:val="24"/>
          <w:szCs w:val="24"/>
        </w:rPr>
        <w:t>Д</w:t>
      </w:r>
      <w:r w:rsidRPr="00830BFA">
        <w:rPr>
          <w:rFonts w:ascii="Times New Roman" w:hAnsi="Times New Roman" w:cs="Times New Roman"/>
          <w:sz w:val="24"/>
          <w:szCs w:val="24"/>
        </w:rPr>
        <w:t>анные</w:t>
      </w:r>
      <w:proofErr w:type="spellEnd"/>
      <w:proofErr w:type="gramEnd"/>
      <w:r w:rsidRPr="00830BFA">
        <w:rPr>
          <w:rFonts w:ascii="Times New Roman" w:hAnsi="Times New Roman" w:cs="Times New Roman"/>
          <w:sz w:val="24"/>
          <w:szCs w:val="24"/>
        </w:rPr>
        <w:t xml:space="preserve"> диагностики уровня развития детей (в сравнении);</w:t>
      </w:r>
    </w:p>
    <w:p w14:paraId="24C2ECE1" w14:textId="77777777" w:rsidR="008C1923" w:rsidRPr="00830BFA" w:rsidRDefault="008C1923" w:rsidP="008C1923">
      <w:pPr>
        <w:spacing w:after="0"/>
        <w:jc w:val="both"/>
        <w:rPr>
          <w:rFonts w:ascii="Times New Roman" w:hAnsi="Times New Roman" w:cs="Times New Roman"/>
          <w:sz w:val="24"/>
          <w:szCs w:val="24"/>
        </w:rPr>
      </w:pPr>
      <w:r w:rsidRPr="00830BFA">
        <w:rPr>
          <w:rFonts w:ascii="Times New Roman" w:hAnsi="Times New Roman" w:cs="Times New Roman"/>
          <w:sz w:val="24"/>
          <w:szCs w:val="24"/>
        </w:rPr>
        <w:t>копии грамот за призовые места воспитанников и копии сертификатов об участии воспитанников в конкурсах, спортивных и других творческих мероприятиях (с указанием уровня мероприятия</w:t>
      </w:r>
      <w:proofErr w:type="gramStart"/>
      <w:r w:rsidRPr="00830BFA">
        <w:rPr>
          <w:rFonts w:ascii="Times New Roman" w:hAnsi="Times New Roman" w:cs="Times New Roman"/>
          <w:sz w:val="24"/>
          <w:szCs w:val="24"/>
        </w:rPr>
        <w:t>);результаты</w:t>
      </w:r>
      <w:proofErr w:type="gramEnd"/>
      <w:r w:rsidRPr="00830BFA">
        <w:rPr>
          <w:rFonts w:ascii="Times New Roman" w:hAnsi="Times New Roman" w:cs="Times New Roman"/>
          <w:sz w:val="24"/>
          <w:szCs w:val="24"/>
        </w:rPr>
        <w:t xml:space="preserve"> продуктивной деятельности детей.</w:t>
      </w:r>
    </w:p>
    <w:p w14:paraId="65063573" w14:textId="77777777" w:rsidR="008C1923" w:rsidRPr="00830BFA" w:rsidRDefault="008C1923" w:rsidP="008C1923">
      <w:pPr>
        <w:spacing w:after="0"/>
        <w:jc w:val="both"/>
        <w:rPr>
          <w:rFonts w:ascii="Times New Roman" w:hAnsi="Times New Roman" w:cs="Times New Roman"/>
          <w:sz w:val="24"/>
          <w:szCs w:val="24"/>
        </w:rPr>
      </w:pPr>
      <w:r w:rsidRPr="00830BFA">
        <w:rPr>
          <w:rFonts w:ascii="Times New Roman" w:hAnsi="Times New Roman" w:cs="Times New Roman"/>
          <w:sz w:val="24"/>
          <w:szCs w:val="24"/>
        </w:rPr>
        <w:t xml:space="preserve">5. Подтверждающие </w:t>
      </w:r>
      <w:proofErr w:type="spellStart"/>
      <w:proofErr w:type="gramStart"/>
      <w:r w:rsidRPr="00830BFA">
        <w:rPr>
          <w:rFonts w:ascii="Times New Roman" w:hAnsi="Times New Roman" w:cs="Times New Roman"/>
          <w:sz w:val="24"/>
          <w:szCs w:val="24"/>
        </w:rPr>
        <w:t>документы.сведения</w:t>
      </w:r>
      <w:proofErr w:type="spellEnd"/>
      <w:proofErr w:type="gramEnd"/>
      <w:r w:rsidRPr="00830BFA">
        <w:rPr>
          <w:rFonts w:ascii="Times New Roman" w:hAnsi="Times New Roman" w:cs="Times New Roman"/>
          <w:sz w:val="24"/>
          <w:szCs w:val="24"/>
        </w:rPr>
        <w:t xml:space="preserve"> о курсах повышения квалификации, профессиональной переподготовке или дополнительном образовании (копии документов);</w:t>
      </w:r>
    </w:p>
    <w:p w14:paraId="3A3D6215" w14:textId="77777777" w:rsidR="008C1923" w:rsidRPr="00830BFA" w:rsidRDefault="008C1923" w:rsidP="008C1923">
      <w:pPr>
        <w:spacing w:after="0"/>
        <w:jc w:val="both"/>
        <w:rPr>
          <w:rFonts w:ascii="Times New Roman" w:hAnsi="Times New Roman" w:cs="Times New Roman"/>
          <w:sz w:val="24"/>
          <w:szCs w:val="24"/>
        </w:rPr>
      </w:pPr>
      <w:r w:rsidRPr="00830BFA">
        <w:rPr>
          <w:rFonts w:ascii="Times New Roman" w:hAnsi="Times New Roman" w:cs="Times New Roman"/>
          <w:sz w:val="24"/>
          <w:szCs w:val="24"/>
        </w:rPr>
        <w:t>копии все полученных наград, грамот, благодарственных писем;</w:t>
      </w:r>
      <w:r>
        <w:rPr>
          <w:rFonts w:ascii="Times New Roman" w:hAnsi="Times New Roman" w:cs="Times New Roman"/>
          <w:sz w:val="24"/>
          <w:szCs w:val="24"/>
        </w:rPr>
        <w:t xml:space="preserve"> </w:t>
      </w:r>
      <w:r w:rsidRPr="00830BFA">
        <w:rPr>
          <w:rFonts w:ascii="Times New Roman" w:hAnsi="Times New Roman" w:cs="Times New Roman"/>
          <w:sz w:val="24"/>
          <w:szCs w:val="24"/>
        </w:rPr>
        <w:t xml:space="preserve">сертификаты об участии в различных профессиональных и творческих </w:t>
      </w:r>
      <w:proofErr w:type="spellStart"/>
      <w:proofErr w:type="gramStart"/>
      <w:r w:rsidRPr="00830BFA">
        <w:rPr>
          <w:rFonts w:ascii="Times New Roman" w:hAnsi="Times New Roman" w:cs="Times New Roman"/>
          <w:sz w:val="24"/>
          <w:szCs w:val="24"/>
        </w:rPr>
        <w:t>конкурсах;справка</w:t>
      </w:r>
      <w:proofErr w:type="spellEnd"/>
      <w:proofErr w:type="gramEnd"/>
      <w:r w:rsidRPr="00830BFA">
        <w:rPr>
          <w:rFonts w:ascii="Times New Roman" w:hAnsi="Times New Roman" w:cs="Times New Roman"/>
          <w:sz w:val="24"/>
          <w:szCs w:val="24"/>
        </w:rPr>
        <w:t>, которая подтверждает использование современных образовательных технологий воспитателем (заверенная заведующим ДОУ).</w:t>
      </w:r>
    </w:p>
    <w:p w14:paraId="5FE88948" w14:textId="77777777" w:rsidR="008C1923" w:rsidRPr="00830BFA" w:rsidRDefault="008C1923" w:rsidP="008C1923">
      <w:pPr>
        <w:spacing w:after="0"/>
        <w:jc w:val="both"/>
        <w:rPr>
          <w:rFonts w:ascii="Times New Roman" w:hAnsi="Times New Roman" w:cs="Times New Roman"/>
          <w:sz w:val="24"/>
          <w:szCs w:val="24"/>
        </w:rPr>
      </w:pPr>
      <w:r w:rsidRPr="00830BFA">
        <w:rPr>
          <w:rFonts w:ascii="Times New Roman" w:hAnsi="Times New Roman" w:cs="Times New Roman"/>
          <w:sz w:val="24"/>
          <w:szCs w:val="24"/>
        </w:rPr>
        <w:t>6. Экспертные оценки, отзывы, рекомендации.</w:t>
      </w:r>
    </w:p>
    <w:p w14:paraId="76E77E32" w14:textId="77777777" w:rsidR="008C1923" w:rsidRPr="00830BFA" w:rsidRDefault="008C1923" w:rsidP="008C1923">
      <w:pPr>
        <w:spacing w:after="0"/>
        <w:jc w:val="both"/>
        <w:rPr>
          <w:rFonts w:ascii="Times New Roman" w:hAnsi="Times New Roman" w:cs="Times New Roman"/>
          <w:sz w:val="24"/>
          <w:szCs w:val="24"/>
        </w:rPr>
      </w:pPr>
      <w:r w:rsidRPr="00830BFA">
        <w:rPr>
          <w:rFonts w:ascii="Times New Roman" w:hAnsi="Times New Roman" w:cs="Times New Roman"/>
          <w:sz w:val="24"/>
          <w:szCs w:val="24"/>
        </w:rPr>
        <w:t>В данном разделе помещают результаты аттестаций, отзывы родителей о работе воспитателя, отзывы и рекомендации коллег.</w:t>
      </w:r>
    </w:p>
    <w:p w14:paraId="29E14BB6" w14:textId="77777777" w:rsidR="008C1923" w:rsidRPr="00830BFA" w:rsidRDefault="008C1923" w:rsidP="008C1923">
      <w:pPr>
        <w:spacing w:after="0"/>
        <w:jc w:val="both"/>
        <w:rPr>
          <w:rFonts w:ascii="Times New Roman" w:hAnsi="Times New Roman" w:cs="Times New Roman"/>
          <w:sz w:val="24"/>
          <w:szCs w:val="24"/>
        </w:rPr>
      </w:pPr>
      <w:r w:rsidRPr="00830BFA">
        <w:rPr>
          <w:rFonts w:ascii="Times New Roman" w:hAnsi="Times New Roman" w:cs="Times New Roman"/>
          <w:sz w:val="24"/>
          <w:szCs w:val="24"/>
        </w:rPr>
        <w:t>При составлении портфолио воспитателя детского сада в конце каждого раздела указывается список используемой литературы.</w:t>
      </w:r>
    </w:p>
    <w:p w14:paraId="43224F39" w14:textId="77777777" w:rsidR="008C1923" w:rsidRDefault="008C1923" w:rsidP="008C1923">
      <w:pPr>
        <w:spacing w:after="0"/>
        <w:ind w:firstLine="708"/>
        <w:jc w:val="both"/>
        <w:rPr>
          <w:rFonts w:ascii="Times New Roman" w:hAnsi="Times New Roman" w:cs="Times New Roman"/>
          <w:sz w:val="24"/>
          <w:szCs w:val="24"/>
        </w:rPr>
      </w:pPr>
      <w:r w:rsidRPr="00830BFA">
        <w:rPr>
          <w:rFonts w:ascii="Times New Roman" w:hAnsi="Times New Roman" w:cs="Times New Roman"/>
          <w:sz w:val="24"/>
          <w:szCs w:val="24"/>
        </w:rPr>
        <w:t>Положение о портфолио воспитателя детского сада, наполнение видами материалов его содержания разрабатывается педагогическим коллективом в соответствии с Законом РФ «Об образовании» на основе «Концепции модернизации общего образования», Методических рекомендаций Министерства образования и науки Российской Федерации и принимается на педагогическом совете.</w:t>
      </w:r>
    </w:p>
    <w:p w14:paraId="164609D6" w14:textId="77777777" w:rsidR="008C1923" w:rsidRPr="00830BFA" w:rsidRDefault="008C1923" w:rsidP="008C1923">
      <w:pPr>
        <w:spacing w:after="0"/>
        <w:ind w:firstLine="708"/>
        <w:jc w:val="both"/>
        <w:rPr>
          <w:rFonts w:ascii="Times New Roman" w:hAnsi="Times New Roman" w:cs="Times New Roman"/>
          <w:sz w:val="24"/>
          <w:szCs w:val="24"/>
        </w:rPr>
      </w:pPr>
      <w:r w:rsidRPr="00830BFA">
        <w:rPr>
          <w:rFonts w:ascii="Times New Roman" w:hAnsi="Times New Roman" w:cs="Times New Roman"/>
          <w:sz w:val="24"/>
          <w:szCs w:val="24"/>
        </w:rPr>
        <w:t>Таким образом, портфолио педагога  - это не только способ фиксирования, накопления материалов, демонстрирующих, уровень профессионализма педагога, уровень подготовленности педагога, уровень его активности, как на работе, так и в общественной жизни образовательного учреждения, города и т.д.</w:t>
      </w:r>
    </w:p>
    <w:p w14:paraId="17F41F33" w14:textId="77777777" w:rsidR="008C1923" w:rsidRPr="00830BFA" w:rsidRDefault="008C1923" w:rsidP="008C1923">
      <w:pPr>
        <w:spacing w:after="0"/>
        <w:ind w:firstLine="708"/>
        <w:jc w:val="both"/>
        <w:rPr>
          <w:rFonts w:ascii="Times New Roman" w:hAnsi="Times New Roman" w:cs="Times New Roman"/>
          <w:sz w:val="24"/>
          <w:szCs w:val="24"/>
        </w:rPr>
      </w:pPr>
      <w:r w:rsidRPr="00830BFA">
        <w:rPr>
          <w:rFonts w:ascii="Times New Roman" w:hAnsi="Times New Roman" w:cs="Times New Roman"/>
          <w:sz w:val="24"/>
          <w:szCs w:val="24"/>
        </w:rPr>
        <w:t xml:space="preserve">Презентация портфолио. </w:t>
      </w:r>
    </w:p>
    <w:p w14:paraId="0B5DB3CF" w14:textId="77777777" w:rsidR="008C1923" w:rsidRPr="00830BFA" w:rsidRDefault="008C1923" w:rsidP="008C1923">
      <w:pPr>
        <w:spacing w:after="0"/>
        <w:jc w:val="both"/>
        <w:rPr>
          <w:rFonts w:ascii="Times New Roman" w:hAnsi="Times New Roman" w:cs="Times New Roman"/>
          <w:sz w:val="24"/>
          <w:szCs w:val="24"/>
        </w:rPr>
      </w:pPr>
      <w:r w:rsidRPr="00830BFA">
        <w:rPr>
          <w:rFonts w:ascii="Times New Roman" w:hAnsi="Times New Roman" w:cs="Times New Roman"/>
          <w:sz w:val="24"/>
          <w:szCs w:val="24"/>
        </w:rPr>
        <w:t xml:space="preserve">Презентация </w:t>
      </w:r>
      <w:proofErr w:type="gramStart"/>
      <w:r w:rsidRPr="00830BFA">
        <w:rPr>
          <w:rFonts w:ascii="Times New Roman" w:hAnsi="Times New Roman" w:cs="Times New Roman"/>
          <w:sz w:val="24"/>
          <w:szCs w:val="24"/>
        </w:rPr>
        <w:t>- это</w:t>
      </w:r>
      <w:proofErr w:type="gramEnd"/>
      <w:r w:rsidRPr="00830BFA">
        <w:rPr>
          <w:rFonts w:ascii="Times New Roman" w:hAnsi="Times New Roman" w:cs="Times New Roman"/>
          <w:sz w:val="24"/>
          <w:szCs w:val="24"/>
        </w:rPr>
        <w:t xml:space="preserve"> итог работы, она должна быть продумана в соответствии с видом и целью. Это может быть защита материалов, выступление на методическом объединении презентация портфолио может проходить в виде выставки учебно-методических материалов, доклада, сопровождаемого компьютерным показом с помощью мастера </w:t>
      </w:r>
      <w:proofErr w:type="spellStart"/>
      <w:r w:rsidRPr="00830BFA">
        <w:rPr>
          <w:rFonts w:ascii="Times New Roman" w:hAnsi="Times New Roman" w:cs="Times New Roman"/>
          <w:sz w:val="24"/>
          <w:szCs w:val="24"/>
        </w:rPr>
        <w:t>Power</w:t>
      </w:r>
      <w:proofErr w:type="spellEnd"/>
      <w:r w:rsidRPr="00830BFA">
        <w:rPr>
          <w:rFonts w:ascii="Times New Roman" w:hAnsi="Times New Roman" w:cs="Times New Roman"/>
          <w:sz w:val="24"/>
          <w:szCs w:val="24"/>
        </w:rPr>
        <w:t xml:space="preserve"> </w:t>
      </w:r>
      <w:proofErr w:type="spellStart"/>
      <w:r w:rsidRPr="00830BFA">
        <w:rPr>
          <w:rFonts w:ascii="Times New Roman" w:hAnsi="Times New Roman" w:cs="Times New Roman"/>
          <w:sz w:val="24"/>
          <w:szCs w:val="24"/>
        </w:rPr>
        <w:t>Point</w:t>
      </w:r>
      <w:proofErr w:type="spellEnd"/>
      <w:r w:rsidRPr="00830BFA">
        <w:rPr>
          <w:rFonts w:ascii="Times New Roman" w:hAnsi="Times New Roman" w:cs="Times New Roman"/>
          <w:sz w:val="24"/>
          <w:szCs w:val="24"/>
        </w:rPr>
        <w:t xml:space="preserve">, слайд-шоу. </w:t>
      </w:r>
    </w:p>
    <w:p w14:paraId="24C7BC3B" w14:textId="77777777" w:rsidR="008C1923" w:rsidRPr="00830BFA" w:rsidRDefault="008C1923" w:rsidP="008C1923">
      <w:pPr>
        <w:spacing w:after="0"/>
        <w:ind w:firstLine="708"/>
        <w:jc w:val="both"/>
        <w:rPr>
          <w:rFonts w:ascii="Times New Roman" w:hAnsi="Times New Roman" w:cs="Times New Roman"/>
          <w:sz w:val="24"/>
          <w:szCs w:val="24"/>
        </w:rPr>
      </w:pPr>
      <w:proofErr w:type="gramStart"/>
      <w:r w:rsidRPr="00830BFA">
        <w:rPr>
          <w:rFonts w:ascii="Times New Roman" w:hAnsi="Times New Roman" w:cs="Times New Roman"/>
          <w:sz w:val="24"/>
          <w:szCs w:val="24"/>
        </w:rPr>
        <w:t>Цель презентации это</w:t>
      </w:r>
      <w:proofErr w:type="gramEnd"/>
      <w:r w:rsidRPr="00830BFA">
        <w:rPr>
          <w:rFonts w:ascii="Times New Roman" w:hAnsi="Times New Roman" w:cs="Times New Roman"/>
          <w:sz w:val="24"/>
          <w:szCs w:val="24"/>
        </w:rPr>
        <w:t xml:space="preserve"> не сокращенное изложение разделов портфолио, а представление </w:t>
      </w:r>
      <w:r w:rsidRPr="00BA328C">
        <w:rPr>
          <w:rFonts w:ascii="Times New Roman" w:hAnsi="Times New Roman" w:cs="Times New Roman"/>
          <w:b/>
          <w:sz w:val="24"/>
          <w:szCs w:val="24"/>
        </w:rPr>
        <w:t>основных результатов</w:t>
      </w:r>
      <w:r w:rsidRPr="00830BFA">
        <w:rPr>
          <w:rFonts w:ascii="Times New Roman" w:hAnsi="Times New Roman" w:cs="Times New Roman"/>
          <w:sz w:val="24"/>
          <w:szCs w:val="24"/>
        </w:rPr>
        <w:t xml:space="preserve"> проделанной работы за определенный период времени. Следует отметить, что единого образца портфолио не существует, при его создании следует руководствоваться принципами объективности, наглядности, системности и последовательности.</w:t>
      </w:r>
    </w:p>
    <w:p w14:paraId="1D8CE779" w14:textId="41D0E938" w:rsidR="008C1923" w:rsidRDefault="008C1923" w:rsidP="008C1923">
      <w:pPr>
        <w:spacing w:after="0"/>
        <w:jc w:val="both"/>
        <w:rPr>
          <w:rFonts w:ascii="Times New Roman" w:hAnsi="Times New Roman" w:cs="Times New Roman"/>
          <w:sz w:val="24"/>
          <w:szCs w:val="24"/>
        </w:rPr>
      </w:pPr>
      <w:r w:rsidRPr="00830BFA">
        <w:rPr>
          <w:rFonts w:ascii="Times New Roman" w:hAnsi="Times New Roman" w:cs="Times New Roman"/>
          <w:sz w:val="24"/>
          <w:szCs w:val="24"/>
        </w:rPr>
        <w:t>Для распространения педагогического опыта, важно свое электронное портфолио разместить в сети Интернет.</w:t>
      </w:r>
    </w:p>
    <w:p w14:paraId="068FDF97" w14:textId="77777777" w:rsidR="008C1923" w:rsidRPr="00830BFA" w:rsidRDefault="008C1923" w:rsidP="008C1923">
      <w:pPr>
        <w:spacing w:after="0"/>
        <w:jc w:val="both"/>
        <w:rPr>
          <w:rFonts w:ascii="Times New Roman" w:hAnsi="Times New Roman" w:cs="Times New Roman"/>
          <w:sz w:val="24"/>
          <w:szCs w:val="24"/>
        </w:rPr>
      </w:pPr>
    </w:p>
    <w:p w14:paraId="4198BDBC" w14:textId="77777777" w:rsidR="008C1923" w:rsidRPr="00830BFA" w:rsidRDefault="008C1923" w:rsidP="008C1923">
      <w:pPr>
        <w:spacing w:after="0"/>
        <w:jc w:val="both"/>
        <w:rPr>
          <w:rFonts w:ascii="Times New Roman" w:hAnsi="Times New Roman" w:cs="Times New Roman"/>
          <w:sz w:val="24"/>
          <w:szCs w:val="24"/>
        </w:rPr>
      </w:pPr>
    </w:p>
    <w:p w14:paraId="6BFF6115" w14:textId="10AF84B2" w:rsidR="008C1923" w:rsidRPr="00924869" w:rsidRDefault="008C1923" w:rsidP="008C1923">
      <w:pPr>
        <w:spacing w:after="0" w:line="240" w:lineRule="auto"/>
        <w:jc w:val="center"/>
        <w:rPr>
          <w:rFonts w:ascii="Times New Roman" w:hAnsi="Times New Roman" w:cs="Times New Roman"/>
          <w:b/>
          <w:bCs/>
          <w:sz w:val="24"/>
          <w:szCs w:val="24"/>
        </w:rPr>
      </w:pPr>
      <w:r w:rsidRPr="00924869">
        <w:rPr>
          <w:rFonts w:ascii="Times New Roman" w:hAnsi="Times New Roman" w:cs="Times New Roman"/>
          <w:sz w:val="24"/>
          <w:szCs w:val="24"/>
        </w:rPr>
        <w:t xml:space="preserve">. </w:t>
      </w:r>
      <w:r w:rsidRPr="008C1923">
        <w:rPr>
          <w:rFonts w:ascii="Times New Roman" w:hAnsi="Times New Roman" w:cs="Times New Roman"/>
          <w:sz w:val="24"/>
          <w:szCs w:val="24"/>
          <w:highlight w:val="yellow"/>
        </w:rPr>
        <w:t xml:space="preserve">Тема </w:t>
      </w:r>
      <w:proofErr w:type="gramStart"/>
      <w:r w:rsidRPr="008C1923">
        <w:rPr>
          <w:rFonts w:ascii="Times New Roman" w:hAnsi="Times New Roman" w:cs="Times New Roman"/>
          <w:sz w:val="24"/>
          <w:szCs w:val="24"/>
          <w:highlight w:val="yellow"/>
        </w:rPr>
        <w:t>12.</w:t>
      </w:r>
      <w:r w:rsidRPr="008C1923">
        <w:rPr>
          <w:rFonts w:ascii="Times New Roman" w:hAnsi="Times New Roman" w:cs="Times New Roman"/>
          <w:b/>
          <w:bCs/>
          <w:sz w:val="24"/>
          <w:szCs w:val="24"/>
          <w:highlight w:val="yellow"/>
        </w:rPr>
        <w:t>Что</w:t>
      </w:r>
      <w:proofErr w:type="gramEnd"/>
      <w:r w:rsidRPr="008C1923">
        <w:rPr>
          <w:rFonts w:ascii="Times New Roman" w:hAnsi="Times New Roman" w:cs="Times New Roman"/>
          <w:b/>
          <w:bCs/>
          <w:sz w:val="24"/>
          <w:szCs w:val="24"/>
          <w:highlight w:val="yellow"/>
        </w:rPr>
        <w:t xml:space="preserve"> же такое «Инновационная деятельность»?</w:t>
      </w:r>
    </w:p>
    <w:p w14:paraId="3F3C48E8"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xml:space="preserve">Практически все педагоги видят в данном понятии две основные составляющие: это что-то новое по сравнению с предыдущим, и это новое направлено на повышение качества образования. В целом суть определения обозначена </w:t>
      </w:r>
      <w:proofErr w:type="gramStart"/>
      <w:r w:rsidRPr="00924869">
        <w:rPr>
          <w:rFonts w:ascii="Times New Roman" w:hAnsi="Times New Roman" w:cs="Times New Roman"/>
          <w:sz w:val="24"/>
          <w:szCs w:val="24"/>
        </w:rPr>
        <w:t>достаточно</w:t>
      </w:r>
      <w:proofErr w:type="gramEnd"/>
      <w:r w:rsidRPr="00924869">
        <w:rPr>
          <w:rFonts w:ascii="Times New Roman" w:hAnsi="Times New Roman" w:cs="Times New Roman"/>
          <w:sz w:val="24"/>
          <w:szCs w:val="24"/>
        </w:rPr>
        <w:t xml:space="preserve"> верно. В современном понимании инновация </w:t>
      </w:r>
      <w:proofErr w:type="gramStart"/>
      <w:r w:rsidRPr="00924869">
        <w:rPr>
          <w:rFonts w:ascii="Times New Roman" w:hAnsi="Times New Roman" w:cs="Times New Roman"/>
          <w:sz w:val="24"/>
          <w:szCs w:val="24"/>
        </w:rPr>
        <w:t>- это</w:t>
      </w:r>
      <w:proofErr w:type="gramEnd"/>
      <w:r w:rsidRPr="00924869">
        <w:rPr>
          <w:rFonts w:ascii="Times New Roman" w:hAnsi="Times New Roman" w:cs="Times New Roman"/>
          <w:sz w:val="24"/>
          <w:szCs w:val="24"/>
        </w:rPr>
        <w:t xml:space="preserve"> «проявление новых форм или элементов чего-либо, а также вновь образовавшаяся форма, элемент». Синонимом инновации является понятие «новшество».</w:t>
      </w:r>
    </w:p>
    <w:p w14:paraId="06C5C3E0"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В педагогике понятие «инновационная деятельность» рассматривается несколько глубже и имеет широкий смысловой диапазон. Это целенаправленная педагогическая деятельность, основанная на осмыслении собственного педагогического опыта при помощи сравнения и изучения учебно-воспитательного процесса с целью достижения более высоких результатов, получения нового знания, внедрения новой педагогической практики, это творческий процесс по планированию и реализации педагогических новшеств, направленных на повышение качества образования. Это социально-педагогический феномен, отражающий творческий потенциал педагога.</w:t>
      </w:r>
    </w:p>
    <w:p w14:paraId="6BF828D0"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Как педагогическая категория этот термин относительно молод, и в этом одна из причин того, что существуют разные подходы к определению данного понятия. Современный словарь по педагогике так трактует этот термин: «Педагогическая инновация - нововведение в педагогическую деятельность, изменение в содержании и технологии обучения и воспитания, имеющие целью повышение их эффективности».</w:t>
      </w:r>
    </w:p>
    <w:p w14:paraId="2A42957F"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М.В. Кларин, например, в понятие «инновация» вкладывает следующий смысл: «Инновация относится не только к созданию и распространению новшеств, но и к преобразованиям, изменениям в образе деятельности, стиле мышления, который с этими новшествами связан».</w:t>
      </w:r>
    </w:p>
    <w:p w14:paraId="576DEC32"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xml:space="preserve">Авторы работ по педагогической инноватике М.С. </w:t>
      </w:r>
      <w:proofErr w:type="spellStart"/>
      <w:r w:rsidRPr="00924869">
        <w:rPr>
          <w:rFonts w:ascii="Times New Roman" w:hAnsi="Times New Roman" w:cs="Times New Roman"/>
          <w:sz w:val="24"/>
          <w:szCs w:val="24"/>
        </w:rPr>
        <w:t>Бургин</w:t>
      </w:r>
      <w:proofErr w:type="spellEnd"/>
      <w:r w:rsidRPr="00924869">
        <w:rPr>
          <w:rFonts w:ascii="Times New Roman" w:hAnsi="Times New Roman" w:cs="Times New Roman"/>
          <w:sz w:val="24"/>
          <w:szCs w:val="24"/>
        </w:rPr>
        <w:t xml:space="preserve">, В.И. </w:t>
      </w:r>
      <w:proofErr w:type="spellStart"/>
      <w:r w:rsidRPr="00924869">
        <w:rPr>
          <w:rFonts w:ascii="Times New Roman" w:hAnsi="Times New Roman" w:cs="Times New Roman"/>
          <w:sz w:val="24"/>
          <w:szCs w:val="24"/>
        </w:rPr>
        <w:t>Загвязинский</w:t>
      </w:r>
      <w:proofErr w:type="spellEnd"/>
      <w:r w:rsidRPr="00924869">
        <w:rPr>
          <w:rFonts w:ascii="Times New Roman" w:hAnsi="Times New Roman" w:cs="Times New Roman"/>
          <w:sz w:val="24"/>
          <w:szCs w:val="24"/>
        </w:rPr>
        <w:t xml:space="preserve">, С.Д. Поляков, В.М. Полонский, М.М. Поташник, Н.Р. </w:t>
      </w:r>
      <w:proofErr w:type="spellStart"/>
      <w:r w:rsidRPr="00924869">
        <w:rPr>
          <w:rFonts w:ascii="Times New Roman" w:hAnsi="Times New Roman" w:cs="Times New Roman"/>
          <w:sz w:val="24"/>
          <w:szCs w:val="24"/>
        </w:rPr>
        <w:t>Юсуфбекова</w:t>
      </w:r>
      <w:proofErr w:type="spellEnd"/>
      <w:r w:rsidRPr="00924869">
        <w:rPr>
          <w:rFonts w:ascii="Times New Roman" w:hAnsi="Times New Roman" w:cs="Times New Roman"/>
          <w:sz w:val="24"/>
          <w:szCs w:val="24"/>
        </w:rPr>
        <w:t xml:space="preserve"> и другие понятие «новое в педагогике» соотносят с такими характеристиками, как полезное, прогрессивное, положительное, современное, передовое. </w:t>
      </w:r>
    </w:p>
    <w:p w14:paraId="2F0B29CF"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Не смотря на различные трактовки понятия, главным показателем инновации является прогрессивное начало в развитии ОУ по сравнению со сложившимися традициями и массовой практикой.</w:t>
      </w:r>
    </w:p>
    <w:p w14:paraId="5A4FB666"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В современном обществе первая волна осознания потребностей в новом качестве образования вылилась в идею создания учебных заведений нового типа: гимназий, лицеев, колледжей, образовательных центров, учебно-воспитательных комплексов и т. д.</w:t>
      </w:r>
    </w:p>
    <w:p w14:paraId="3F155CD8"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xml:space="preserve">Вторая волна преобразований привела к потребности в расширенном, качественно новом научном обеспечении образовательных и воспитательных процессов в учреждениях образования, не способных к самостоятельным, осознанным и целенаправленным преобразованиям. В связи с этим на первый план выходит задача создания новых по содержанию и идеологии </w:t>
      </w:r>
      <w:proofErr w:type="spellStart"/>
      <w:r w:rsidRPr="00924869">
        <w:rPr>
          <w:rFonts w:ascii="Times New Roman" w:hAnsi="Times New Roman" w:cs="Times New Roman"/>
          <w:sz w:val="24"/>
          <w:szCs w:val="24"/>
        </w:rPr>
        <w:t>диагностико</w:t>
      </w:r>
      <w:proofErr w:type="spellEnd"/>
      <w:r w:rsidRPr="00924869">
        <w:rPr>
          <w:rFonts w:ascii="Times New Roman" w:hAnsi="Times New Roman" w:cs="Times New Roman"/>
          <w:sz w:val="24"/>
          <w:szCs w:val="24"/>
        </w:rPr>
        <w:t>-развивающих центров, региональных центров управления развитием образования, которые смогли бы взять на себя целый ряд важнейших функций образовательной системы, остающихся на сегодняшний день нереализованными. В этом видится сегодня эффективный путь сближения науки и педагогической практики.</w:t>
      </w:r>
    </w:p>
    <w:p w14:paraId="319792A0"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Научное обеспечение экспериментальной работы в обучении и воспитании при всем ее многообразии предполагает определенную унификацию и доступность для широкого практического использования. На это направлены происходящие в настоящее время на федеральном и региональном уровнях процессы стандартизации всех ступеней образования. Это третья волна преобразований современной системы образования.</w:t>
      </w:r>
    </w:p>
    <w:p w14:paraId="1EE0DAE5"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xml:space="preserve">Россия входит в международный рынок образовательных услуг и приводит в соответствие с общепринятыми во всем мире требованиями учебные планы и образовательные программы школ, средних специальных учреждений и вузов. </w:t>
      </w:r>
    </w:p>
    <w:p w14:paraId="333A43B5" w14:textId="77777777" w:rsidR="008C1923" w:rsidRPr="00924869" w:rsidRDefault="008C1923" w:rsidP="008C1923">
      <w:pPr>
        <w:spacing w:after="0" w:line="240" w:lineRule="auto"/>
        <w:rPr>
          <w:rFonts w:ascii="Times New Roman" w:hAnsi="Times New Roman" w:cs="Times New Roman"/>
          <w:sz w:val="24"/>
          <w:szCs w:val="24"/>
        </w:rPr>
      </w:pPr>
    </w:p>
    <w:p w14:paraId="5D44394A"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b/>
          <w:sz w:val="24"/>
          <w:szCs w:val="24"/>
        </w:rPr>
        <w:t>Основные признаки инновационной деятельности педагога</w:t>
      </w:r>
      <w:r w:rsidRPr="00924869">
        <w:rPr>
          <w:rFonts w:ascii="Times New Roman" w:hAnsi="Times New Roman" w:cs="Times New Roman"/>
          <w:sz w:val="24"/>
          <w:szCs w:val="24"/>
        </w:rPr>
        <w:t>.</w:t>
      </w:r>
    </w:p>
    <w:p w14:paraId="1D56B11D"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xml:space="preserve">Инновационная деятельность и ее процесс во многом зависят от инновационного. </w:t>
      </w:r>
      <w:r w:rsidRPr="00924869">
        <w:rPr>
          <w:rFonts w:ascii="Times New Roman" w:hAnsi="Times New Roman" w:cs="Times New Roman"/>
          <w:b/>
          <w:sz w:val="24"/>
          <w:szCs w:val="24"/>
        </w:rPr>
        <w:t xml:space="preserve">потенциала </w:t>
      </w:r>
      <w:proofErr w:type="gramStart"/>
      <w:r w:rsidRPr="00924869">
        <w:rPr>
          <w:rFonts w:ascii="Times New Roman" w:hAnsi="Times New Roman" w:cs="Times New Roman"/>
          <w:b/>
          <w:sz w:val="24"/>
          <w:szCs w:val="24"/>
        </w:rPr>
        <w:t>педагога</w:t>
      </w:r>
      <w:proofErr w:type="gramEnd"/>
      <w:r w:rsidRPr="00924869">
        <w:rPr>
          <w:rFonts w:ascii="Times New Roman" w:hAnsi="Times New Roman" w:cs="Times New Roman"/>
          <w:b/>
          <w:sz w:val="24"/>
          <w:szCs w:val="24"/>
        </w:rPr>
        <w:t xml:space="preserve"> </w:t>
      </w:r>
      <w:r w:rsidRPr="00924869">
        <w:rPr>
          <w:rFonts w:ascii="Times New Roman" w:hAnsi="Times New Roman" w:cs="Times New Roman"/>
          <w:sz w:val="24"/>
          <w:szCs w:val="24"/>
        </w:rPr>
        <w:t>Поэтому есть необходимость рассмотреть эту категорию.</w:t>
      </w:r>
    </w:p>
    <w:p w14:paraId="21D56839"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Инновационный потенциал личности связывают со следующими основными параметрами:</w:t>
      </w:r>
    </w:p>
    <w:p w14:paraId="130C1F83" w14:textId="77777777" w:rsidR="008C1923" w:rsidRPr="00924869" w:rsidRDefault="008C1923" w:rsidP="008C1923">
      <w:pPr>
        <w:pStyle w:val="a5"/>
        <w:numPr>
          <w:ilvl w:val="0"/>
          <w:numId w:val="30"/>
        </w:num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творческая способность проявлять инициативу, формулировать новые представления и идеи, а главное - проектировать и моделировать их в практических формах;</w:t>
      </w:r>
    </w:p>
    <w:p w14:paraId="53219F08" w14:textId="77777777" w:rsidR="008C1923" w:rsidRPr="00924869" w:rsidRDefault="008C1923" w:rsidP="008C1923">
      <w:pPr>
        <w:pStyle w:val="a5"/>
        <w:numPr>
          <w:ilvl w:val="0"/>
          <w:numId w:val="30"/>
        </w:num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открытость личности новому, отличному от своих представлений, что базируется на толерантности личности, гибкости мышления;</w:t>
      </w:r>
    </w:p>
    <w:p w14:paraId="4BDEE9D2" w14:textId="77777777" w:rsidR="008C1923" w:rsidRPr="00924869" w:rsidRDefault="008C1923" w:rsidP="008C1923">
      <w:pPr>
        <w:pStyle w:val="a5"/>
        <w:numPr>
          <w:ilvl w:val="0"/>
          <w:numId w:val="30"/>
        </w:num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культурно-эстетическая развитость и образованность;</w:t>
      </w:r>
    </w:p>
    <w:p w14:paraId="41BCF70E" w14:textId="77777777" w:rsidR="008C1923" w:rsidRPr="00924869" w:rsidRDefault="008C1923" w:rsidP="008C1923">
      <w:pPr>
        <w:pStyle w:val="a5"/>
        <w:numPr>
          <w:ilvl w:val="0"/>
          <w:numId w:val="30"/>
        </w:num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готовность совершенствовать свою деятельность, наличие внутренних, обеспечивающих эту готовность средств и методов;</w:t>
      </w:r>
    </w:p>
    <w:p w14:paraId="095E9ECB" w14:textId="77777777" w:rsidR="008C1923" w:rsidRPr="00924869" w:rsidRDefault="008C1923" w:rsidP="008C1923">
      <w:pPr>
        <w:pStyle w:val="a5"/>
        <w:numPr>
          <w:ilvl w:val="0"/>
          <w:numId w:val="30"/>
        </w:num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развитое инновационное сознание (ценность инновационной деятельности в сравнении с традиционной, инновационные потребности, мотивация инновационного поведения).</w:t>
      </w:r>
    </w:p>
    <w:p w14:paraId="0DFE88E6" w14:textId="77777777" w:rsidR="008C1923" w:rsidRPr="00924869" w:rsidRDefault="008C1923" w:rsidP="008C1923">
      <w:pPr>
        <w:pStyle w:val="a5"/>
        <w:numPr>
          <w:ilvl w:val="0"/>
          <w:numId w:val="30"/>
        </w:num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xml:space="preserve">Под готовностью педагога к инновационной деятельности принято понимать </w:t>
      </w:r>
      <w:r w:rsidRPr="00924869">
        <w:rPr>
          <w:rFonts w:ascii="Times New Roman" w:hAnsi="Times New Roman" w:cs="Times New Roman"/>
          <w:b/>
          <w:sz w:val="24"/>
          <w:szCs w:val="24"/>
        </w:rPr>
        <w:t>сформированность необходимых</w:t>
      </w:r>
      <w:r w:rsidRPr="00924869">
        <w:rPr>
          <w:rFonts w:ascii="Times New Roman" w:hAnsi="Times New Roman" w:cs="Times New Roman"/>
          <w:sz w:val="24"/>
          <w:szCs w:val="24"/>
        </w:rPr>
        <w:t xml:space="preserve"> для этой деятельности личностных (большая работоспособность, умение выдерживать действие сильных раздражителей, высокий эмоциональный статус, готовность к творчеству) и специальных качеств (знание новых технологий, овладение новыми методами обучения, умение разрабатывать проекты, умение анализировать и выявлять причины недостатков).</w:t>
      </w:r>
    </w:p>
    <w:p w14:paraId="78D6870A" w14:textId="77777777" w:rsidR="008C1923" w:rsidRPr="00924869" w:rsidRDefault="008C1923" w:rsidP="008C1923">
      <w:pPr>
        <w:pStyle w:val="a5"/>
        <w:numPr>
          <w:ilvl w:val="0"/>
          <w:numId w:val="30"/>
        </w:num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xml:space="preserve">Инновационная деятельность педагогов имеет свою специфику. Она предполагает наличие определенной степени </w:t>
      </w:r>
      <w:r w:rsidRPr="00924869">
        <w:rPr>
          <w:rFonts w:ascii="Times New Roman" w:hAnsi="Times New Roman" w:cs="Times New Roman"/>
          <w:b/>
          <w:sz w:val="24"/>
          <w:szCs w:val="24"/>
        </w:rPr>
        <w:t>свободы действий</w:t>
      </w:r>
      <w:r w:rsidRPr="00924869">
        <w:rPr>
          <w:rFonts w:ascii="Times New Roman" w:hAnsi="Times New Roman" w:cs="Times New Roman"/>
          <w:sz w:val="24"/>
          <w:szCs w:val="24"/>
        </w:rPr>
        <w:t xml:space="preserve"> у соответствующих субъектов. В силу специфики новаторской, поисковой работы она осуществляется очень часто </w:t>
      </w:r>
      <w:r w:rsidRPr="00924869">
        <w:rPr>
          <w:rFonts w:ascii="Times New Roman" w:hAnsi="Times New Roman" w:cs="Times New Roman"/>
          <w:b/>
          <w:sz w:val="24"/>
          <w:szCs w:val="24"/>
        </w:rPr>
        <w:t>на ощупь</w:t>
      </w:r>
      <w:r w:rsidRPr="00924869">
        <w:rPr>
          <w:rFonts w:ascii="Times New Roman" w:hAnsi="Times New Roman" w:cs="Times New Roman"/>
          <w:sz w:val="24"/>
          <w:szCs w:val="24"/>
        </w:rPr>
        <w:t xml:space="preserve">, за пределами существующего опыта и лишь частично может регулироваться и контролироваться действующими институтами. Поэтому общество вынуждено </w:t>
      </w:r>
      <w:r w:rsidRPr="00924869">
        <w:rPr>
          <w:rFonts w:ascii="Times New Roman" w:hAnsi="Times New Roman" w:cs="Times New Roman"/>
          <w:b/>
          <w:sz w:val="24"/>
          <w:szCs w:val="24"/>
        </w:rPr>
        <w:t>доверять</w:t>
      </w:r>
      <w:r w:rsidRPr="00924869">
        <w:rPr>
          <w:rFonts w:ascii="Times New Roman" w:hAnsi="Times New Roman" w:cs="Times New Roman"/>
          <w:sz w:val="24"/>
          <w:szCs w:val="24"/>
        </w:rPr>
        <w:t xml:space="preserve"> исследователю, новатору, полагая, что в процессе свободного поиска истины, новых решений и способов реализации стоящих перед обществом задач он не предпримет действий, способных в дальнейшем нанести ущерб интересам общества.</w:t>
      </w:r>
    </w:p>
    <w:p w14:paraId="59078045" w14:textId="77777777" w:rsidR="008C1923" w:rsidRPr="00924869" w:rsidRDefault="008C1923" w:rsidP="008C1923">
      <w:pPr>
        <w:pStyle w:val="a5"/>
        <w:numPr>
          <w:ilvl w:val="0"/>
          <w:numId w:val="30"/>
        </w:num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xml:space="preserve">Следовательно, свобода творчества должна сопрягаться с высочайшей </w:t>
      </w:r>
      <w:r w:rsidRPr="00924869">
        <w:rPr>
          <w:rFonts w:ascii="Times New Roman" w:hAnsi="Times New Roman" w:cs="Times New Roman"/>
          <w:b/>
          <w:sz w:val="24"/>
          <w:szCs w:val="24"/>
        </w:rPr>
        <w:t>личной ответственностью</w:t>
      </w:r>
      <w:r w:rsidRPr="00924869">
        <w:rPr>
          <w:rFonts w:ascii="Times New Roman" w:hAnsi="Times New Roman" w:cs="Times New Roman"/>
          <w:sz w:val="24"/>
          <w:szCs w:val="24"/>
        </w:rPr>
        <w:t xml:space="preserve"> субъекта инновационного поиска.</w:t>
      </w:r>
    </w:p>
    <w:p w14:paraId="0FD0B7CD" w14:textId="77777777" w:rsidR="008C1923" w:rsidRPr="00924869" w:rsidRDefault="008C1923" w:rsidP="008C1923">
      <w:pPr>
        <w:pStyle w:val="a5"/>
        <w:numPr>
          <w:ilvl w:val="0"/>
          <w:numId w:val="30"/>
        </w:num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xml:space="preserve">Необходимым условием успешной реализации инновационной деятельности педагога являются </w:t>
      </w:r>
      <w:r w:rsidRPr="00924869">
        <w:rPr>
          <w:rFonts w:ascii="Times New Roman" w:hAnsi="Times New Roman" w:cs="Times New Roman"/>
          <w:b/>
          <w:sz w:val="24"/>
          <w:szCs w:val="24"/>
        </w:rPr>
        <w:t>умения принимать инновационное решение</w:t>
      </w:r>
      <w:r w:rsidRPr="00924869">
        <w:rPr>
          <w:rFonts w:ascii="Times New Roman" w:hAnsi="Times New Roman" w:cs="Times New Roman"/>
          <w:sz w:val="24"/>
          <w:szCs w:val="24"/>
        </w:rPr>
        <w:t xml:space="preserve">, идти на определенный риск, успешно разрешать конфликтные ситуации, возникающие при реализации новшества, снимать инновационные барьеры. </w:t>
      </w:r>
    </w:p>
    <w:p w14:paraId="5527FA0E" w14:textId="77777777" w:rsidR="008C1923" w:rsidRPr="00924869" w:rsidRDefault="008C1923" w:rsidP="008C1923">
      <w:pPr>
        <w:spacing w:after="0" w:line="240" w:lineRule="auto"/>
        <w:rPr>
          <w:rFonts w:ascii="Times New Roman" w:hAnsi="Times New Roman" w:cs="Times New Roman"/>
          <w:b/>
          <w:sz w:val="24"/>
          <w:szCs w:val="24"/>
        </w:rPr>
      </w:pPr>
      <w:r w:rsidRPr="00924869">
        <w:rPr>
          <w:rFonts w:ascii="Times New Roman" w:hAnsi="Times New Roman" w:cs="Times New Roman"/>
          <w:sz w:val="24"/>
          <w:szCs w:val="24"/>
        </w:rPr>
        <w:t xml:space="preserve">3. </w:t>
      </w:r>
      <w:r w:rsidRPr="00924869">
        <w:rPr>
          <w:rFonts w:ascii="Times New Roman" w:hAnsi="Times New Roman" w:cs="Times New Roman"/>
          <w:b/>
          <w:sz w:val="24"/>
          <w:szCs w:val="24"/>
        </w:rPr>
        <w:t>Какие обстоятельства в современной системе образования определяют необходимость инновационной деятельности педагога?</w:t>
      </w:r>
    </w:p>
    <w:p w14:paraId="79B0C8F8"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Необходимость инновационной направленности педагогической деятельности в современных условиях развития общества, культуры и образования определяется рядом обстоятельств:</w:t>
      </w:r>
    </w:p>
    <w:p w14:paraId="0E1AC2CA" w14:textId="77777777" w:rsidR="008C1923" w:rsidRPr="00924869" w:rsidRDefault="008C1923" w:rsidP="008C1923">
      <w:pPr>
        <w:pStyle w:val="a5"/>
        <w:numPr>
          <w:ilvl w:val="0"/>
          <w:numId w:val="31"/>
        </w:num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xml:space="preserve">происходящими социально-экономическими </w:t>
      </w:r>
      <w:r w:rsidRPr="00924869">
        <w:rPr>
          <w:rFonts w:ascii="Times New Roman" w:hAnsi="Times New Roman" w:cs="Times New Roman"/>
          <w:b/>
          <w:sz w:val="24"/>
          <w:szCs w:val="24"/>
        </w:rPr>
        <w:t>преобразованиям</w:t>
      </w:r>
      <w:r w:rsidRPr="00924869">
        <w:rPr>
          <w:rFonts w:ascii="Times New Roman" w:hAnsi="Times New Roman" w:cs="Times New Roman"/>
          <w:sz w:val="24"/>
          <w:szCs w:val="24"/>
        </w:rPr>
        <w:t xml:space="preserve">и, которые обусловили необходимость коренного обновления системы образования, методики и технологии организации учебно-воспитательного процесса в учебных заведениях различного типа. Инновационная направленность деятельности педагогов выступает средством </w:t>
      </w:r>
      <w:r w:rsidRPr="00924869">
        <w:rPr>
          <w:rFonts w:ascii="Times New Roman" w:hAnsi="Times New Roman" w:cs="Times New Roman"/>
          <w:b/>
          <w:sz w:val="24"/>
          <w:szCs w:val="24"/>
        </w:rPr>
        <w:t>обновления образовательной политики</w:t>
      </w:r>
      <w:r w:rsidRPr="00924869">
        <w:rPr>
          <w:rFonts w:ascii="Times New Roman" w:hAnsi="Times New Roman" w:cs="Times New Roman"/>
          <w:sz w:val="24"/>
          <w:szCs w:val="24"/>
        </w:rPr>
        <w:t>;</w:t>
      </w:r>
    </w:p>
    <w:p w14:paraId="33AF7A0E" w14:textId="77777777" w:rsidR="008C1923" w:rsidRPr="00924869" w:rsidRDefault="008C1923" w:rsidP="008C1923">
      <w:pPr>
        <w:spacing w:after="0" w:line="240" w:lineRule="auto"/>
        <w:rPr>
          <w:rFonts w:ascii="Times New Roman" w:hAnsi="Times New Roman" w:cs="Times New Roman"/>
          <w:sz w:val="24"/>
          <w:szCs w:val="24"/>
        </w:rPr>
      </w:pPr>
    </w:p>
    <w:p w14:paraId="6DEA272D" w14:textId="77777777" w:rsidR="008C1923" w:rsidRPr="00924869" w:rsidRDefault="008C1923" w:rsidP="008C1923">
      <w:pPr>
        <w:pStyle w:val="a5"/>
        <w:numPr>
          <w:ilvl w:val="0"/>
          <w:numId w:val="31"/>
        </w:num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xml:space="preserve">усилением </w:t>
      </w:r>
      <w:proofErr w:type="spellStart"/>
      <w:r w:rsidRPr="00924869">
        <w:rPr>
          <w:rFonts w:ascii="Times New Roman" w:hAnsi="Times New Roman" w:cs="Times New Roman"/>
          <w:b/>
          <w:sz w:val="24"/>
          <w:szCs w:val="24"/>
        </w:rPr>
        <w:t>гуманитаризации</w:t>
      </w:r>
      <w:proofErr w:type="spellEnd"/>
      <w:r w:rsidRPr="00924869">
        <w:rPr>
          <w:rFonts w:ascii="Times New Roman" w:hAnsi="Times New Roman" w:cs="Times New Roman"/>
          <w:b/>
          <w:sz w:val="24"/>
          <w:szCs w:val="24"/>
        </w:rPr>
        <w:t xml:space="preserve"> содержания</w:t>
      </w:r>
      <w:r w:rsidRPr="00924869">
        <w:rPr>
          <w:rFonts w:ascii="Times New Roman" w:hAnsi="Times New Roman" w:cs="Times New Roman"/>
          <w:sz w:val="24"/>
          <w:szCs w:val="24"/>
        </w:rPr>
        <w:t xml:space="preserve"> образования, непрерывным изменением объема, состава учебных дисциплин; введением новых учебных предметов, требующих постоянного поиска новых организационных форм, технологий обучения. В данной ситуации существенно возрастает роль и авторитет педагогического знания в учительской среде, актуализируются задачи роста профессионального мастерства педагогов;</w:t>
      </w:r>
    </w:p>
    <w:p w14:paraId="4AEDDD1D" w14:textId="77777777" w:rsidR="008C1923" w:rsidRPr="00924869" w:rsidRDefault="008C1923" w:rsidP="008C1923">
      <w:pPr>
        <w:pStyle w:val="a5"/>
        <w:numPr>
          <w:ilvl w:val="0"/>
          <w:numId w:val="31"/>
        </w:numPr>
        <w:spacing w:after="0" w:line="240" w:lineRule="auto"/>
        <w:rPr>
          <w:rFonts w:ascii="Times New Roman" w:hAnsi="Times New Roman" w:cs="Times New Roman"/>
          <w:sz w:val="24"/>
          <w:szCs w:val="24"/>
        </w:rPr>
      </w:pPr>
      <w:r w:rsidRPr="00924869">
        <w:rPr>
          <w:rFonts w:ascii="Times New Roman" w:hAnsi="Times New Roman" w:cs="Times New Roman"/>
          <w:b/>
          <w:sz w:val="24"/>
          <w:szCs w:val="24"/>
        </w:rPr>
        <w:t xml:space="preserve"> изменением характера отношений</w:t>
      </w:r>
      <w:r w:rsidRPr="00924869">
        <w:rPr>
          <w:rFonts w:ascii="Times New Roman" w:hAnsi="Times New Roman" w:cs="Times New Roman"/>
          <w:sz w:val="24"/>
          <w:szCs w:val="24"/>
        </w:rPr>
        <w:t xml:space="preserve"> педагогов к самому факту освоения и применения педагогических новшеств. В условиях жесткой регламентации содержания учебно-воспитательного процесса педагог был ограничен не только в самостоятельном выборе новых программ, учебников, но и в использовании новых приемов и способов педагогической деятельности. Сейчас инновационная деятельность в образовании приобретает избирательный, исследовательский характер. Именно поэтому важным направлением в деятельности руководителей педагогических коллективов, методических служб учебных заведений становится анализ и оценка вводимых преподавателями педагогических инноваций, создание необходимых условий для их успешной разработки и применения; </w:t>
      </w:r>
    </w:p>
    <w:p w14:paraId="22486D71" w14:textId="77777777" w:rsidR="008C1923" w:rsidRPr="00924869" w:rsidRDefault="008C1923" w:rsidP="008C1923">
      <w:pPr>
        <w:pStyle w:val="a5"/>
        <w:numPr>
          <w:ilvl w:val="0"/>
          <w:numId w:val="31"/>
        </w:num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xml:space="preserve">вхождением образовательных учреждений в </w:t>
      </w:r>
      <w:r w:rsidRPr="00924869">
        <w:rPr>
          <w:rFonts w:ascii="Times New Roman" w:hAnsi="Times New Roman" w:cs="Times New Roman"/>
          <w:b/>
          <w:sz w:val="24"/>
          <w:szCs w:val="24"/>
        </w:rPr>
        <w:t>рыночные отношения</w:t>
      </w:r>
      <w:r w:rsidRPr="00924869">
        <w:rPr>
          <w:rFonts w:ascii="Times New Roman" w:hAnsi="Times New Roman" w:cs="Times New Roman"/>
          <w:sz w:val="24"/>
          <w:szCs w:val="24"/>
        </w:rPr>
        <w:t>, которые формируют реальную ситуацию их конкурентоспособности.</w:t>
      </w:r>
    </w:p>
    <w:p w14:paraId="4F9B3B9A"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xml:space="preserve">Если говорить более просто и однозначно, то </w:t>
      </w:r>
      <w:r w:rsidRPr="00924869">
        <w:rPr>
          <w:rFonts w:ascii="Times New Roman" w:hAnsi="Times New Roman" w:cs="Times New Roman"/>
          <w:b/>
          <w:sz w:val="24"/>
          <w:szCs w:val="24"/>
        </w:rPr>
        <w:t>главной причиной,</w:t>
      </w:r>
      <w:r w:rsidRPr="00924869">
        <w:rPr>
          <w:rFonts w:ascii="Times New Roman" w:hAnsi="Times New Roman" w:cs="Times New Roman"/>
          <w:sz w:val="24"/>
          <w:szCs w:val="24"/>
        </w:rPr>
        <w:t xml:space="preserve"> заставляющей обращаться к инновационной деятельности, является </w:t>
      </w:r>
      <w:r w:rsidRPr="00924869">
        <w:rPr>
          <w:rFonts w:ascii="Times New Roman" w:hAnsi="Times New Roman" w:cs="Times New Roman"/>
          <w:b/>
          <w:sz w:val="24"/>
          <w:szCs w:val="24"/>
        </w:rPr>
        <w:t>острая конкуренция</w:t>
      </w:r>
      <w:r w:rsidRPr="00924869">
        <w:rPr>
          <w:rFonts w:ascii="Times New Roman" w:hAnsi="Times New Roman" w:cs="Times New Roman"/>
          <w:sz w:val="24"/>
          <w:szCs w:val="24"/>
        </w:rPr>
        <w:t xml:space="preserve">, с которой приходится сталкиваться практически каждому коллективу, оказывающему услуги в сфере образования. Сегодня коллективы ОУ обязаны самостоятельно заботиться о сохранении конкурентоспособности, отслеживать и прогнозировать ситуацию на образовательном рынке, линию поведения основных и потенциальных конкурентов, появление новых научных и технологических достижений и </w:t>
      </w:r>
      <w:proofErr w:type="gramStart"/>
      <w:r w:rsidRPr="00924869">
        <w:rPr>
          <w:rFonts w:ascii="Times New Roman" w:hAnsi="Times New Roman" w:cs="Times New Roman"/>
          <w:sz w:val="24"/>
          <w:szCs w:val="24"/>
        </w:rPr>
        <w:t>др.</w:t>
      </w:r>
      <w:proofErr w:type="gramEnd"/>
      <w:r w:rsidRPr="00924869">
        <w:rPr>
          <w:rFonts w:ascii="Times New Roman" w:hAnsi="Times New Roman" w:cs="Times New Roman"/>
          <w:sz w:val="24"/>
          <w:szCs w:val="24"/>
        </w:rPr>
        <w:t xml:space="preserve"> и, соответственно, быть чуть впереди.</w:t>
      </w:r>
    </w:p>
    <w:p w14:paraId="114A5B97" w14:textId="77777777" w:rsidR="008C1923" w:rsidRPr="00924869" w:rsidRDefault="008C1923" w:rsidP="008C1923">
      <w:pPr>
        <w:pStyle w:val="a5"/>
        <w:numPr>
          <w:ilvl w:val="0"/>
          <w:numId w:val="33"/>
        </w:numPr>
        <w:spacing w:after="0"/>
        <w:rPr>
          <w:rFonts w:ascii="Times New Roman" w:hAnsi="Times New Roman" w:cs="Times New Roman"/>
          <w:b/>
          <w:u w:val="single"/>
        </w:rPr>
      </w:pPr>
      <w:r w:rsidRPr="00924869">
        <w:rPr>
          <w:rFonts w:ascii="Times New Roman" w:hAnsi="Times New Roman" w:cs="Times New Roman"/>
          <w:b/>
          <w:u w:val="single"/>
        </w:rPr>
        <w:t>Структура инновационной деятельности педагога</w:t>
      </w:r>
    </w:p>
    <w:p w14:paraId="6CA85EC2" w14:textId="77777777" w:rsidR="008C1923" w:rsidRPr="00924869" w:rsidRDefault="008C1923" w:rsidP="008C1923">
      <w:pPr>
        <w:spacing w:after="0"/>
        <w:rPr>
          <w:rFonts w:ascii="Times New Roman" w:hAnsi="Times New Roman" w:cs="Times New Roman"/>
        </w:rPr>
      </w:pPr>
      <w:r w:rsidRPr="00924869">
        <w:rPr>
          <w:rFonts w:ascii="Times New Roman" w:hAnsi="Times New Roman" w:cs="Times New Roman"/>
        </w:rPr>
        <w:t xml:space="preserve"> Деятельность педагога является очень сложным процессом. Внедрение в этот процесс инновации ещё более усложняет его. Структура инновационной деятельности педагога может быть представлена следующим образом.  Рассмотрим кратко содержание компонентов. </w:t>
      </w:r>
    </w:p>
    <w:p w14:paraId="12482D71" w14:textId="77777777" w:rsidR="008C1923" w:rsidRPr="00924869" w:rsidRDefault="008C1923" w:rsidP="008C1923">
      <w:pPr>
        <w:spacing w:after="0"/>
        <w:rPr>
          <w:rFonts w:ascii="Times New Roman" w:hAnsi="Times New Roman" w:cs="Times New Roman"/>
          <w:b/>
        </w:rPr>
      </w:pPr>
      <w:r w:rsidRPr="00924869">
        <w:rPr>
          <w:rFonts w:ascii="Times New Roman" w:hAnsi="Times New Roman" w:cs="Times New Roman"/>
          <w:b/>
        </w:rPr>
        <w:t>А) Мотивационный компонент</w:t>
      </w:r>
    </w:p>
    <w:p w14:paraId="7604105B" w14:textId="77777777" w:rsidR="008C1923" w:rsidRPr="00924869" w:rsidRDefault="008C1923" w:rsidP="008C1923">
      <w:pPr>
        <w:spacing w:after="0"/>
        <w:rPr>
          <w:rFonts w:ascii="Times New Roman" w:hAnsi="Times New Roman" w:cs="Times New Roman"/>
          <w:b/>
        </w:rPr>
      </w:pPr>
      <w:r w:rsidRPr="00924869">
        <w:rPr>
          <w:rFonts w:ascii="Times New Roman" w:hAnsi="Times New Roman" w:cs="Times New Roman"/>
        </w:rPr>
        <w:t xml:space="preserve">Инновационная деятельность строится под влиянием </w:t>
      </w:r>
      <w:r w:rsidRPr="00924869">
        <w:rPr>
          <w:rFonts w:ascii="Times New Roman" w:hAnsi="Times New Roman" w:cs="Times New Roman"/>
          <w:b/>
        </w:rPr>
        <w:t>доминирующих мотивов</w:t>
      </w:r>
      <w:r w:rsidRPr="00924869">
        <w:rPr>
          <w:rFonts w:ascii="Times New Roman" w:hAnsi="Times New Roman" w:cs="Times New Roman"/>
        </w:rPr>
        <w:t>. Это могут быть:</w:t>
      </w:r>
    </w:p>
    <w:p w14:paraId="14F457C4" w14:textId="77777777" w:rsidR="008C1923" w:rsidRPr="00924869" w:rsidRDefault="008C1923" w:rsidP="008C1923">
      <w:pPr>
        <w:spacing w:after="0"/>
        <w:rPr>
          <w:rFonts w:ascii="Times New Roman" w:hAnsi="Times New Roman" w:cs="Times New Roman"/>
          <w:b/>
        </w:rPr>
      </w:pPr>
      <w:r w:rsidRPr="00924869">
        <w:rPr>
          <w:rFonts w:ascii="Times New Roman" w:hAnsi="Times New Roman" w:cs="Times New Roman"/>
        </w:rPr>
        <w:t xml:space="preserve"> 1</w:t>
      </w:r>
      <w:r w:rsidRPr="00924869">
        <w:rPr>
          <w:rFonts w:ascii="Times New Roman" w:hAnsi="Times New Roman" w:cs="Times New Roman"/>
          <w:b/>
        </w:rPr>
        <w:t>)                 внешние стимулы</w:t>
      </w:r>
      <w:r w:rsidRPr="00924869">
        <w:rPr>
          <w:rFonts w:ascii="Times New Roman" w:hAnsi="Times New Roman" w:cs="Times New Roman"/>
        </w:rPr>
        <w:t xml:space="preserve"> (материальное вознаграждение, присвоение более высокого разряда, по служебной необходимости и др.);</w:t>
      </w:r>
    </w:p>
    <w:p w14:paraId="7CD7B279" w14:textId="77777777" w:rsidR="008C1923" w:rsidRPr="00924869" w:rsidRDefault="008C1923" w:rsidP="008C1923">
      <w:pPr>
        <w:spacing w:after="0"/>
        <w:rPr>
          <w:rFonts w:ascii="Times New Roman" w:hAnsi="Times New Roman" w:cs="Times New Roman"/>
          <w:b/>
        </w:rPr>
      </w:pPr>
      <w:r w:rsidRPr="00924869">
        <w:rPr>
          <w:rFonts w:ascii="Times New Roman" w:hAnsi="Times New Roman" w:cs="Times New Roman"/>
        </w:rPr>
        <w:t xml:space="preserve"> 2)                 мотивы </w:t>
      </w:r>
      <w:r w:rsidRPr="00924869">
        <w:rPr>
          <w:rFonts w:ascii="Times New Roman" w:hAnsi="Times New Roman" w:cs="Times New Roman"/>
          <w:b/>
        </w:rPr>
        <w:t>внешнего самоутверждения</w:t>
      </w:r>
      <w:r w:rsidRPr="00924869">
        <w:rPr>
          <w:rFonts w:ascii="Times New Roman" w:hAnsi="Times New Roman" w:cs="Times New Roman"/>
        </w:rPr>
        <w:t xml:space="preserve"> педагога или мотивы престижа и др.;</w:t>
      </w:r>
    </w:p>
    <w:p w14:paraId="79E6B59A" w14:textId="77777777" w:rsidR="008C1923" w:rsidRPr="00924869" w:rsidRDefault="008C1923" w:rsidP="008C1923">
      <w:pPr>
        <w:spacing w:after="0"/>
        <w:rPr>
          <w:rFonts w:ascii="Times New Roman" w:hAnsi="Times New Roman" w:cs="Times New Roman"/>
        </w:rPr>
      </w:pPr>
      <w:r w:rsidRPr="00924869">
        <w:rPr>
          <w:rFonts w:ascii="Times New Roman" w:hAnsi="Times New Roman" w:cs="Times New Roman"/>
        </w:rPr>
        <w:t xml:space="preserve"> 3)                 </w:t>
      </w:r>
      <w:r w:rsidRPr="00924869">
        <w:rPr>
          <w:rFonts w:ascii="Times New Roman" w:hAnsi="Times New Roman" w:cs="Times New Roman"/>
          <w:b/>
        </w:rPr>
        <w:t>профессиональный мотив</w:t>
      </w:r>
      <w:r w:rsidRPr="00924869">
        <w:rPr>
          <w:rFonts w:ascii="Times New Roman" w:hAnsi="Times New Roman" w:cs="Times New Roman"/>
        </w:rPr>
        <w:t xml:space="preserve"> (желание учить и воспитывать, направленность инновации на обучающихся и др.);</w:t>
      </w:r>
    </w:p>
    <w:p w14:paraId="22D1D9A5" w14:textId="77777777" w:rsidR="008C1923" w:rsidRPr="00924869" w:rsidRDefault="008C1923" w:rsidP="008C1923">
      <w:pPr>
        <w:spacing w:after="0"/>
        <w:rPr>
          <w:rFonts w:ascii="Times New Roman" w:hAnsi="Times New Roman" w:cs="Times New Roman"/>
        </w:rPr>
      </w:pPr>
      <w:r w:rsidRPr="00924869">
        <w:rPr>
          <w:rFonts w:ascii="Times New Roman" w:hAnsi="Times New Roman" w:cs="Times New Roman"/>
        </w:rPr>
        <w:t xml:space="preserve"> 4)                 мотивы </w:t>
      </w:r>
      <w:r w:rsidRPr="00924869">
        <w:rPr>
          <w:rFonts w:ascii="Times New Roman" w:hAnsi="Times New Roman" w:cs="Times New Roman"/>
          <w:b/>
        </w:rPr>
        <w:t>личностной самореализации</w:t>
      </w:r>
      <w:r w:rsidRPr="00924869">
        <w:rPr>
          <w:rFonts w:ascii="Times New Roman" w:hAnsi="Times New Roman" w:cs="Times New Roman"/>
        </w:rPr>
        <w:t>.</w:t>
      </w:r>
    </w:p>
    <w:p w14:paraId="67975CCA" w14:textId="77777777" w:rsidR="008C1923" w:rsidRPr="00924869" w:rsidRDefault="008C1923" w:rsidP="008C1923">
      <w:pPr>
        <w:spacing w:after="0"/>
        <w:rPr>
          <w:rFonts w:ascii="Times New Roman" w:hAnsi="Times New Roman" w:cs="Times New Roman"/>
        </w:rPr>
      </w:pPr>
      <w:r w:rsidRPr="00924869">
        <w:rPr>
          <w:rFonts w:ascii="Times New Roman" w:hAnsi="Times New Roman" w:cs="Times New Roman"/>
          <w:b/>
        </w:rPr>
        <w:t>Б) Второй компонент структуры — Личностный</w:t>
      </w:r>
      <w:r w:rsidRPr="00924869">
        <w:rPr>
          <w:rFonts w:ascii="Times New Roman" w:hAnsi="Times New Roman" w:cs="Times New Roman"/>
        </w:rPr>
        <w:t xml:space="preserve"> (способность порождать новые идеи, отклоняться от традиционных схем мышления, быстро решать проблемные ситуации и др.). Линия его развития начинается от подражания опыту, концепции, идеи, отдельному приему, форме и методу. Далее педагог переходит к копированию через творческое подражание. </w:t>
      </w:r>
    </w:p>
    <w:p w14:paraId="34CFA705" w14:textId="77777777" w:rsidR="008C1923" w:rsidRPr="00924869" w:rsidRDefault="008C1923" w:rsidP="008C1923">
      <w:pPr>
        <w:spacing w:after="0"/>
        <w:rPr>
          <w:rFonts w:ascii="Times New Roman" w:hAnsi="Times New Roman" w:cs="Times New Roman"/>
        </w:rPr>
      </w:pPr>
      <w:r w:rsidRPr="00924869">
        <w:rPr>
          <w:rFonts w:ascii="Times New Roman" w:hAnsi="Times New Roman" w:cs="Times New Roman"/>
          <w:b/>
        </w:rPr>
        <w:t xml:space="preserve">в) Третий компонент – </w:t>
      </w:r>
      <w:proofErr w:type="gramStart"/>
      <w:r w:rsidRPr="00924869">
        <w:rPr>
          <w:rFonts w:ascii="Times New Roman" w:hAnsi="Times New Roman" w:cs="Times New Roman"/>
          <w:b/>
        </w:rPr>
        <w:t xml:space="preserve">деятельностный </w:t>
      </w:r>
      <w:r w:rsidRPr="00924869">
        <w:rPr>
          <w:rFonts w:ascii="Times New Roman" w:hAnsi="Times New Roman" w:cs="Times New Roman"/>
        </w:rPr>
        <w:t xml:space="preserve"> —</w:t>
      </w:r>
      <w:proofErr w:type="gramEnd"/>
      <w:r w:rsidRPr="00924869">
        <w:rPr>
          <w:rFonts w:ascii="Times New Roman" w:hAnsi="Times New Roman" w:cs="Times New Roman"/>
        </w:rPr>
        <w:t xml:space="preserve"> подражательное творчество, когда педагог, беря за основу идею, полностью разрабатывает содержание, методы и формы ее реализации. </w:t>
      </w:r>
    </w:p>
    <w:p w14:paraId="1D474B67" w14:textId="77777777" w:rsidR="008C1923" w:rsidRPr="00924869" w:rsidRDefault="008C1923" w:rsidP="008C1923">
      <w:pPr>
        <w:spacing w:after="0"/>
        <w:rPr>
          <w:rFonts w:ascii="Times New Roman" w:hAnsi="Times New Roman" w:cs="Times New Roman"/>
        </w:rPr>
      </w:pPr>
      <w:r w:rsidRPr="00924869">
        <w:rPr>
          <w:rFonts w:ascii="Times New Roman" w:hAnsi="Times New Roman" w:cs="Times New Roman"/>
          <w:b/>
        </w:rPr>
        <w:t>Г) Практический</w:t>
      </w:r>
      <w:r w:rsidRPr="00924869">
        <w:rPr>
          <w:rFonts w:ascii="Times New Roman" w:hAnsi="Times New Roman" w:cs="Times New Roman"/>
        </w:rPr>
        <w:t xml:space="preserve"> — подлинное творчество (создание новых по замыслу культурных или материальных ценностей) — педагог создает свою собственную оригинальную концепцию, методику обучения и воспитания.</w:t>
      </w:r>
    </w:p>
    <w:p w14:paraId="53246710" w14:textId="77777777" w:rsidR="008C1923" w:rsidRPr="00924869" w:rsidRDefault="008C1923" w:rsidP="008C1923">
      <w:pPr>
        <w:spacing w:after="0"/>
        <w:rPr>
          <w:rFonts w:ascii="Times New Roman" w:hAnsi="Times New Roman" w:cs="Times New Roman"/>
          <w:b/>
        </w:rPr>
      </w:pPr>
      <w:r w:rsidRPr="00924869">
        <w:rPr>
          <w:rFonts w:ascii="Times New Roman" w:hAnsi="Times New Roman" w:cs="Times New Roman"/>
          <w:b/>
        </w:rPr>
        <w:t>2</w:t>
      </w:r>
      <w:r w:rsidRPr="00924869">
        <w:rPr>
          <w:rFonts w:ascii="Times New Roman" w:hAnsi="Times New Roman" w:cs="Times New Roman"/>
          <w:b/>
          <w:u w:val="single"/>
        </w:rPr>
        <w:t>. Уровни инновационной деятельности педагога</w:t>
      </w:r>
    </w:p>
    <w:p w14:paraId="3692B6F1" w14:textId="77777777" w:rsidR="008C1923" w:rsidRPr="00924869" w:rsidRDefault="008C1923" w:rsidP="008C1923">
      <w:pPr>
        <w:spacing w:after="0"/>
        <w:rPr>
          <w:rFonts w:ascii="Times New Roman" w:hAnsi="Times New Roman" w:cs="Times New Roman"/>
          <w:b/>
        </w:rPr>
      </w:pPr>
      <w:r w:rsidRPr="00924869">
        <w:rPr>
          <w:rFonts w:ascii="Times New Roman" w:hAnsi="Times New Roman" w:cs="Times New Roman"/>
        </w:rPr>
        <w:t>1</w:t>
      </w:r>
      <w:r w:rsidRPr="00924869">
        <w:rPr>
          <w:rFonts w:ascii="Times New Roman" w:hAnsi="Times New Roman" w:cs="Times New Roman"/>
          <w:b/>
        </w:rPr>
        <w:t>)                 адаптивный</w:t>
      </w:r>
      <w:r w:rsidRPr="00924869">
        <w:rPr>
          <w:rFonts w:ascii="Times New Roman" w:hAnsi="Times New Roman" w:cs="Times New Roman"/>
        </w:rPr>
        <w:t xml:space="preserve"> характеризуется неустойчивым отношением педагога к инновациям. Новшество осваивается только под давлением социальной среды;</w:t>
      </w:r>
    </w:p>
    <w:p w14:paraId="35810522" w14:textId="77777777" w:rsidR="008C1923" w:rsidRPr="00924869" w:rsidRDefault="008C1923" w:rsidP="008C1923">
      <w:pPr>
        <w:spacing w:after="0"/>
        <w:rPr>
          <w:rFonts w:ascii="Times New Roman" w:hAnsi="Times New Roman" w:cs="Times New Roman"/>
          <w:b/>
        </w:rPr>
      </w:pPr>
      <w:r w:rsidRPr="00924869">
        <w:rPr>
          <w:rFonts w:ascii="Times New Roman" w:hAnsi="Times New Roman" w:cs="Times New Roman"/>
        </w:rPr>
        <w:t xml:space="preserve"> 2)                 </w:t>
      </w:r>
      <w:r w:rsidRPr="00924869">
        <w:rPr>
          <w:rFonts w:ascii="Times New Roman" w:hAnsi="Times New Roman" w:cs="Times New Roman"/>
          <w:b/>
        </w:rPr>
        <w:t>репродуктивный о</w:t>
      </w:r>
      <w:r w:rsidRPr="00924869">
        <w:rPr>
          <w:rFonts w:ascii="Times New Roman" w:hAnsi="Times New Roman" w:cs="Times New Roman"/>
        </w:rPr>
        <w:t>тличается более устойчивым отношением к педагогическим новшествам, копированием готовых методических разработок с небольшими изменениями. Педагог осознает необходимость самосовершенствования;</w:t>
      </w:r>
    </w:p>
    <w:p w14:paraId="31AEAB11" w14:textId="77777777" w:rsidR="008C1923" w:rsidRPr="00924869" w:rsidRDefault="008C1923" w:rsidP="008C1923">
      <w:pPr>
        <w:spacing w:after="0"/>
        <w:rPr>
          <w:rFonts w:ascii="Times New Roman" w:hAnsi="Times New Roman" w:cs="Times New Roman"/>
          <w:b/>
        </w:rPr>
      </w:pPr>
      <w:r w:rsidRPr="00924869">
        <w:rPr>
          <w:rFonts w:ascii="Times New Roman" w:hAnsi="Times New Roman" w:cs="Times New Roman"/>
        </w:rPr>
        <w:t xml:space="preserve"> 3)                 </w:t>
      </w:r>
      <w:r w:rsidRPr="00924869">
        <w:rPr>
          <w:rFonts w:ascii="Times New Roman" w:hAnsi="Times New Roman" w:cs="Times New Roman"/>
          <w:b/>
        </w:rPr>
        <w:t>эвристический уровень</w:t>
      </w:r>
      <w:r w:rsidRPr="00924869">
        <w:rPr>
          <w:rFonts w:ascii="Times New Roman" w:hAnsi="Times New Roman" w:cs="Times New Roman"/>
        </w:rPr>
        <w:t xml:space="preserve"> характеризуется большой целеустремленностью, устойчивостью, осознанностью путей и способов внедрения новшеств. Педагог всегда открыт новому, ищет и внедряет новые способы педагогических решений; </w:t>
      </w:r>
      <w:r w:rsidRPr="00924869">
        <w:rPr>
          <w:rFonts w:ascii="Times New Roman" w:hAnsi="Times New Roman" w:cs="Times New Roman"/>
          <w:b/>
        </w:rPr>
        <w:t>ЭКСПЕРИМЕНТ</w:t>
      </w:r>
    </w:p>
    <w:p w14:paraId="14E56A1E" w14:textId="77777777" w:rsidR="008C1923" w:rsidRPr="00924869" w:rsidRDefault="008C1923" w:rsidP="008C1923">
      <w:pPr>
        <w:rPr>
          <w:rFonts w:ascii="Times New Roman" w:hAnsi="Times New Roman" w:cs="Times New Roman"/>
          <w:b/>
        </w:rPr>
      </w:pPr>
      <w:r w:rsidRPr="00924869">
        <w:rPr>
          <w:rFonts w:ascii="Times New Roman" w:hAnsi="Times New Roman" w:cs="Times New Roman"/>
        </w:rPr>
        <w:t xml:space="preserve"> 4</w:t>
      </w:r>
      <w:r w:rsidRPr="00924869">
        <w:rPr>
          <w:rFonts w:ascii="Times New Roman" w:hAnsi="Times New Roman" w:cs="Times New Roman"/>
          <w:b/>
        </w:rPr>
        <w:t>)                 креативный</w:t>
      </w:r>
      <w:r w:rsidRPr="00924869">
        <w:rPr>
          <w:rFonts w:ascii="Times New Roman" w:hAnsi="Times New Roman" w:cs="Times New Roman"/>
        </w:rPr>
        <w:t xml:space="preserve"> уровень отличается высокой степенью результативности инновационной деятельности, высокой чувствительностью к проблемам, творческой активностью. Педагог целенаправленно ищет новую информацию, создает авторские школы, охотно делится педагогическим опытом и др. Интуиция, творческое воображение, импровизация занимает важное место в деятельности таких педагогов.</w:t>
      </w:r>
    </w:p>
    <w:p w14:paraId="4024CA8E" w14:textId="77777777" w:rsidR="008C1923" w:rsidRPr="00924869" w:rsidRDefault="008C1923" w:rsidP="008C1923">
      <w:pPr>
        <w:spacing w:after="0"/>
        <w:rPr>
          <w:rFonts w:ascii="Times New Roman" w:hAnsi="Times New Roman" w:cs="Times New Roman"/>
          <w:b/>
          <w:u w:val="single"/>
        </w:rPr>
      </w:pPr>
      <w:r w:rsidRPr="00924869">
        <w:rPr>
          <w:rFonts w:ascii="Times New Roman" w:hAnsi="Times New Roman" w:cs="Times New Roman"/>
          <w:b/>
          <w:u w:val="single"/>
        </w:rPr>
        <w:t>3. Формы приобретения навыков инновационной педагогической деятельности на основе инновационного подхода:</w:t>
      </w:r>
    </w:p>
    <w:p w14:paraId="5E7B7244" w14:textId="77777777" w:rsidR="008C1923" w:rsidRPr="00924869" w:rsidRDefault="008C1923" w:rsidP="008C1923">
      <w:pPr>
        <w:pStyle w:val="a5"/>
        <w:numPr>
          <w:ilvl w:val="0"/>
          <w:numId w:val="32"/>
        </w:numPr>
        <w:rPr>
          <w:rFonts w:ascii="Times New Roman" w:hAnsi="Times New Roman" w:cs="Times New Roman"/>
          <w:b/>
          <w:u w:val="single"/>
        </w:rPr>
      </w:pPr>
      <w:r w:rsidRPr="00924869">
        <w:rPr>
          <w:rFonts w:ascii="Times New Roman" w:hAnsi="Times New Roman" w:cs="Times New Roman"/>
        </w:rPr>
        <w:t>самостоятельное изучение;</w:t>
      </w:r>
    </w:p>
    <w:p w14:paraId="40DB7BE3" w14:textId="77777777" w:rsidR="008C1923" w:rsidRPr="00924869" w:rsidRDefault="008C1923" w:rsidP="008C1923">
      <w:pPr>
        <w:pStyle w:val="a5"/>
        <w:numPr>
          <w:ilvl w:val="0"/>
          <w:numId w:val="32"/>
        </w:numPr>
        <w:rPr>
          <w:rFonts w:ascii="Times New Roman" w:hAnsi="Times New Roman" w:cs="Times New Roman"/>
          <w:b/>
          <w:u w:val="single"/>
        </w:rPr>
      </w:pPr>
      <w:r w:rsidRPr="00924869">
        <w:rPr>
          <w:rFonts w:ascii="Times New Roman" w:hAnsi="Times New Roman" w:cs="Times New Roman"/>
        </w:rPr>
        <w:t xml:space="preserve"> повышения квалификации на специальных курсах;</w:t>
      </w:r>
    </w:p>
    <w:p w14:paraId="3F2C7D7F" w14:textId="77777777" w:rsidR="008C1923" w:rsidRPr="00924869" w:rsidRDefault="008C1923" w:rsidP="008C1923">
      <w:pPr>
        <w:pStyle w:val="a5"/>
        <w:numPr>
          <w:ilvl w:val="0"/>
          <w:numId w:val="32"/>
        </w:numPr>
        <w:rPr>
          <w:rFonts w:ascii="Times New Roman" w:hAnsi="Times New Roman" w:cs="Times New Roman"/>
          <w:b/>
          <w:u w:val="single"/>
        </w:rPr>
      </w:pPr>
      <w:r w:rsidRPr="00924869">
        <w:rPr>
          <w:rFonts w:ascii="Times New Roman" w:hAnsi="Times New Roman" w:cs="Times New Roman"/>
        </w:rPr>
        <w:t xml:space="preserve"> постоянное участие в работе научных конференций;</w:t>
      </w:r>
    </w:p>
    <w:p w14:paraId="28D7364C" w14:textId="77777777" w:rsidR="008C1923" w:rsidRPr="00924869" w:rsidRDefault="008C1923" w:rsidP="008C1923">
      <w:pPr>
        <w:pStyle w:val="a5"/>
        <w:numPr>
          <w:ilvl w:val="0"/>
          <w:numId w:val="32"/>
        </w:numPr>
        <w:rPr>
          <w:rFonts w:ascii="Times New Roman" w:hAnsi="Times New Roman" w:cs="Times New Roman"/>
          <w:b/>
          <w:u w:val="single"/>
        </w:rPr>
      </w:pPr>
      <w:r w:rsidRPr="00924869">
        <w:rPr>
          <w:rFonts w:ascii="Times New Roman" w:hAnsi="Times New Roman" w:cs="Times New Roman"/>
        </w:rPr>
        <w:t xml:space="preserve"> совершенствование и развитие необходимых знаний, умений и навыков путём традиционного обучения «</w:t>
      </w:r>
      <w:proofErr w:type="spellStart"/>
      <w:r w:rsidRPr="00924869">
        <w:rPr>
          <w:rFonts w:ascii="Times New Roman" w:hAnsi="Times New Roman" w:cs="Times New Roman"/>
        </w:rPr>
        <w:t>устоз-шогирд</w:t>
      </w:r>
      <w:proofErr w:type="spellEnd"/>
      <w:r w:rsidRPr="00924869">
        <w:rPr>
          <w:rFonts w:ascii="Times New Roman" w:hAnsi="Times New Roman" w:cs="Times New Roman"/>
        </w:rPr>
        <w:t>» (мастер наставник-ученик);</w:t>
      </w:r>
    </w:p>
    <w:p w14:paraId="634ACE2F" w14:textId="77777777" w:rsidR="008C1923" w:rsidRPr="00924869" w:rsidRDefault="008C1923" w:rsidP="008C1923">
      <w:pPr>
        <w:pStyle w:val="a5"/>
        <w:numPr>
          <w:ilvl w:val="0"/>
          <w:numId w:val="32"/>
        </w:numPr>
        <w:rPr>
          <w:rFonts w:ascii="Times New Roman" w:hAnsi="Times New Roman" w:cs="Times New Roman"/>
          <w:b/>
          <w:u w:val="single"/>
        </w:rPr>
      </w:pPr>
      <w:r w:rsidRPr="00924869">
        <w:rPr>
          <w:rFonts w:ascii="Times New Roman" w:hAnsi="Times New Roman" w:cs="Times New Roman"/>
        </w:rPr>
        <w:t xml:space="preserve"> организация самостоятельного научного исследования.</w:t>
      </w:r>
    </w:p>
    <w:p w14:paraId="4ABC8A85" w14:textId="78E6C640" w:rsidR="008C1923" w:rsidRPr="00924869" w:rsidRDefault="008C1923" w:rsidP="008C1923">
      <w:pPr>
        <w:rPr>
          <w:rFonts w:ascii="Times New Roman" w:hAnsi="Times New Roman" w:cs="Times New Roman"/>
        </w:rPr>
      </w:pPr>
      <w:r w:rsidRPr="00924869">
        <w:rPr>
          <w:rFonts w:ascii="Times New Roman" w:hAnsi="Times New Roman" w:cs="Times New Roman"/>
        </w:rPr>
        <w:t>Следует подчеркнуть, что любые педагогические инновации, в том числе и технологии развивающего обучения, должны базироваться на результатах предварительной психолого-педагогической диагностики.</w:t>
      </w:r>
    </w:p>
    <w:p w14:paraId="75BC78D4"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4. Что в работе педагога можно определить как инновационная деятельность?</w:t>
      </w:r>
    </w:p>
    <w:p w14:paraId="72766532"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И простой, и сложный вопрос одновременно. С одной стороны, мы легко перечисляем то, что считаем инновационным в своей работе: содержание, технологии, методики, подходы, которые, действительно, являются инновационными в современных условиях. С другой стороны, доказать (обосновать), а тем более описать (представить) свою инновационную деятельность вряд ли под силу каждому из нас. Поскольку инновация – это не просто фиксация факта, это целая система в работе педагога, в описании которой должны быть указаны содержание, цель, сроки реализации, проблемы, на решение которых направлена инновация, способы диагностики результатов инновационной практики, формы представления опыта.</w:t>
      </w:r>
    </w:p>
    <w:p w14:paraId="1B841928"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По назначению инновации в образовании можно условно разделить на:</w:t>
      </w:r>
    </w:p>
    <w:p w14:paraId="35C5DB2A" w14:textId="77777777" w:rsidR="008C1923" w:rsidRPr="00924869" w:rsidRDefault="008C1923" w:rsidP="008C1923">
      <w:pPr>
        <w:spacing w:after="0" w:line="240" w:lineRule="auto"/>
        <w:rPr>
          <w:rFonts w:ascii="Times New Roman" w:hAnsi="Times New Roman" w:cs="Times New Roman"/>
          <w:sz w:val="24"/>
          <w:szCs w:val="24"/>
        </w:rPr>
      </w:pPr>
    </w:p>
    <w:p w14:paraId="0275A69D"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общие (глобальные концепции современного образования: оптимизация УВП, гуманистические положения и практические технологии, организация и управление педагогическими процессами, информационные технологии);</w:t>
      </w:r>
    </w:p>
    <w:p w14:paraId="76858C08" w14:textId="77777777" w:rsidR="008C1923" w:rsidRPr="00924869" w:rsidRDefault="008C1923" w:rsidP="008C1923">
      <w:pPr>
        <w:spacing w:after="0" w:line="240" w:lineRule="auto"/>
        <w:rPr>
          <w:rFonts w:ascii="Times New Roman" w:hAnsi="Times New Roman" w:cs="Times New Roman"/>
          <w:sz w:val="24"/>
          <w:szCs w:val="24"/>
        </w:rPr>
      </w:pPr>
    </w:p>
    <w:p w14:paraId="7C59F52F"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частные (авторские нововведения, которые разрабатываются в унисон современной парадигме образования и внедряются непосредственно в ОУ).</w:t>
      </w:r>
    </w:p>
    <w:p w14:paraId="221FFA98" w14:textId="77777777" w:rsidR="008C1923" w:rsidRPr="00924869" w:rsidRDefault="008C1923" w:rsidP="008C1923">
      <w:pPr>
        <w:spacing w:after="0" w:line="240" w:lineRule="auto"/>
        <w:rPr>
          <w:rFonts w:ascii="Times New Roman" w:hAnsi="Times New Roman" w:cs="Times New Roman"/>
          <w:sz w:val="24"/>
          <w:szCs w:val="24"/>
        </w:rPr>
      </w:pPr>
    </w:p>
    <w:p w14:paraId="3FDD7010"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Самые распространенные и значимые инновации по их принадлежности к учебно-воспитательному процессу связаны:</w:t>
      </w:r>
    </w:p>
    <w:p w14:paraId="2D20DD4C" w14:textId="77777777" w:rsidR="008C1923" w:rsidRPr="00924869" w:rsidRDefault="008C1923" w:rsidP="008C1923">
      <w:pPr>
        <w:spacing w:after="0" w:line="240" w:lineRule="auto"/>
        <w:rPr>
          <w:rFonts w:ascii="Times New Roman" w:hAnsi="Times New Roman" w:cs="Times New Roman"/>
          <w:sz w:val="24"/>
          <w:szCs w:val="24"/>
        </w:rPr>
      </w:pPr>
    </w:p>
    <w:p w14:paraId="60D66B06"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xml:space="preserve">- с переходом к деятельностной парадигме образования, внедрением компетентностного подхода в образовании, так как традиционный </w:t>
      </w:r>
      <w:proofErr w:type="spellStart"/>
      <w:r w:rsidRPr="00924869">
        <w:rPr>
          <w:rFonts w:ascii="Times New Roman" w:hAnsi="Times New Roman" w:cs="Times New Roman"/>
          <w:sz w:val="24"/>
          <w:szCs w:val="24"/>
        </w:rPr>
        <w:t>знаниевый</w:t>
      </w:r>
      <w:proofErr w:type="spellEnd"/>
      <w:r w:rsidRPr="00924869">
        <w:rPr>
          <w:rFonts w:ascii="Times New Roman" w:hAnsi="Times New Roman" w:cs="Times New Roman"/>
          <w:sz w:val="24"/>
          <w:szCs w:val="24"/>
        </w:rPr>
        <w:t xml:space="preserve"> подход, ориентированный на достигнутый уровень развития наук и технологий, принципиально не отвечает требованиям динамично развивающегося общества (содержание образования);</w:t>
      </w:r>
    </w:p>
    <w:p w14:paraId="1CD4AAC9" w14:textId="77777777" w:rsidR="008C1923" w:rsidRPr="00924869" w:rsidRDefault="008C1923" w:rsidP="008C1923">
      <w:pPr>
        <w:spacing w:after="0" w:line="240" w:lineRule="auto"/>
        <w:rPr>
          <w:rFonts w:ascii="Times New Roman" w:hAnsi="Times New Roman" w:cs="Times New Roman"/>
          <w:sz w:val="24"/>
          <w:szCs w:val="24"/>
        </w:rPr>
      </w:pPr>
    </w:p>
    <w:p w14:paraId="25A8A030"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организацией учебного процесса и внедрением новых образовательных технологий, являющихся ведущим фактором развития инновационного учебного процесса (методики, технологии, методы и средства обучения);</w:t>
      </w:r>
    </w:p>
    <w:p w14:paraId="511609A2" w14:textId="77777777" w:rsidR="008C1923" w:rsidRPr="00924869" w:rsidRDefault="008C1923" w:rsidP="008C1923">
      <w:pPr>
        <w:spacing w:after="0" w:line="240" w:lineRule="auto"/>
        <w:rPr>
          <w:rFonts w:ascii="Times New Roman" w:hAnsi="Times New Roman" w:cs="Times New Roman"/>
          <w:sz w:val="24"/>
          <w:szCs w:val="24"/>
        </w:rPr>
      </w:pPr>
    </w:p>
    <w:p w14:paraId="557C6E88"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xml:space="preserve">- </w:t>
      </w:r>
      <w:proofErr w:type="spellStart"/>
      <w:r w:rsidRPr="00924869">
        <w:rPr>
          <w:rFonts w:ascii="Times New Roman" w:hAnsi="Times New Roman" w:cs="Times New Roman"/>
          <w:sz w:val="24"/>
          <w:szCs w:val="24"/>
        </w:rPr>
        <w:t>профилизацией</w:t>
      </w:r>
      <w:proofErr w:type="spellEnd"/>
      <w:r w:rsidRPr="00924869">
        <w:rPr>
          <w:rFonts w:ascii="Times New Roman" w:hAnsi="Times New Roman" w:cs="Times New Roman"/>
          <w:sz w:val="24"/>
          <w:szCs w:val="24"/>
        </w:rPr>
        <w:t xml:space="preserve"> и специализацией общего образования, которые позволяют формировать глобальную систему открытого, гибкого, индивидуализированного, непрерывного образования человека в течение всей его жизни (организационные формы образования);</w:t>
      </w:r>
    </w:p>
    <w:p w14:paraId="21A939B7" w14:textId="77777777" w:rsidR="008C1923" w:rsidRPr="00924869" w:rsidRDefault="008C1923" w:rsidP="008C1923">
      <w:pPr>
        <w:spacing w:after="0" w:line="240" w:lineRule="auto"/>
        <w:rPr>
          <w:rFonts w:ascii="Times New Roman" w:hAnsi="Times New Roman" w:cs="Times New Roman"/>
          <w:sz w:val="24"/>
          <w:szCs w:val="24"/>
        </w:rPr>
      </w:pPr>
    </w:p>
    <w:p w14:paraId="7417E0F1"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профессионализацией управленческой деятельности как одним из условий успешности и эффективности инновационных процессов в образовании (управление ОУ).</w:t>
      </w:r>
    </w:p>
    <w:p w14:paraId="10AB2C8B"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В зависимости от концептуальных положений обновления и содержания образования инновационные процессы можно разделить на методико-ориентированные и проблемно ориентированные.</w:t>
      </w:r>
    </w:p>
    <w:p w14:paraId="711C8A77"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В основе методико-ориентированных инновационных процессов лежат реализации той или иной образовательной технологии и методики, например:</w:t>
      </w:r>
    </w:p>
    <w:p w14:paraId="6EF8EE4A" w14:textId="77777777" w:rsidR="008C1923" w:rsidRPr="00924869" w:rsidRDefault="008C1923" w:rsidP="008C1923">
      <w:pPr>
        <w:spacing w:after="0" w:line="240" w:lineRule="auto"/>
        <w:rPr>
          <w:rFonts w:ascii="Times New Roman" w:hAnsi="Times New Roman" w:cs="Times New Roman"/>
          <w:sz w:val="24"/>
          <w:szCs w:val="24"/>
        </w:rPr>
      </w:pPr>
    </w:p>
    <w:p w14:paraId="5EDA7ED9"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применение современных информационных технологий;</w:t>
      </w:r>
    </w:p>
    <w:p w14:paraId="7F412F4F" w14:textId="77777777" w:rsidR="008C1923" w:rsidRPr="00924869" w:rsidRDefault="008C1923" w:rsidP="008C1923">
      <w:pPr>
        <w:spacing w:after="0" w:line="240" w:lineRule="auto"/>
        <w:rPr>
          <w:rFonts w:ascii="Times New Roman" w:hAnsi="Times New Roman" w:cs="Times New Roman"/>
          <w:sz w:val="24"/>
          <w:szCs w:val="24"/>
        </w:rPr>
      </w:pPr>
    </w:p>
    <w:p w14:paraId="02C0D9CC"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применение принципа интеграции содержания образования;</w:t>
      </w:r>
    </w:p>
    <w:p w14:paraId="3B701065" w14:textId="77777777" w:rsidR="008C1923" w:rsidRPr="00924869" w:rsidRDefault="008C1923" w:rsidP="008C1923">
      <w:pPr>
        <w:spacing w:after="0" w:line="240" w:lineRule="auto"/>
        <w:rPr>
          <w:rFonts w:ascii="Times New Roman" w:hAnsi="Times New Roman" w:cs="Times New Roman"/>
          <w:sz w:val="24"/>
          <w:szCs w:val="24"/>
        </w:rPr>
      </w:pPr>
    </w:p>
    <w:p w14:paraId="5531CFC1"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развивающее обучение;</w:t>
      </w:r>
    </w:p>
    <w:p w14:paraId="72FC0084" w14:textId="77777777" w:rsidR="008C1923" w:rsidRPr="00924869" w:rsidRDefault="008C1923" w:rsidP="008C1923">
      <w:pPr>
        <w:spacing w:after="0" w:line="240" w:lineRule="auto"/>
        <w:rPr>
          <w:rFonts w:ascii="Times New Roman" w:hAnsi="Times New Roman" w:cs="Times New Roman"/>
          <w:sz w:val="24"/>
          <w:szCs w:val="24"/>
        </w:rPr>
      </w:pPr>
    </w:p>
    <w:p w14:paraId="48ACCD40"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дифференцированное обучение;</w:t>
      </w:r>
    </w:p>
    <w:p w14:paraId="284AEF7C" w14:textId="77777777" w:rsidR="008C1923" w:rsidRPr="00924869" w:rsidRDefault="008C1923" w:rsidP="008C1923">
      <w:pPr>
        <w:spacing w:after="0" w:line="240" w:lineRule="auto"/>
        <w:rPr>
          <w:rFonts w:ascii="Times New Roman" w:hAnsi="Times New Roman" w:cs="Times New Roman"/>
          <w:sz w:val="24"/>
          <w:szCs w:val="24"/>
        </w:rPr>
      </w:pPr>
    </w:p>
    <w:p w14:paraId="5DD23CB7"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проектное обучение;</w:t>
      </w:r>
    </w:p>
    <w:p w14:paraId="65701C0F" w14:textId="77777777" w:rsidR="008C1923" w:rsidRPr="00924869" w:rsidRDefault="008C1923" w:rsidP="008C1923">
      <w:pPr>
        <w:spacing w:after="0" w:line="240" w:lineRule="auto"/>
        <w:rPr>
          <w:rFonts w:ascii="Times New Roman" w:hAnsi="Times New Roman" w:cs="Times New Roman"/>
          <w:sz w:val="24"/>
          <w:szCs w:val="24"/>
        </w:rPr>
      </w:pPr>
    </w:p>
    <w:p w14:paraId="18F154A7"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проблемное обучение;</w:t>
      </w:r>
    </w:p>
    <w:p w14:paraId="7D493F0A" w14:textId="77777777" w:rsidR="008C1923" w:rsidRPr="00924869" w:rsidRDefault="008C1923" w:rsidP="008C1923">
      <w:pPr>
        <w:spacing w:after="0" w:line="240" w:lineRule="auto"/>
        <w:rPr>
          <w:rFonts w:ascii="Times New Roman" w:hAnsi="Times New Roman" w:cs="Times New Roman"/>
          <w:sz w:val="24"/>
          <w:szCs w:val="24"/>
        </w:rPr>
      </w:pPr>
    </w:p>
    <w:p w14:paraId="7E04618F"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программированное обучение;</w:t>
      </w:r>
    </w:p>
    <w:p w14:paraId="091F9FC4" w14:textId="77777777" w:rsidR="008C1923" w:rsidRPr="00924869" w:rsidRDefault="008C1923" w:rsidP="008C1923">
      <w:pPr>
        <w:spacing w:after="0" w:line="240" w:lineRule="auto"/>
        <w:rPr>
          <w:rFonts w:ascii="Times New Roman" w:hAnsi="Times New Roman" w:cs="Times New Roman"/>
          <w:sz w:val="24"/>
          <w:szCs w:val="24"/>
        </w:rPr>
      </w:pPr>
    </w:p>
    <w:p w14:paraId="1D40DC93"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модульное обучение.</w:t>
      </w:r>
    </w:p>
    <w:p w14:paraId="56C929B3"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В рамках методико-ориентированных педагогических технологий обязательным условием профессиональной практической деятельности, подготовленности, компетентности и педагогического мастерства преподавателя должны стать следующие подходы к современной организации обучения:</w:t>
      </w:r>
    </w:p>
    <w:p w14:paraId="7E519A7B" w14:textId="77777777" w:rsidR="008C1923" w:rsidRPr="00924869" w:rsidRDefault="008C1923" w:rsidP="008C1923">
      <w:pPr>
        <w:spacing w:after="0" w:line="240" w:lineRule="auto"/>
        <w:rPr>
          <w:rFonts w:ascii="Times New Roman" w:hAnsi="Times New Roman" w:cs="Times New Roman"/>
          <w:sz w:val="24"/>
          <w:szCs w:val="24"/>
        </w:rPr>
      </w:pPr>
    </w:p>
    <w:p w14:paraId="1BA05473"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личностно-ориентированный подход. Для достижения личностного роста студентов используется стратегия сотрудничества, помощи, понимания, уважения и поддержки при выборе методов и средств работы;</w:t>
      </w:r>
    </w:p>
    <w:p w14:paraId="70D48BAD" w14:textId="77777777" w:rsidR="008C1923" w:rsidRPr="00924869" w:rsidRDefault="008C1923" w:rsidP="008C1923">
      <w:pPr>
        <w:spacing w:after="0" w:line="240" w:lineRule="auto"/>
        <w:rPr>
          <w:rFonts w:ascii="Times New Roman" w:hAnsi="Times New Roman" w:cs="Times New Roman"/>
          <w:sz w:val="24"/>
          <w:szCs w:val="24"/>
        </w:rPr>
      </w:pPr>
    </w:p>
    <w:p w14:paraId="24FF6C20"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сущностный подход отражается во взаимодействии преподавателей в направлении развития способностей студентов на основе формирования сущностных системных знаний при установлении междисциплинарных связей;</w:t>
      </w:r>
    </w:p>
    <w:p w14:paraId="75E3E043" w14:textId="77777777" w:rsidR="008C1923" w:rsidRPr="00924869" w:rsidRDefault="008C1923" w:rsidP="008C1923">
      <w:pPr>
        <w:spacing w:after="0" w:line="240" w:lineRule="auto"/>
        <w:rPr>
          <w:rFonts w:ascii="Times New Roman" w:hAnsi="Times New Roman" w:cs="Times New Roman"/>
          <w:sz w:val="24"/>
          <w:szCs w:val="24"/>
        </w:rPr>
      </w:pPr>
    </w:p>
    <w:p w14:paraId="421F65F9"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операционно-деятельностный подход основывается на ключевых позициях государственных образовательных стандартов. Умение действовать у студентов формируется в процессе приобретения знаний, то есть знания усваиваются в ходе их практического применения;</w:t>
      </w:r>
    </w:p>
    <w:p w14:paraId="4997D035" w14:textId="77777777" w:rsidR="008C1923" w:rsidRPr="00924869" w:rsidRDefault="008C1923" w:rsidP="008C1923">
      <w:pPr>
        <w:spacing w:after="0" w:line="240" w:lineRule="auto"/>
        <w:rPr>
          <w:rFonts w:ascii="Times New Roman" w:hAnsi="Times New Roman" w:cs="Times New Roman"/>
          <w:sz w:val="24"/>
          <w:szCs w:val="24"/>
        </w:rPr>
      </w:pPr>
    </w:p>
    <w:p w14:paraId="601B576B"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профессионально ориентированный (компетентностный) подход к обучению выражается в формировании у студентов профессиональной компетентности и профессиональных установок;</w:t>
      </w:r>
    </w:p>
    <w:p w14:paraId="13F59FBB" w14:textId="77777777" w:rsidR="008C1923" w:rsidRPr="00924869" w:rsidRDefault="008C1923" w:rsidP="008C1923">
      <w:pPr>
        <w:spacing w:after="0" w:line="240" w:lineRule="auto"/>
        <w:rPr>
          <w:rFonts w:ascii="Times New Roman" w:hAnsi="Times New Roman" w:cs="Times New Roman"/>
          <w:sz w:val="24"/>
          <w:szCs w:val="24"/>
        </w:rPr>
      </w:pPr>
    </w:p>
    <w:p w14:paraId="50FD8613"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xml:space="preserve">- </w:t>
      </w:r>
      <w:proofErr w:type="spellStart"/>
      <w:r w:rsidRPr="00924869">
        <w:rPr>
          <w:rFonts w:ascii="Times New Roman" w:hAnsi="Times New Roman" w:cs="Times New Roman"/>
          <w:sz w:val="24"/>
          <w:szCs w:val="24"/>
        </w:rPr>
        <w:t>акмеологический</w:t>
      </w:r>
      <w:proofErr w:type="spellEnd"/>
      <w:r w:rsidRPr="00924869">
        <w:rPr>
          <w:rFonts w:ascii="Times New Roman" w:hAnsi="Times New Roman" w:cs="Times New Roman"/>
          <w:sz w:val="24"/>
          <w:szCs w:val="24"/>
        </w:rPr>
        <w:t xml:space="preserve"> подход тесно связан с сущностным подходом при организации инновационного образования, заключающегося в разработке новых и обновлении существующих средств и методов обучения для формирования у студентов творческого мышления, саморазвития, самосовершенствования, самообразования и самоконтроля;</w:t>
      </w:r>
    </w:p>
    <w:p w14:paraId="290D6923" w14:textId="77777777" w:rsidR="008C1923" w:rsidRPr="00924869" w:rsidRDefault="008C1923" w:rsidP="008C1923">
      <w:pPr>
        <w:spacing w:after="0" w:line="240" w:lineRule="auto"/>
        <w:rPr>
          <w:rFonts w:ascii="Times New Roman" w:hAnsi="Times New Roman" w:cs="Times New Roman"/>
          <w:sz w:val="24"/>
          <w:szCs w:val="24"/>
        </w:rPr>
      </w:pPr>
    </w:p>
    <w:p w14:paraId="02871C37"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креативно-развивающийся подход формирует у студентов продуктивное мышление и творческое отношение к деятельности, качества и способности творческой личности, научно-творческие умения и навыки;</w:t>
      </w:r>
    </w:p>
    <w:p w14:paraId="14521BD0" w14:textId="77777777" w:rsidR="008C1923" w:rsidRPr="00924869" w:rsidRDefault="008C1923" w:rsidP="008C1923">
      <w:pPr>
        <w:spacing w:after="0" w:line="240" w:lineRule="auto"/>
        <w:rPr>
          <w:rFonts w:ascii="Times New Roman" w:hAnsi="Times New Roman" w:cs="Times New Roman"/>
          <w:sz w:val="24"/>
          <w:szCs w:val="24"/>
        </w:rPr>
      </w:pPr>
    </w:p>
    <w:p w14:paraId="2D01A606"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контекстный подход выражается в соответствии содержания изучаемых дисциплин государственному образовательному стандарту.</w:t>
      </w:r>
    </w:p>
    <w:p w14:paraId="334B0C26" w14:textId="77777777" w:rsidR="008C1923" w:rsidRPr="00924869" w:rsidRDefault="008C1923" w:rsidP="008C1923">
      <w:pPr>
        <w:spacing w:after="0" w:line="240" w:lineRule="auto"/>
        <w:rPr>
          <w:rFonts w:ascii="Times New Roman" w:hAnsi="Times New Roman" w:cs="Times New Roman"/>
          <w:sz w:val="24"/>
          <w:szCs w:val="24"/>
        </w:rPr>
      </w:pPr>
    </w:p>
    <w:p w14:paraId="714394A0"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Перечисленные современные образовательные технологии соответствуют требованиям и положениям концепции образования, в том числе и в учреждениях СПО.</w:t>
      </w:r>
    </w:p>
    <w:p w14:paraId="48A9BB8E" w14:textId="77777777" w:rsidR="008C1923" w:rsidRPr="00924869" w:rsidRDefault="008C1923" w:rsidP="008C1923">
      <w:pPr>
        <w:spacing w:after="0" w:line="240" w:lineRule="auto"/>
        <w:rPr>
          <w:rFonts w:ascii="Times New Roman" w:hAnsi="Times New Roman" w:cs="Times New Roman"/>
          <w:sz w:val="24"/>
          <w:szCs w:val="24"/>
        </w:rPr>
      </w:pPr>
    </w:p>
    <w:p w14:paraId="0FF0CF86"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Проблемно ориентированные инновационные процессы, как это и определено названием, направлены на решение определенных задач, связанных с формированием конкурентоспособной личности.</w:t>
      </w:r>
    </w:p>
    <w:p w14:paraId="6C7E3873"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Студенты должны научиться:</w:t>
      </w:r>
    </w:p>
    <w:p w14:paraId="41487A94" w14:textId="77777777" w:rsidR="008C1923" w:rsidRPr="00924869" w:rsidRDefault="008C1923" w:rsidP="008C1923">
      <w:pPr>
        <w:spacing w:after="0" w:line="240" w:lineRule="auto"/>
        <w:rPr>
          <w:rFonts w:ascii="Times New Roman" w:hAnsi="Times New Roman" w:cs="Times New Roman"/>
          <w:sz w:val="24"/>
          <w:szCs w:val="24"/>
        </w:rPr>
      </w:pPr>
    </w:p>
    <w:p w14:paraId="149361B3"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осознавать свою личную и социальную значимость;</w:t>
      </w:r>
    </w:p>
    <w:p w14:paraId="7517D303" w14:textId="77777777" w:rsidR="008C1923" w:rsidRPr="00924869" w:rsidRDefault="008C1923" w:rsidP="008C1923">
      <w:pPr>
        <w:spacing w:after="0" w:line="240" w:lineRule="auto"/>
        <w:rPr>
          <w:rFonts w:ascii="Times New Roman" w:hAnsi="Times New Roman" w:cs="Times New Roman"/>
          <w:sz w:val="24"/>
          <w:szCs w:val="24"/>
        </w:rPr>
      </w:pPr>
    </w:p>
    <w:p w14:paraId="2E0702C4"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xml:space="preserve">- ставить перед собой цели самоактуализации, </w:t>
      </w:r>
      <w:proofErr w:type="spellStart"/>
      <w:r w:rsidRPr="00924869">
        <w:rPr>
          <w:rFonts w:ascii="Times New Roman" w:hAnsi="Times New Roman" w:cs="Times New Roman"/>
          <w:sz w:val="24"/>
          <w:szCs w:val="24"/>
        </w:rPr>
        <w:t>самоусложнения</w:t>
      </w:r>
      <w:proofErr w:type="spellEnd"/>
      <w:r w:rsidRPr="00924869">
        <w:rPr>
          <w:rFonts w:ascii="Times New Roman" w:hAnsi="Times New Roman" w:cs="Times New Roman"/>
          <w:sz w:val="24"/>
          <w:szCs w:val="24"/>
        </w:rPr>
        <w:t xml:space="preserve"> задач и проблем (обязательное условие творческого саморазвития конкурентоспособной личности);</w:t>
      </w:r>
    </w:p>
    <w:p w14:paraId="5E01E99A" w14:textId="77777777" w:rsidR="008C1923" w:rsidRPr="00924869" w:rsidRDefault="008C1923" w:rsidP="008C1923">
      <w:pPr>
        <w:spacing w:after="0" w:line="240" w:lineRule="auto"/>
        <w:rPr>
          <w:rFonts w:ascii="Times New Roman" w:hAnsi="Times New Roman" w:cs="Times New Roman"/>
          <w:sz w:val="24"/>
          <w:szCs w:val="24"/>
        </w:rPr>
      </w:pPr>
    </w:p>
    <w:p w14:paraId="0A6B8EF7"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адекватно воспринимать свободу и оправданный риск, что отражает ответственность личности в принятии решений;</w:t>
      </w:r>
    </w:p>
    <w:p w14:paraId="5B586149" w14:textId="77777777" w:rsidR="008C1923" w:rsidRPr="00924869" w:rsidRDefault="008C1923" w:rsidP="008C1923">
      <w:pPr>
        <w:spacing w:after="0" w:line="240" w:lineRule="auto"/>
        <w:rPr>
          <w:rFonts w:ascii="Times New Roman" w:hAnsi="Times New Roman" w:cs="Times New Roman"/>
          <w:sz w:val="24"/>
          <w:szCs w:val="24"/>
        </w:rPr>
      </w:pPr>
    </w:p>
    <w:p w14:paraId="68991944"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максимально концентрировать свои способности для их реализации в наиболее подходящий момент (отсроченная победа).</w:t>
      </w:r>
    </w:p>
    <w:p w14:paraId="546B272F" w14:textId="77777777" w:rsidR="008C1923" w:rsidRPr="00924869" w:rsidRDefault="008C1923" w:rsidP="008C1923">
      <w:pPr>
        <w:spacing w:after="0" w:line="240" w:lineRule="auto"/>
        <w:rPr>
          <w:rFonts w:ascii="Times New Roman" w:hAnsi="Times New Roman" w:cs="Times New Roman"/>
          <w:sz w:val="24"/>
          <w:szCs w:val="24"/>
        </w:rPr>
      </w:pPr>
    </w:p>
    <w:p w14:paraId="00E26600"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Одной из самых актуальных проблем современного образования является воспитание «социальной конкурентоспособности». Это понятие включает в себя профессиональную устойчивость, способность к повышению квалификации, социальную мобильность личности, заключающуюся в ее обучаемости, восприимчивости к инновациям, способности к перемене профессиональной среды деятельности, готовности перехода в более престижную область труда, повышению социального статуса и уровня образования и т. д.</w:t>
      </w:r>
    </w:p>
    <w:p w14:paraId="47EDCB27"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Формирование конкурентоспособного специалиста в современных условиях возможно только при внедрении и включении в образовательный процесс проблемно и методико-ориентированных инноваций, отвечающих положениям общих инновационных процессов, отраженных в программах и концепциях.</w:t>
      </w:r>
    </w:p>
    <w:p w14:paraId="08976060" w14:textId="77777777" w:rsidR="008C1923" w:rsidRPr="00924869" w:rsidRDefault="008C1923" w:rsidP="008C1923">
      <w:pPr>
        <w:spacing w:after="0" w:line="240" w:lineRule="auto"/>
        <w:rPr>
          <w:rFonts w:ascii="Times New Roman" w:hAnsi="Times New Roman" w:cs="Times New Roman"/>
          <w:sz w:val="24"/>
          <w:szCs w:val="24"/>
        </w:rPr>
      </w:pPr>
    </w:p>
    <w:p w14:paraId="31E473A0"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Дополнительно в системе образования можно выделить следующие классификации инноваций по типам нововведений:</w:t>
      </w:r>
    </w:p>
    <w:p w14:paraId="24349B6A" w14:textId="77777777" w:rsidR="008C1923" w:rsidRPr="00924869" w:rsidRDefault="008C1923" w:rsidP="008C1923">
      <w:pPr>
        <w:spacing w:after="0" w:line="240" w:lineRule="auto"/>
        <w:rPr>
          <w:rFonts w:ascii="Times New Roman" w:hAnsi="Times New Roman" w:cs="Times New Roman"/>
          <w:sz w:val="24"/>
          <w:szCs w:val="24"/>
        </w:rPr>
      </w:pPr>
    </w:p>
    <w:p w14:paraId="113B06A1"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xml:space="preserve">по масштабности: </w:t>
      </w:r>
    </w:p>
    <w:p w14:paraId="207A0F27" w14:textId="77777777" w:rsidR="008C1923" w:rsidRPr="00924869" w:rsidRDefault="008C1923" w:rsidP="008C1923">
      <w:pPr>
        <w:spacing w:after="0" w:line="240" w:lineRule="auto"/>
        <w:rPr>
          <w:rFonts w:ascii="Times New Roman" w:hAnsi="Times New Roman" w:cs="Times New Roman"/>
          <w:sz w:val="24"/>
          <w:szCs w:val="24"/>
        </w:rPr>
      </w:pPr>
    </w:p>
    <w:p w14:paraId="05A41BA5"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xml:space="preserve">- федеральные; </w:t>
      </w:r>
    </w:p>
    <w:p w14:paraId="03C53F91" w14:textId="77777777" w:rsidR="008C1923" w:rsidRPr="00924869" w:rsidRDefault="008C1923" w:rsidP="008C1923">
      <w:pPr>
        <w:spacing w:after="0" w:line="240" w:lineRule="auto"/>
        <w:rPr>
          <w:rFonts w:ascii="Times New Roman" w:hAnsi="Times New Roman" w:cs="Times New Roman"/>
          <w:sz w:val="24"/>
          <w:szCs w:val="24"/>
        </w:rPr>
      </w:pPr>
    </w:p>
    <w:p w14:paraId="4124611D"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xml:space="preserve">- региональные; </w:t>
      </w:r>
    </w:p>
    <w:p w14:paraId="2BAE5B4C" w14:textId="77777777" w:rsidR="008C1923" w:rsidRPr="00924869" w:rsidRDefault="008C1923" w:rsidP="008C1923">
      <w:pPr>
        <w:spacing w:after="0" w:line="240" w:lineRule="auto"/>
        <w:rPr>
          <w:rFonts w:ascii="Times New Roman" w:hAnsi="Times New Roman" w:cs="Times New Roman"/>
          <w:sz w:val="24"/>
          <w:szCs w:val="24"/>
        </w:rPr>
      </w:pPr>
    </w:p>
    <w:p w14:paraId="5AF12A34"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xml:space="preserve">- национально-региональные; </w:t>
      </w:r>
    </w:p>
    <w:p w14:paraId="70ED048C" w14:textId="77777777" w:rsidR="008C1923" w:rsidRPr="00924869" w:rsidRDefault="008C1923" w:rsidP="008C1923">
      <w:pPr>
        <w:spacing w:after="0" w:line="240" w:lineRule="auto"/>
        <w:rPr>
          <w:rFonts w:ascii="Times New Roman" w:hAnsi="Times New Roman" w:cs="Times New Roman"/>
          <w:sz w:val="24"/>
          <w:szCs w:val="24"/>
        </w:rPr>
      </w:pPr>
    </w:p>
    <w:p w14:paraId="4FD47222"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на уровне образовательного учреждения.</w:t>
      </w:r>
    </w:p>
    <w:p w14:paraId="242B652F" w14:textId="77777777" w:rsidR="008C1923" w:rsidRPr="00924869" w:rsidRDefault="008C1923" w:rsidP="008C1923">
      <w:pPr>
        <w:spacing w:after="0" w:line="240" w:lineRule="auto"/>
        <w:rPr>
          <w:rFonts w:ascii="Times New Roman" w:hAnsi="Times New Roman" w:cs="Times New Roman"/>
          <w:sz w:val="24"/>
          <w:szCs w:val="24"/>
        </w:rPr>
      </w:pPr>
    </w:p>
    <w:p w14:paraId="2FD585F4"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по педагогической значимости:</w:t>
      </w:r>
    </w:p>
    <w:p w14:paraId="2D80BF3A" w14:textId="77777777" w:rsidR="008C1923" w:rsidRPr="00924869" w:rsidRDefault="008C1923" w:rsidP="008C1923">
      <w:pPr>
        <w:spacing w:after="0" w:line="240" w:lineRule="auto"/>
        <w:rPr>
          <w:rFonts w:ascii="Times New Roman" w:hAnsi="Times New Roman" w:cs="Times New Roman"/>
          <w:sz w:val="24"/>
          <w:szCs w:val="24"/>
        </w:rPr>
      </w:pPr>
    </w:p>
    <w:p w14:paraId="3F34E8E4"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xml:space="preserve">- обособленные (частные, локальные, единичные и т. д.), не связанные между собой; </w:t>
      </w:r>
    </w:p>
    <w:p w14:paraId="6BD73DFB" w14:textId="77777777" w:rsidR="008C1923" w:rsidRPr="00924869" w:rsidRDefault="008C1923" w:rsidP="008C1923">
      <w:pPr>
        <w:spacing w:after="0" w:line="240" w:lineRule="auto"/>
        <w:rPr>
          <w:rFonts w:ascii="Times New Roman" w:hAnsi="Times New Roman" w:cs="Times New Roman"/>
          <w:sz w:val="24"/>
          <w:szCs w:val="24"/>
        </w:rPr>
      </w:pPr>
    </w:p>
    <w:p w14:paraId="3B71A724"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xml:space="preserve">- модульные (комплекс частных, связанных между собой инноваций); </w:t>
      </w:r>
    </w:p>
    <w:p w14:paraId="1225EBB8" w14:textId="77777777" w:rsidR="008C1923" w:rsidRPr="00924869" w:rsidRDefault="008C1923" w:rsidP="008C1923">
      <w:pPr>
        <w:spacing w:after="0" w:line="240" w:lineRule="auto"/>
        <w:rPr>
          <w:rFonts w:ascii="Times New Roman" w:hAnsi="Times New Roman" w:cs="Times New Roman"/>
          <w:sz w:val="24"/>
          <w:szCs w:val="24"/>
        </w:rPr>
      </w:pPr>
    </w:p>
    <w:p w14:paraId="53D0AAF0"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xml:space="preserve">- системные. </w:t>
      </w:r>
    </w:p>
    <w:p w14:paraId="073AA2C4" w14:textId="77777777" w:rsidR="008C1923" w:rsidRPr="00924869" w:rsidRDefault="008C1923" w:rsidP="008C1923">
      <w:pPr>
        <w:spacing w:after="0" w:line="240" w:lineRule="auto"/>
        <w:rPr>
          <w:rFonts w:ascii="Times New Roman" w:hAnsi="Times New Roman" w:cs="Times New Roman"/>
          <w:sz w:val="24"/>
          <w:szCs w:val="24"/>
        </w:rPr>
      </w:pPr>
    </w:p>
    <w:p w14:paraId="6F82EA0E"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по происхождению:</w:t>
      </w:r>
    </w:p>
    <w:p w14:paraId="0C5A056A" w14:textId="77777777" w:rsidR="008C1923" w:rsidRPr="00924869" w:rsidRDefault="008C1923" w:rsidP="008C1923">
      <w:pPr>
        <w:spacing w:after="0" w:line="240" w:lineRule="auto"/>
        <w:rPr>
          <w:rFonts w:ascii="Times New Roman" w:hAnsi="Times New Roman" w:cs="Times New Roman"/>
          <w:sz w:val="24"/>
          <w:szCs w:val="24"/>
        </w:rPr>
      </w:pPr>
    </w:p>
    <w:p w14:paraId="748E5D64"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xml:space="preserve">- модификационные, т.е. усовершенствованные; </w:t>
      </w:r>
    </w:p>
    <w:p w14:paraId="14A1B3C7" w14:textId="77777777" w:rsidR="008C1923" w:rsidRPr="00924869" w:rsidRDefault="008C1923" w:rsidP="008C1923">
      <w:pPr>
        <w:spacing w:after="0" w:line="240" w:lineRule="auto"/>
        <w:rPr>
          <w:rFonts w:ascii="Times New Roman" w:hAnsi="Times New Roman" w:cs="Times New Roman"/>
          <w:sz w:val="24"/>
          <w:szCs w:val="24"/>
        </w:rPr>
      </w:pPr>
    </w:p>
    <w:p w14:paraId="1A7A82E1"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xml:space="preserve">- комбинированные (присоединение </w:t>
      </w:r>
      <w:proofErr w:type="gramStart"/>
      <w:r w:rsidRPr="00924869">
        <w:rPr>
          <w:rFonts w:ascii="Times New Roman" w:hAnsi="Times New Roman" w:cs="Times New Roman"/>
          <w:sz w:val="24"/>
          <w:szCs w:val="24"/>
        </w:rPr>
        <w:t>к ранее известному нового компонента</w:t>
      </w:r>
      <w:proofErr w:type="gramEnd"/>
      <w:r w:rsidRPr="00924869">
        <w:rPr>
          <w:rFonts w:ascii="Times New Roman" w:hAnsi="Times New Roman" w:cs="Times New Roman"/>
          <w:sz w:val="24"/>
          <w:szCs w:val="24"/>
        </w:rPr>
        <w:t xml:space="preserve">); </w:t>
      </w:r>
    </w:p>
    <w:p w14:paraId="68FBC44F" w14:textId="77777777" w:rsidR="008C1923" w:rsidRPr="00924869" w:rsidRDefault="008C1923" w:rsidP="008C1923">
      <w:pPr>
        <w:spacing w:after="0" w:line="240" w:lineRule="auto"/>
        <w:rPr>
          <w:rFonts w:ascii="Times New Roman" w:hAnsi="Times New Roman" w:cs="Times New Roman"/>
          <w:sz w:val="24"/>
          <w:szCs w:val="24"/>
        </w:rPr>
      </w:pPr>
    </w:p>
    <w:p w14:paraId="1DA6EAFC"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принципиально новые.</w:t>
      </w:r>
    </w:p>
    <w:p w14:paraId="279188AF" w14:textId="77777777" w:rsidR="008C1923" w:rsidRPr="00924869" w:rsidRDefault="008C1923" w:rsidP="008C1923">
      <w:pPr>
        <w:spacing w:after="0" w:line="240" w:lineRule="auto"/>
        <w:rPr>
          <w:rFonts w:ascii="Times New Roman" w:hAnsi="Times New Roman" w:cs="Times New Roman"/>
          <w:sz w:val="24"/>
          <w:szCs w:val="24"/>
        </w:rPr>
      </w:pPr>
    </w:p>
    <w:p w14:paraId="7BD0C318"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xml:space="preserve">Анализ анкет и опыт работы в качестве руководителя показывает, что у педагогов филиала инновационная деятельность вызывает затруднения, </w:t>
      </w:r>
      <w:proofErr w:type="gramStart"/>
      <w:r w:rsidRPr="00924869">
        <w:rPr>
          <w:rFonts w:ascii="Times New Roman" w:hAnsi="Times New Roman" w:cs="Times New Roman"/>
          <w:sz w:val="24"/>
          <w:szCs w:val="24"/>
        </w:rPr>
        <w:t>и</w:t>
      </w:r>
      <w:proofErr w:type="gramEnd"/>
      <w:r w:rsidRPr="00924869">
        <w:rPr>
          <w:rFonts w:ascii="Times New Roman" w:hAnsi="Times New Roman" w:cs="Times New Roman"/>
          <w:sz w:val="24"/>
          <w:szCs w:val="24"/>
        </w:rPr>
        <w:t xml:space="preserve"> в связи с этим возникает необходимость в научно-методическом сопровождении преподавателей. Анализ вовлеченности преподавателей филиала в инновационную деятельность свидетельствует, что чаще всего она носит формальный характер. Это обусловлено рядом причин, таких как:</w:t>
      </w:r>
    </w:p>
    <w:p w14:paraId="12D95AB8" w14:textId="77777777" w:rsidR="008C1923" w:rsidRPr="00924869" w:rsidRDefault="008C1923" w:rsidP="008C1923">
      <w:pPr>
        <w:spacing w:after="0" w:line="240" w:lineRule="auto"/>
        <w:rPr>
          <w:rFonts w:ascii="Times New Roman" w:hAnsi="Times New Roman" w:cs="Times New Roman"/>
          <w:sz w:val="24"/>
          <w:szCs w:val="24"/>
        </w:rPr>
      </w:pPr>
    </w:p>
    <w:p w14:paraId="377A0702"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низкий уровень базовой подготовки студентов;</w:t>
      </w:r>
    </w:p>
    <w:p w14:paraId="5F6B9A1D" w14:textId="77777777" w:rsidR="008C1923" w:rsidRPr="00924869" w:rsidRDefault="008C1923" w:rsidP="008C1923">
      <w:pPr>
        <w:spacing w:after="0" w:line="240" w:lineRule="auto"/>
        <w:rPr>
          <w:rFonts w:ascii="Times New Roman" w:hAnsi="Times New Roman" w:cs="Times New Roman"/>
          <w:sz w:val="24"/>
          <w:szCs w:val="24"/>
        </w:rPr>
      </w:pPr>
    </w:p>
    <w:p w14:paraId="3E0421D4"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формирование среды своей деятельности в традиционном режиме с одновременно невысокой степенью готовности к инновационным изменениям;</w:t>
      </w:r>
    </w:p>
    <w:p w14:paraId="3F928CF2" w14:textId="77777777" w:rsidR="008C1923" w:rsidRPr="00924869" w:rsidRDefault="008C1923" w:rsidP="008C1923">
      <w:pPr>
        <w:spacing w:after="0" w:line="240" w:lineRule="auto"/>
        <w:rPr>
          <w:rFonts w:ascii="Times New Roman" w:hAnsi="Times New Roman" w:cs="Times New Roman"/>
          <w:sz w:val="24"/>
          <w:szCs w:val="24"/>
        </w:rPr>
      </w:pPr>
    </w:p>
    <w:p w14:paraId="7435EBF7"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отсутствие мотивации вследствие перегруженности различной внеурочной работой;</w:t>
      </w:r>
    </w:p>
    <w:p w14:paraId="53AA4A95" w14:textId="77777777" w:rsidR="008C1923" w:rsidRPr="00924869" w:rsidRDefault="008C1923" w:rsidP="008C1923">
      <w:pPr>
        <w:spacing w:after="0" w:line="240" w:lineRule="auto"/>
        <w:rPr>
          <w:rFonts w:ascii="Times New Roman" w:hAnsi="Times New Roman" w:cs="Times New Roman"/>
          <w:sz w:val="24"/>
          <w:szCs w:val="24"/>
        </w:rPr>
      </w:pPr>
    </w:p>
    <w:p w14:paraId="46FC06AD"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невозможность определить приоритетное направление («распыление» в разных направлениях), а значит отсутствие ощутимого результата.</w:t>
      </w:r>
    </w:p>
    <w:p w14:paraId="4D98FECD" w14:textId="77777777" w:rsidR="008C1923" w:rsidRPr="00924869" w:rsidRDefault="008C1923" w:rsidP="008C1923">
      <w:pPr>
        <w:spacing w:after="0" w:line="240" w:lineRule="auto"/>
        <w:rPr>
          <w:rFonts w:ascii="Times New Roman" w:hAnsi="Times New Roman" w:cs="Times New Roman"/>
          <w:sz w:val="24"/>
          <w:szCs w:val="24"/>
        </w:rPr>
      </w:pPr>
    </w:p>
    <w:p w14:paraId="03A1CE6B"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Вместе с тем без инновационной составляющей нельзя представить деятельность современного образовательного учреждения. В ходе анкетирования преподаватели отвечали, что при внедрении инноваций они нуждаются в различных видах сопровождения: кому-то необходима психологическая поддержка, часть педагогов не отказались бы от индивидуальных консультаций методистов, педагогов – практиков, от участия в семинарах по инновационной деятельности, готовы пройти курсовую подготовку. Обязательным условием инновационной работы называли наличие достаточного количества учебно-методической литературы и современной материально-технической базы.</w:t>
      </w:r>
    </w:p>
    <w:p w14:paraId="717880A9" w14:textId="77777777" w:rsidR="008C1923" w:rsidRPr="00924869" w:rsidRDefault="008C1923" w:rsidP="008C1923">
      <w:pPr>
        <w:spacing w:after="0" w:line="240" w:lineRule="auto"/>
        <w:rPr>
          <w:rFonts w:ascii="Times New Roman" w:hAnsi="Times New Roman" w:cs="Times New Roman"/>
          <w:sz w:val="24"/>
          <w:szCs w:val="24"/>
        </w:rPr>
      </w:pPr>
    </w:p>
    <w:p w14:paraId="00E46F3B"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Поэтому предстоит масштабная работа по достижению значимых результатов в данном направлении деятельности педагогического коллектива.</w:t>
      </w:r>
    </w:p>
    <w:p w14:paraId="568BE10E" w14:textId="77777777" w:rsidR="008C1923" w:rsidRPr="00924869" w:rsidRDefault="008C1923" w:rsidP="008C1923">
      <w:pPr>
        <w:spacing w:after="0" w:line="240" w:lineRule="auto"/>
        <w:rPr>
          <w:rFonts w:ascii="Times New Roman" w:hAnsi="Times New Roman" w:cs="Times New Roman"/>
          <w:sz w:val="24"/>
          <w:szCs w:val="24"/>
        </w:rPr>
      </w:pPr>
    </w:p>
    <w:p w14:paraId="2B8E8DE2"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Итак, анализ теоретических и методических работ, посвященных инновационной деятельности, позволяет раскрыть закономерности и принципы организации данной деятельности, определить цели инновационной деятельности, которые заключаются в следующем:</w:t>
      </w:r>
    </w:p>
    <w:p w14:paraId="0A906ACF"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1. Способность колледжа позиционироваться как инновационное образовательное учреждение, востребованное и конкурентоспособное на рынке образовательных услуг.</w:t>
      </w:r>
    </w:p>
    <w:p w14:paraId="7814A3F9"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2. Переход на качественно новый уровень подготовки специалиста, готового к реализации новых стандартов образования в условиях современной информационной реальности.</w:t>
      </w:r>
    </w:p>
    <w:p w14:paraId="4E9180DF"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Инновационную деятельность можно трактовать как личностную категорию, как созидательный процесс и результат творческой деятельности; она предполагает наличие определенной степени свободы действий у соответствующих субъектов. Ценность инновационной деятельности для личности связана с возможностью самовыражения, применения своих способностей, с творчеством. Трудности, возникающие в процессе инновационной деятельности, предстают перед личностью как перспектива возможности их разрешения своими силами.</w:t>
      </w:r>
    </w:p>
    <w:p w14:paraId="47E4FDDA"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Главным устойчивым результатом реализации инновационной образовательной деятельности является:</w:t>
      </w:r>
    </w:p>
    <w:p w14:paraId="36EB5D7A" w14:textId="77777777" w:rsidR="008C1923" w:rsidRPr="00924869" w:rsidRDefault="008C1923" w:rsidP="008C1923">
      <w:pPr>
        <w:spacing w:after="0" w:line="240" w:lineRule="auto"/>
        <w:rPr>
          <w:rFonts w:ascii="Times New Roman" w:hAnsi="Times New Roman" w:cs="Times New Roman"/>
          <w:sz w:val="24"/>
          <w:szCs w:val="24"/>
        </w:rPr>
      </w:pPr>
    </w:p>
    <w:p w14:paraId="7E6DDD85"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формирование инновационной инфраструктуры, обеспечивающей устойчивое развитие и дальнейшее изучение и распространением передового опыта;</w:t>
      </w:r>
    </w:p>
    <w:p w14:paraId="57D82D1A" w14:textId="77777777" w:rsidR="008C1923" w:rsidRPr="00924869" w:rsidRDefault="008C1923" w:rsidP="008C1923">
      <w:pPr>
        <w:spacing w:after="0" w:line="240" w:lineRule="auto"/>
        <w:rPr>
          <w:rFonts w:ascii="Times New Roman" w:hAnsi="Times New Roman" w:cs="Times New Roman"/>
          <w:sz w:val="24"/>
          <w:szCs w:val="24"/>
        </w:rPr>
      </w:pPr>
    </w:p>
    <w:p w14:paraId="1B472CF8"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лидерская позиция колледжа на рынке образовательных услуг;</w:t>
      </w:r>
    </w:p>
    <w:p w14:paraId="1494D680" w14:textId="77777777" w:rsidR="008C1923" w:rsidRPr="00924869" w:rsidRDefault="008C1923" w:rsidP="008C1923">
      <w:pPr>
        <w:spacing w:after="0" w:line="240" w:lineRule="auto"/>
        <w:rPr>
          <w:rFonts w:ascii="Times New Roman" w:hAnsi="Times New Roman" w:cs="Times New Roman"/>
          <w:sz w:val="24"/>
          <w:szCs w:val="24"/>
        </w:rPr>
      </w:pPr>
    </w:p>
    <w:p w14:paraId="2CF5AD04" w14:textId="77777777" w:rsidR="008C1923" w:rsidRPr="00924869" w:rsidRDefault="008C1923" w:rsidP="008C1923">
      <w:pPr>
        <w:spacing w:after="0" w:line="240" w:lineRule="auto"/>
        <w:rPr>
          <w:rFonts w:ascii="Times New Roman" w:hAnsi="Times New Roman" w:cs="Times New Roman"/>
          <w:sz w:val="24"/>
          <w:szCs w:val="24"/>
        </w:rPr>
      </w:pPr>
      <w:r w:rsidRPr="00924869">
        <w:rPr>
          <w:rFonts w:ascii="Times New Roman" w:hAnsi="Times New Roman" w:cs="Times New Roman"/>
          <w:sz w:val="24"/>
          <w:szCs w:val="24"/>
        </w:rPr>
        <w:t>- создание позитивного имиджа учебного заведения.</w:t>
      </w:r>
    </w:p>
    <w:p w14:paraId="67FB34FD" w14:textId="38826BE5" w:rsidR="008C1923" w:rsidRDefault="008C1923" w:rsidP="008C1923">
      <w:pPr>
        <w:spacing w:after="0" w:line="240" w:lineRule="auto"/>
        <w:rPr>
          <w:rFonts w:ascii="Times New Roman" w:hAnsi="Times New Roman" w:cs="Times New Roman"/>
          <w:sz w:val="24"/>
          <w:szCs w:val="24"/>
        </w:rPr>
      </w:pPr>
    </w:p>
    <w:p w14:paraId="7E71F1C0" w14:textId="77777777" w:rsidR="008C1923" w:rsidRPr="00924869" w:rsidRDefault="008C1923" w:rsidP="008C1923">
      <w:pPr>
        <w:spacing w:after="0" w:line="240" w:lineRule="auto"/>
        <w:rPr>
          <w:rFonts w:ascii="Times New Roman" w:hAnsi="Times New Roman" w:cs="Times New Roman"/>
          <w:sz w:val="24"/>
          <w:szCs w:val="24"/>
        </w:rPr>
      </w:pPr>
    </w:p>
    <w:p w14:paraId="6DE8BF0C" w14:textId="77777777" w:rsidR="008C1923" w:rsidRPr="008C1923" w:rsidRDefault="008C1923" w:rsidP="008C1923">
      <w:pPr>
        <w:spacing w:line="360" w:lineRule="auto"/>
        <w:ind w:firstLine="709"/>
        <w:jc w:val="center"/>
        <w:rPr>
          <w:rFonts w:ascii="Times New Roman" w:eastAsia="Times New Roman" w:hAnsi="Times New Roman" w:cs="Times New Roman"/>
          <w:b/>
          <w:sz w:val="24"/>
          <w:szCs w:val="24"/>
          <w:lang w:eastAsia="ru-RU"/>
        </w:rPr>
      </w:pPr>
      <w:r w:rsidRPr="00924869">
        <w:rPr>
          <w:rFonts w:ascii="Times New Roman" w:hAnsi="Times New Roman" w:cs="Times New Roman"/>
          <w:sz w:val="24"/>
          <w:szCs w:val="24"/>
        </w:rPr>
        <w:t xml:space="preserve"> </w:t>
      </w:r>
      <w:r w:rsidRPr="008C1923">
        <w:rPr>
          <w:rFonts w:ascii="Times New Roman" w:eastAsia="Times New Roman" w:hAnsi="Times New Roman" w:cs="Times New Roman"/>
          <w:b/>
          <w:sz w:val="24"/>
          <w:szCs w:val="24"/>
          <w:highlight w:val="yellow"/>
          <w:lang w:eastAsia="ru-RU"/>
        </w:rPr>
        <w:t xml:space="preserve">Тема </w:t>
      </w:r>
      <w:proofErr w:type="gramStart"/>
      <w:r w:rsidRPr="008C1923">
        <w:rPr>
          <w:rFonts w:ascii="Times New Roman" w:eastAsia="Times New Roman" w:hAnsi="Times New Roman" w:cs="Times New Roman"/>
          <w:b/>
          <w:sz w:val="24"/>
          <w:szCs w:val="24"/>
          <w:highlight w:val="yellow"/>
          <w:lang w:eastAsia="ru-RU"/>
        </w:rPr>
        <w:t>13..</w:t>
      </w:r>
      <w:proofErr w:type="gramEnd"/>
      <w:r w:rsidRPr="008C1923">
        <w:rPr>
          <w:rFonts w:ascii="Times New Roman" w:eastAsia="Times New Roman" w:hAnsi="Times New Roman" w:cs="Times New Roman"/>
          <w:b/>
          <w:sz w:val="24"/>
          <w:szCs w:val="24"/>
          <w:highlight w:val="yellow"/>
          <w:lang w:eastAsia="ru-RU"/>
        </w:rPr>
        <w:t xml:space="preserve"> Педагогический опыт, методика его обобщения</w:t>
      </w:r>
    </w:p>
    <w:p w14:paraId="14F60F1F" w14:textId="77777777" w:rsidR="008C1923" w:rsidRPr="008C1923" w:rsidRDefault="008C1923" w:rsidP="008C1923">
      <w:pPr>
        <w:spacing w:after="0" w:line="360" w:lineRule="auto"/>
        <w:ind w:firstLine="709"/>
        <w:jc w:val="both"/>
        <w:rPr>
          <w:rFonts w:ascii="Times New Roman" w:eastAsia="Times New Roman" w:hAnsi="Times New Roman" w:cs="Times New Roman"/>
          <w:b/>
          <w:color w:val="000000"/>
          <w:sz w:val="24"/>
          <w:szCs w:val="24"/>
          <w:lang w:eastAsia="ru-RU"/>
        </w:rPr>
      </w:pPr>
      <w:r w:rsidRPr="008C1923">
        <w:rPr>
          <w:rFonts w:ascii="Times New Roman" w:eastAsia="Times New Roman" w:hAnsi="Times New Roman" w:cs="Times New Roman"/>
          <w:color w:val="000000"/>
          <w:sz w:val="24"/>
          <w:szCs w:val="24"/>
          <w:lang w:eastAsia="ru-RU"/>
        </w:rPr>
        <w:t xml:space="preserve">В педагогической литературе различаются понятия: </w:t>
      </w:r>
      <w:r w:rsidRPr="008C1923">
        <w:rPr>
          <w:rFonts w:ascii="Times New Roman" w:eastAsia="Times New Roman" w:hAnsi="Times New Roman" w:cs="Times New Roman"/>
          <w:b/>
          <w:color w:val="000000"/>
          <w:sz w:val="24"/>
          <w:szCs w:val="24"/>
          <w:lang w:eastAsia="ru-RU"/>
        </w:rPr>
        <w:t xml:space="preserve">педагогический опыт, передовой опыт </w:t>
      </w:r>
      <w:r w:rsidRPr="008C1923">
        <w:rPr>
          <w:rFonts w:ascii="Times New Roman" w:eastAsia="Times New Roman" w:hAnsi="Times New Roman" w:cs="Times New Roman"/>
          <w:color w:val="000000"/>
          <w:sz w:val="24"/>
          <w:szCs w:val="24"/>
          <w:lang w:eastAsia="ru-RU"/>
        </w:rPr>
        <w:t>и</w:t>
      </w:r>
      <w:r w:rsidRPr="008C1923">
        <w:rPr>
          <w:rFonts w:ascii="Times New Roman" w:eastAsia="Times New Roman" w:hAnsi="Times New Roman" w:cs="Times New Roman"/>
          <w:b/>
          <w:color w:val="000000"/>
          <w:sz w:val="24"/>
          <w:szCs w:val="24"/>
          <w:lang w:eastAsia="ru-RU"/>
        </w:rPr>
        <w:t xml:space="preserve"> новаторский опыт. </w:t>
      </w:r>
    </w:p>
    <w:p w14:paraId="3EAED122" w14:textId="77777777" w:rsidR="008C1923" w:rsidRPr="008C1923" w:rsidRDefault="008C1923" w:rsidP="008C1923">
      <w:pPr>
        <w:spacing w:after="0" w:line="360" w:lineRule="auto"/>
        <w:ind w:firstLine="709"/>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 xml:space="preserve">В педагогическом словаре под редакцией </w:t>
      </w:r>
      <w:proofErr w:type="spellStart"/>
      <w:r w:rsidRPr="008C1923">
        <w:rPr>
          <w:rFonts w:ascii="Times New Roman" w:eastAsia="Times New Roman" w:hAnsi="Times New Roman" w:cs="Times New Roman"/>
          <w:color w:val="000000"/>
          <w:sz w:val="24"/>
          <w:szCs w:val="24"/>
          <w:lang w:eastAsia="ru-RU"/>
        </w:rPr>
        <w:t>Г.М.Коджаспирова</w:t>
      </w:r>
      <w:proofErr w:type="spellEnd"/>
      <w:r w:rsidRPr="008C1923">
        <w:rPr>
          <w:rFonts w:ascii="Times New Roman" w:eastAsia="Times New Roman" w:hAnsi="Times New Roman" w:cs="Times New Roman"/>
          <w:color w:val="000000"/>
          <w:sz w:val="24"/>
          <w:szCs w:val="24"/>
          <w:lang w:eastAsia="ru-RU"/>
        </w:rPr>
        <w:t xml:space="preserve"> </w:t>
      </w:r>
      <w:r w:rsidRPr="008C1923">
        <w:rPr>
          <w:rFonts w:ascii="Times New Roman" w:eastAsia="Times New Roman" w:hAnsi="Times New Roman" w:cs="Times New Roman"/>
          <w:b/>
          <w:color w:val="000000"/>
          <w:sz w:val="24"/>
          <w:szCs w:val="24"/>
          <w:lang w:eastAsia="ru-RU"/>
        </w:rPr>
        <w:t>педагогический опыт</w:t>
      </w:r>
      <w:r w:rsidRPr="008C1923">
        <w:rPr>
          <w:rFonts w:ascii="Times New Roman" w:eastAsia="Times New Roman" w:hAnsi="Times New Roman" w:cs="Times New Roman"/>
          <w:color w:val="000000"/>
          <w:sz w:val="24"/>
          <w:szCs w:val="24"/>
          <w:lang w:eastAsia="ru-RU"/>
        </w:rPr>
        <w:t xml:space="preserve"> определяется как «активное освоение и реализация педагогом в практике законов и принципов педагогики с учетом конкретных условий, особенностей детей, детского коллектива и собственной личности»; </w:t>
      </w:r>
      <w:r w:rsidRPr="008C1923">
        <w:rPr>
          <w:rFonts w:ascii="Times New Roman" w:eastAsia="Times New Roman" w:hAnsi="Times New Roman" w:cs="Times New Roman"/>
          <w:b/>
          <w:color w:val="000000"/>
          <w:sz w:val="24"/>
          <w:szCs w:val="24"/>
          <w:lang w:eastAsia="ru-RU"/>
        </w:rPr>
        <w:t>передовой опыт</w:t>
      </w:r>
      <w:r w:rsidRPr="008C1923">
        <w:rPr>
          <w:rFonts w:ascii="Times New Roman" w:eastAsia="Times New Roman" w:hAnsi="Times New Roman" w:cs="Times New Roman"/>
          <w:color w:val="000000"/>
          <w:sz w:val="24"/>
          <w:szCs w:val="24"/>
          <w:lang w:eastAsia="ru-RU"/>
        </w:rPr>
        <w:t xml:space="preserve"> характеризуется тем, что педагог получает лучшие результаты за счет усовершенствования имеющихся средств, оптимальной организации педагогического процесса.</w:t>
      </w:r>
    </w:p>
    <w:p w14:paraId="5399DA05" w14:textId="77777777" w:rsidR="008C1923" w:rsidRPr="008C1923" w:rsidRDefault="008C1923" w:rsidP="008C1923">
      <w:pPr>
        <w:spacing w:after="0" w:line="360" w:lineRule="auto"/>
        <w:ind w:firstLine="709"/>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b/>
          <w:color w:val="000000"/>
          <w:sz w:val="24"/>
          <w:szCs w:val="24"/>
          <w:lang w:eastAsia="ru-RU"/>
        </w:rPr>
        <w:t>К передовому педагогическому опыту</w:t>
      </w:r>
      <w:r w:rsidRPr="008C1923">
        <w:rPr>
          <w:rFonts w:ascii="Times New Roman" w:eastAsia="Times New Roman" w:hAnsi="Times New Roman" w:cs="Times New Roman"/>
          <w:color w:val="000000"/>
          <w:sz w:val="24"/>
          <w:szCs w:val="24"/>
          <w:lang w:eastAsia="ru-RU"/>
        </w:rPr>
        <w:t xml:space="preserve"> в более узком и строгом смысле этого понятия относят такую практику, которая содержит в себе элементы творческого поиска, новизны, оригинальности, то, что иначе называется новаторством. Такой педагогический опыт особенно ценен потому, что он прокладывает новые пути в педагогической практике и педагогической науке, поэтому именно </w:t>
      </w:r>
      <w:r w:rsidRPr="008C1923">
        <w:rPr>
          <w:rFonts w:ascii="Times New Roman" w:eastAsia="Times New Roman" w:hAnsi="Times New Roman" w:cs="Times New Roman"/>
          <w:b/>
          <w:color w:val="000000"/>
          <w:sz w:val="24"/>
          <w:szCs w:val="24"/>
          <w:lang w:eastAsia="ru-RU"/>
        </w:rPr>
        <w:t>новаторский опыт</w:t>
      </w:r>
      <w:r w:rsidRPr="008C1923">
        <w:rPr>
          <w:rFonts w:ascii="Times New Roman" w:eastAsia="Times New Roman" w:hAnsi="Times New Roman" w:cs="Times New Roman"/>
          <w:color w:val="000000"/>
          <w:sz w:val="24"/>
          <w:szCs w:val="24"/>
          <w:lang w:eastAsia="ru-RU"/>
        </w:rPr>
        <w:t xml:space="preserve"> в первую очередь подлежит анализу, обобщению и распространению. Между простым мастерством и новаторством часто бывает трудно провести границу, потому что, овладев известными в науке принципами и методами, педагог обычно не останавливается на достигнутом. Находя и используя все новые и новые оригинальные приемы или по-новому, эффективно сочетая старые, педагог-мастер постепенно становится подлинным новатором. Из этого следует, что распространять и внедрять в практику ОУ надо любой положительный опыт, но особенно глубоко и всесторонне нужно анализировать, обобщать и распространять опыт педагогов-новаторов. </w:t>
      </w:r>
    </w:p>
    <w:p w14:paraId="504DD565" w14:textId="77777777" w:rsidR="008C1923" w:rsidRPr="008C1923" w:rsidRDefault="008C1923" w:rsidP="008C1923">
      <w:pPr>
        <w:spacing w:after="0" w:line="360" w:lineRule="auto"/>
        <w:ind w:firstLine="709"/>
        <w:jc w:val="both"/>
        <w:rPr>
          <w:rFonts w:ascii="Times New Roman" w:eastAsia="Times New Roman" w:hAnsi="Times New Roman" w:cs="Times New Roman"/>
          <w:b/>
          <w:color w:val="000000"/>
          <w:sz w:val="24"/>
          <w:szCs w:val="24"/>
          <w:lang w:eastAsia="ru-RU"/>
        </w:rPr>
      </w:pPr>
      <w:r w:rsidRPr="008C1923">
        <w:rPr>
          <w:rFonts w:ascii="Times New Roman" w:eastAsia="Times New Roman" w:hAnsi="Times New Roman" w:cs="Times New Roman"/>
          <w:b/>
          <w:color w:val="000000"/>
          <w:sz w:val="24"/>
          <w:szCs w:val="24"/>
          <w:lang w:eastAsia="ru-RU"/>
        </w:rPr>
        <w:t>Критерии (показатели) педагогического опыта.</w:t>
      </w:r>
    </w:p>
    <w:p w14:paraId="55006CE4" w14:textId="77777777" w:rsidR="008C1923" w:rsidRPr="008C1923" w:rsidRDefault="008C1923" w:rsidP="008C1923">
      <w:pPr>
        <w:spacing w:after="0" w:line="360" w:lineRule="auto"/>
        <w:ind w:firstLine="709"/>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Для выявления степени эффективности педагогического процесса и его оценки надо иметь критерии. Без них невозможна объективная оценка педагогического опыта.</w:t>
      </w:r>
    </w:p>
    <w:p w14:paraId="0C5E4192" w14:textId="77777777" w:rsidR="008C1923" w:rsidRPr="008C1923" w:rsidRDefault="008C1923" w:rsidP="008C1923">
      <w:pPr>
        <w:spacing w:after="0" w:line="360" w:lineRule="auto"/>
        <w:ind w:firstLine="709"/>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b/>
          <w:i/>
          <w:color w:val="000000"/>
          <w:sz w:val="24"/>
          <w:szCs w:val="24"/>
          <w:lang w:eastAsia="ru-RU"/>
        </w:rPr>
        <w:t>Первым важным критерием</w:t>
      </w:r>
      <w:r w:rsidRPr="008C1923">
        <w:rPr>
          <w:rFonts w:ascii="Times New Roman" w:eastAsia="Times New Roman" w:hAnsi="Times New Roman" w:cs="Times New Roman"/>
          <w:color w:val="000000"/>
          <w:sz w:val="24"/>
          <w:szCs w:val="24"/>
          <w:lang w:eastAsia="ru-RU"/>
        </w:rPr>
        <w:t xml:space="preserve"> ПО является его соответствие тенденциям общественного развития, социальному заказу. Передовые педагоги чутко реагируют на требования общества к обучению и воспитанию подрастающего поколения и находят эффективные пути совершенствования, модернизации педагогического процесса в соответствии с этими требованиями.</w:t>
      </w:r>
    </w:p>
    <w:p w14:paraId="1706303E" w14:textId="77777777" w:rsidR="008C1923" w:rsidRPr="008C1923" w:rsidRDefault="008C1923" w:rsidP="008C1923">
      <w:pPr>
        <w:spacing w:after="0" w:line="360" w:lineRule="auto"/>
        <w:ind w:firstLine="709"/>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b/>
          <w:i/>
          <w:color w:val="000000"/>
          <w:sz w:val="24"/>
          <w:szCs w:val="24"/>
          <w:lang w:eastAsia="ru-RU"/>
        </w:rPr>
        <w:t>Второй признак</w:t>
      </w:r>
      <w:r w:rsidRPr="008C1923">
        <w:rPr>
          <w:rFonts w:ascii="Times New Roman" w:eastAsia="Times New Roman" w:hAnsi="Times New Roman" w:cs="Times New Roman"/>
          <w:i/>
          <w:color w:val="000000"/>
          <w:sz w:val="24"/>
          <w:szCs w:val="24"/>
          <w:lang w:eastAsia="ru-RU"/>
        </w:rPr>
        <w:t xml:space="preserve"> ПО </w:t>
      </w:r>
      <w:r w:rsidRPr="008C1923">
        <w:rPr>
          <w:rFonts w:ascii="Times New Roman" w:eastAsia="Times New Roman" w:hAnsi="Times New Roman" w:cs="Times New Roman"/>
          <w:color w:val="000000"/>
          <w:sz w:val="24"/>
          <w:szCs w:val="24"/>
          <w:lang w:eastAsia="ru-RU"/>
        </w:rPr>
        <w:t>— высокая результативность и эффективность педагогической деятельности.</w:t>
      </w:r>
    </w:p>
    <w:p w14:paraId="637588D2" w14:textId="77777777" w:rsidR="008C1923" w:rsidRPr="008C1923" w:rsidRDefault="008C1923" w:rsidP="008C1923">
      <w:pPr>
        <w:spacing w:after="0" w:line="360" w:lineRule="auto"/>
        <w:ind w:firstLine="709"/>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b/>
          <w:i/>
          <w:color w:val="000000"/>
          <w:sz w:val="24"/>
          <w:szCs w:val="24"/>
          <w:lang w:eastAsia="ru-RU"/>
        </w:rPr>
        <w:t>Третий показатель</w:t>
      </w:r>
      <w:r w:rsidRPr="008C1923">
        <w:rPr>
          <w:rFonts w:ascii="Times New Roman" w:eastAsia="Times New Roman" w:hAnsi="Times New Roman" w:cs="Times New Roman"/>
          <w:i/>
          <w:color w:val="000000"/>
          <w:sz w:val="24"/>
          <w:szCs w:val="24"/>
          <w:lang w:eastAsia="ru-RU"/>
        </w:rPr>
        <w:t xml:space="preserve"> ПО</w:t>
      </w:r>
      <w:r w:rsidRPr="008C1923">
        <w:rPr>
          <w:rFonts w:ascii="Times New Roman" w:eastAsia="Times New Roman" w:hAnsi="Times New Roman" w:cs="Times New Roman"/>
          <w:color w:val="000000"/>
          <w:sz w:val="24"/>
          <w:szCs w:val="24"/>
          <w:lang w:eastAsia="ru-RU"/>
        </w:rPr>
        <w:t xml:space="preserve"> — оптимальное расходование сил и средств педагогов и детей для достижения устойчивых положительных результатов обучения, воспитания и развития.</w:t>
      </w:r>
    </w:p>
    <w:p w14:paraId="2F0ED960" w14:textId="77777777" w:rsidR="008C1923" w:rsidRPr="008C1923" w:rsidRDefault="008C1923" w:rsidP="008C1923">
      <w:pPr>
        <w:spacing w:after="0" w:line="360" w:lineRule="auto"/>
        <w:ind w:firstLine="709"/>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Нельзя считать передовым такой опыт, при котором высокий уровень знаний достигается за счет перегрузки детей дополнительными занятиями, большим объемом трудоемких заданий и т. д.</w:t>
      </w:r>
    </w:p>
    <w:p w14:paraId="67B5FFBB" w14:textId="77777777" w:rsidR="008C1923" w:rsidRPr="008C1923" w:rsidRDefault="008C1923" w:rsidP="008C1923">
      <w:pPr>
        <w:spacing w:after="0" w:line="360" w:lineRule="auto"/>
        <w:ind w:firstLine="709"/>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b/>
          <w:i/>
          <w:color w:val="000000"/>
          <w:sz w:val="24"/>
          <w:szCs w:val="24"/>
          <w:lang w:eastAsia="ru-RU"/>
        </w:rPr>
        <w:t>Четвертый показатель</w:t>
      </w:r>
      <w:r w:rsidRPr="008C1923">
        <w:rPr>
          <w:rFonts w:ascii="Times New Roman" w:eastAsia="Times New Roman" w:hAnsi="Times New Roman" w:cs="Times New Roman"/>
          <w:i/>
          <w:color w:val="000000"/>
          <w:sz w:val="24"/>
          <w:szCs w:val="24"/>
          <w:lang w:eastAsia="ru-RU"/>
        </w:rPr>
        <w:t xml:space="preserve"> ПО</w:t>
      </w:r>
      <w:r w:rsidRPr="008C1923">
        <w:rPr>
          <w:rFonts w:ascii="Times New Roman" w:eastAsia="Times New Roman" w:hAnsi="Times New Roman" w:cs="Times New Roman"/>
          <w:color w:val="000000"/>
          <w:sz w:val="24"/>
          <w:szCs w:val="24"/>
          <w:lang w:eastAsia="ru-RU"/>
        </w:rPr>
        <w:t xml:space="preserve"> — стабильность результатов образовательного процесса. Сохранение заданного уровня результатов при изменяющихся условиях обучения и воспитания, а также достижение положительных результатов на протяжении достаточно длительного времени.</w:t>
      </w:r>
    </w:p>
    <w:p w14:paraId="4C208A31" w14:textId="77777777" w:rsidR="008C1923" w:rsidRPr="008C1923" w:rsidRDefault="008C1923" w:rsidP="008C1923">
      <w:pPr>
        <w:spacing w:after="0" w:line="360" w:lineRule="auto"/>
        <w:jc w:val="both"/>
        <w:rPr>
          <w:rFonts w:ascii="Times New Roman" w:eastAsia="Times New Roman" w:hAnsi="Times New Roman" w:cs="Times New Roman"/>
          <w:sz w:val="24"/>
          <w:szCs w:val="24"/>
          <w:lang w:eastAsia="ru-RU"/>
        </w:rPr>
      </w:pPr>
      <w:r w:rsidRPr="008C1923">
        <w:rPr>
          <w:rFonts w:ascii="Times New Roman" w:eastAsia="Times New Roman" w:hAnsi="Times New Roman" w:cs="Times New Roman"/>
          <w:sz w:val="24"/>
          <w:szCs w:val="24"/>
          <w:lang w:eastAsia="ru-RU"/>
        </w:rPr>
        <w:t xml:space="preserve">          Изучение, обобщение, распространение и создание передового опыта – одна из главных функций методической работы в детском саду. Роль старшего воспитателя в этой функции очень велика, так как именно он видит этот передовой опыт в незаметном, ежедневном труде воспитателя, осмысливает его, оценивает,</w:t>
      </w:r>
    </w:p>
    <w:p w14:paraId="17624ACD" w14:textId="77777777" w:rsidR="008C1923" w:rsidRPr="008C1923" w:rsidRDefault="008C1923" w:rsidP="008C1923">
      <w:pPr>
        <w:spacing w:after="0" w:line="360" w:lineRule="auto"/>
        <w:jc w:val="both"/>
        <w:rPr>
          <w:rFonts w:ascii="Times New Roman" w:eastAsia="Times New Roman" w:hAnsi="Times New Roman" w:cs="Times New Roman"/>
          <w:sz w:val="24"/>
          <w:szCs w:val="24"/>
          <w:lang w:eastAsia="ru-RU"/>
        </w:rPr>
      </w:pPr>
      <w:r w:rsidRPr="008C1923">
        <w:rPr>
          <w:rFonts w:ascii="Times New Roman" w:eastAsia="Times New Roman" w:hAnsi="Times New Roman" w:cs="Times New Roman"/>
          <w:sz w:val="24"/>
          <w:szCs w:val="24"/>
          <w:lang w:eastAsia="ru-RU"/>
        </w:rPr>
        <w:t xml:space="preserve">анализирует, какими средствами достигаются качественные результаты.  </w:t>
      </w:r>
    </w:p>
    <w:p w14:paraId="30DC5B83" w14:textId="77777777" w:rsidR="008C1923" w:rsidRPr="008C1923" w:rsidRDefault="008C1923" w:rsidP="008C1923">
      <w:pPr>
        <w:spacing w:after="0" w:line="360" w:lineRule="auto"/>
        <w:jc w:val="both"/>
        <w:rPr>
          <w:rFonts w:ascii="Times New Roman" w:eastAsia="Times New Roman" w:hAnsi="Times New Roman" w:cs="Times New Roman"/>
          <w:sz w:val="24"/>
          <w:szCs w:val="24"/>
          <w:lang w:eastAsia="ru-RU"/>
        </w:rPr>
      </w:pPr>
      <w:r w:rsidRPr="008C1923">
        <w:rPr>
          <w:rFonts w:ascii="Times New Roman" w:eastAsia="Times New Roman" w:hAnsi="Times New Roman" w:cs="Times New Roman"/>
          <w:sz w:val="24"/>
          <w:szCs w:val="24"/>
          <w:lang w:eastAsia="ru-RU"/>
        </w:rPr>
        <w:t xml:space="preserve"> Данная работа включает несколько взаимосвязанных этапов.</w:t>
      </w:r>
    </w:p>
    <w:p w14:paraId="10AF7D8B" w14:textId="77777777" w:rsidR="008C1923" w:rsidRPr="008C1923" w:rsidRDefault="008C1923" w:rsidP="008C1923">
      <w:pPr>
        <w:spacing w:after="0" w:line="360" w:lineRule="auto"/>
        <w:jc w:val="both"/>
        <w:rPr>
          <w:rFonts w:ascii="Times New Roman" w:eastAsia="Times New Roman" w:hAnsi="Times New Roman" w:cs="Times New Roman"/>
          <w:sz w:val="24"/>
          <w:szCs w:val="24"/>
          <w:lang w:eastAsia="ru-RU"/>
        </w:rPr>
      </w:pPr>
      <w:r w:rsidRPr="008C1923">
        <w:rPr>
          <w:rFonts w:ascii="Times New Roman" w:eastAsia="Times New Roman" w:hAnsi="Times New Roman" w:cs="Times New Roman"/>
          <w:sz w:val="24"/>
          <w:szCs w:val="24"/>
          <w:lang w:eastAsia="ru-RU"/>
        </w:rPr>
        <w:t xml:space="preserve">       </w:t>
      </w:r>
      <w:r w:rsidRPr="008C1923">
        <w:rPr>
          <w:rFonts w:ascii="Times New Roman" w:eastAsia="Times New Roman" w:hAnsi="Times New Roman" w:cs="Times New Roman"/>
          <w:b/>
          <w:sz w:val="24"/>
          <w:szCs w:val="24"/>
          <w:lang w:eastAsia="ru-RU"/>
        </w:rPr>
        <w:t>На первом этапе</w:t>
      </w:r>
      <w:r w:rsidRPr="008C1923">
        <w:rPr>
          <w:rFonts w:ascii="Times New Roman" w:eastAsia="Times New Roman" w:hAnsi="Times New Roman" w:cs="Times New Roman"/>
          <w:sz w:val="24"/>
          <w:szCs w:val="24"/>
          <w:u w:val="single"/>
          <w:lang w:eastAsia="ru-RU"/>
        </w:rPr>
        <w:t xml:space="preserve"> </w:t>
      </w:r>
      <w:r w:rsidRPr="008C1923">
        <w:rPr>
          <w:rFonts w:ascii="Times New Roman" w:eastAsia="Times New Roman" w:hAnsi="Times New Roman" w:cs="Times New Roman"/>
          <w:sz w:val="24"/>
          <w:szCs w:val="24"/>
          <w:lang w:eastAsia="ru-RU"/>
        </w:rPr>
        <w:t xml:space="preserve">изучаются суть опыта, его проявления, задачи, содержание, методы, формы, приемы, средства, конкретные условия возникновения и развития, особенности личных качеств педагога, продолжительность становления опыта. При изучении опыта исключительную важность имеет не только результат – сам опыт, но и весь процесс его создания. Чтобы повысить качество изучения опыта, в ДОУ создана творческая </w:t>
      </w:r>
      <w:proofErr w:type="gramStart"/>
      <w:r w:rsidRPr="008C1923">
        <w:rPr>
          <w:rFonts w:ascii="Times New Roman" w:eastAsia="Times New Roman" w:hAnsi="Times New Roman" w:cs="Times New Roman"/>
          <w:sz w:val="24"/>
          <w:szCs w:val="24"/>
          <w:lang w:eastAsia="ru-RU"/>
        </w:rPr>
        <w:t>микро группа</w:t>
      </w:r>
      <w:proofErr w:type="gramEnd"/>
      <w:r w:rsidRPr="008C1923">
        <w:rPr>
          <w:rFonts w:ascii="Times New Roman" w:eastAsia="Times New Roman" w:hAnsi="Times New Roman" w:cs="Times New Roman"/>
          <w:sz w:val="24"/>
          <w:szCs w:val="24"/>
          <w:lang w:eastAsia="ru-RU"/>
        </w:rPr>
        <w:t xml:space="preserve"> из членов педагогического коллектива (Уварова М.Л- учитель-логопед, Довженко Т.В. – музыкальный руководитель, Павлюкова И.О. - воспитатель)</w:t>
      </w:r>
    </w:p>
    <w:p w14:paraId="377005E1" w14:textId="77777777" w:rsidR="008C1923" w:rsidRPr="008C1923" w:rsidRDefault="008C1923" w:rsidP="008C1923">
      <w:pPr>
        <w:spacing w:after="0" w:line="360" w:lineRule="auto"/>
        <w:jc w:val="both"/>
        <w:rPr>
          <w:rFonts w:ascii="Times New Roman" w:eastAsia="Times New Roman" w:hAnsi="Times New Roman" w:cs="Times New Roman"/>
          <w:sz w:val="24"/>
          <w:szCs w:val="24"/>
          <w:u w:val="single"/>
          <w:lang w:eastAsia="ru-RU"/>
        </w:rPr>
      </w:pPr>
      <w:r w:rsidRPr="008C1923">
        <w:rPr>
          <w:rFonts w:ascii="Times New Roman" w:eastAsia="Times New Roman" w:hAnsi="Times New Roman" w:cs="Times New Roman"/>
          <w:sz w:val="24"/>
          <w:szCs w:val="24"/>
          <w:u w:val="single"/>
          <w:lang w:eastAsia="ru-RU"/>
        </w:rPr>
        <w:t xml:space="preserve">Классифицируя по различным признакам, передовой </w:t>
      </w:r>
      <w:proofErr w:type="gramStart"/>
      <w:r w:rsidRPr="008C1923">
        <w:rPr>
          <w:rFonts w:ascii="Times New Roman" w:eastAsia="Times New Roman" w:hAnsi="Times New Roman" w:cs="Times New Roman"/>
          <w:sz w:val="24"/>
          <w:szCs w:val="24"/>
          <w:u w:val="single"/>
          <w:lang w:eastAsia="ru-RU"/>
        </w:rPr>
        <w:t>опыт  можно</w:t>
      </w:r>
      <w:proofErr w:type="gramEnd"/>
      <w:r w:rsidRPr="008C1923">
        <w:rPr>
          <w:rFonts w:ascii="Times New Roman" w:eastAsia="Times New Roman" w:hAnsi="Times New Roman" w:cs="Times New Roman"/>
          <w:sz w:val="24"/>
          <w:szCs w:val="24"/>
          <w:u w:val="single"/>
          <w:lang w:eastAsia="ru-RU"/>
        </w:rPr>
        <w:t xml:space="preserve"> определить как:</w:t>
      </w:r>
    </w:p>
    <w:p w14:paraId="5F9E4E0C" w14:textId="77777777" w:rsidR="008C1923" w:rsidRPr="008C1923" w:rsidRDefault="008C1923" w:rsidP="008C1923">
      <w:pPr>
        <w:numPr>
          <w:ilvl w:val="0"/>
          <w:numId w:val="40"/>
        </w:numPr>
        <w:spacing w:after="0" w:line="360" w:lineRule="auto"/>
        <w:jc w:val="both"/>
        <w:rPr>
          <w:rFonts w:ascii="Times New Roman" w:eastAsia="Times New Roman" w:hAnsi="Times New Roman" w:cs="Times New Roman"/>
          <w:sz w:val="24"/>
          <w:szCs w:val="24"/>
          <w:lang w:eastAsia="ru-RU"/>
        </w:rPr>
      </w:pPr>
      <w:r w:rsidRPr="008C1923">
        <w:rPr>
          <w:rFonts w:ascii="Times New Roman" w:eastAsia="Times New Roman" w:hAnsi="Times New Roman" w:cs="Times New Roman"/>
          <w:sz w:val="24"/>
          <w:szCs w:val="24"/>
          <w:lang w:eastAsia="ru-RU"/>
        </w:rPr>
        <w:t>коллективный, подгрупповой или индивидуальный;</w:t>
      </w:r>
    </w:p>
    <w:p w14:paraId="5724FCDF" w14:textId="77777777" w:rsidR="008C1923" w:rsidRPr="008C1923" w:rsidRDefault="008C1923" w:rsidP="008C1923">
      <w:pPr>
        <w:numPr>
          <w:ilvl w:val="0"/>
          <w:numId w:val="40"/>
        </w:numPr>
        <w:spacing w:after="0" w:line="360" w:lineRule="auto"/>
        <w:jc w:val="both"/>
        <w:rPr>
          <w:rFonts w:ascii="Times New Roman" w:eastAsia="Times New Roman" w:hAnsi="Times New Roman" w:cs="Times New Roman"/>
          <w:sz w:val="24"/>
          <w:szCs w:val="24"/>
          <w:lang w:eastAsia="ru-RU"/>
        </w:rPr>
      </w:pPr>
      <w:r w:rsidRPr="008C1923">
        <w:rPr>
          <w:rFonts w:ascii="Times New Roman" w:eastAsia="Times New Roman" w:hAnsi="Times New Roman" w:cs="Times New Roman"/>
          <w:sz w:val="24"/>
          <w:szCs w:val="24"/>
          <w:lang w:eastAsia="ru-RU"/>
        </w:rPr>
        <w:t>исследовательский, частично-поисковый;</w:t>
      </w:r>
    </w:p>
    <w:p w14:paraId="4105E109" w14:textId="77777777" w:rsidR="008C1923" w:rsidRPr="008C1923" w:rsidRDefault="008C1923" w:rsidP="008C1923">
      <w:pPr>
        <w:numPr>
          <w:ilvl w:val="0"/>
          <w:numId w:val="40"/>
        </w:numPr>
        <w:spacing w:after="0" w:line="360" w:lineRule="auto"/>
        <w:jc w:val="both"/>
        <w:rPr>
          <w:rFonts w:ascii="Times New Roman" w:eastAsia="Times New Roman" w:hAnsi="Times New Roman" w:cs="Times New Roman"/>
          <w:sz w:val="24"/>
          <w:szCs w:val="24"/>
          <w:lang w:eastAsia="ru-RU"/>
        </w:rPr>
      </w:pPr>
      <w:r w:rsidRPr="008C1923">
        <w:rPr>
          <w:rFonts w:ascii="Times New Roman" w:eastAsia="Times New Roman" w:hAnsi="Times New Roman" w:cs="Times New Roman"/>
          <w:sz w:val="24"/>
          <w:szCs w:val="24"/>
          <w:lang w:eastAsia="ru-RU"/>
        </w:rPr>
        <w:t>эмпирический, научно-теоретический;</w:t>
      </w:r>
    </w:p>
    <w:p w14:paraId="1996F0EF" w14:textId="77777777" w:rsidR="008C1923" w:rsidRPr="008C1923" w:rsidRDefault="008C1923" w:rsidP="008C1923">
      <w:pPr>
        <w:numPr>
          <w:ilvl w:val="0"/>
          <w:numId w:val="40"/>
        </w:numPr>
        <w:spacing w:after="0" w:line="360" w:lineRule="auto"/>
        <w:jc w:val="both"/>
        <w:rPr>
          <w:rFonts w:ascii="Times New Roman" w:eastAsia="Times New Roman" w:hAnsi="Times New Roman" w:cs="Times New Roman"/>
          <w:sz w:val="24"/>
          <w:szCs w:val="24"/>
          <w:lang w:eastAsia="ru-RU"/>
        </w:rPr>
      </w:pPr>
      <w:r w:rsidRPr="008C1923">
        <w:rPr>
          <w:rFonts w:ascii="Times New Roman" w:eastAsia="Times New Roman" w:hAnsi="Times New Roman" w:cs="Times New Roman"/>
          <w:sz w:val="24"/>
          <w:szCs w:val="24"/>
          <w:lang w:eastAsia="ru-RU"/>
        </w:rPr>
        <w:t>психолого-педагогический, практический.</w:t>
      </w:r>
    </w:p>
    <w:p w14:paraId="4EA5D26C" w14:textId="77777777" w:rsidR="008C1923" w:rsidRPr="008C1923" w:rsidRDefault="008C1923" w:rsidP="008C1923">
      <w:pPr>
        <w:spacing w:after="0" w:line="360" w:lineRule="auto"/>
        <w:jc w:val="both"/>
        <w:rPr>
          <w:rFonts w:ascii="Times New Roman" w:eastAsia="Times New Roman" w:hAnsi="Times New Roman" w:cs="Times New Roman"/>
          <w:sz w:val="24"/>
          <w:szCs w:val="24"/>
          <w:lang w:eastAsia="ru-RU"/>
        </w:rPr>
      </w:pPr>
      <w:r w:rsidRPr="008C1923">
        <w:rPr>
          <w:rFonts w:ascii="Times New Roman" w:eastAsia="Times New Roman" w:hAnsi="Times New Roman" w:cs="Times New Roman"/>
          <w:sz w:val="24"/>
          <w:szCs w:val="24"/>
          <w:lang w:eastAsia="ru-RU"/>
        </w:rPr>
        <w:t xml:space="preserve">      </w:t>
      </w:r>
      <w:r w:rsidRPr="008C1923">
        <w:rPr>
          <w:rFonts w:ascii="Times New Roman" w:eastAsia="Times New Roman" w:hAnsi="Times New Roman" w:cs="Times New Roman"/>
          <w:sz w:val="24"/>
          <w:szCs w:val="24"/>
          <w:u w:val="single"/>
          <w:lang w:eastAsia="ru-RU"/>
        </w:rPr>
        <w:t xml:space="preserve"> </w:t>
      </w:r>
      <w:r w:rsidRPr="008C1923">
        <w:rPr>
          <w:rFonts w:ascii="Times New Roman" w:eastAsia="Times New Roman" w:hAnsi="Times New Roman" w:cs="Times New Roman"/>
          <w:b/>
          <w:sz w:val="24"/>
          <w:szCs w:val="24"/>
          <w:lang w:eastAsia="ru-RU"/>
        </w:rPr>
        <w:t>На втором этапе</w:t>
      </w:r>
      <w:r w:rsidRPr="008C1923">
        <w:rPr>
          <w:rFonts w:ascii="Times New Roman" w:eastAsia="Times New Roman" w:hAnsi="Times New Roman" w:cs="Times New Roman"/>
          <w:sz w:val="24"/>
          <w:szCs w:val="24"/>
          <w:lang w:eastAsia="ru-RU"/>
        </w:rPr>
        <w:t xml:space="preserve"> задача старшего воспитателя – вычленить прогрессивный опыт из массовой практики на основе определённых критериев.</w:t>
      </w:r>
    </w:p>
    <w:p w14:paraId="4A864BA8" w14:textId="77777777" w:rsidR="008C1923" w:rsidRPr="008C1923" w:rsidRDefault="008C1923" w:rsidP="008C1923">
      <w:pPr>
        <w:spacing w:after="0" w:line="360" w:lineRule="auto"/>
        <w:jc w:val="both"/>
        <w:rPr>
          <w:rFonts w:ascii="Times New Roman" w:eastAsia="Times New Roman" w:hAnsi="Times New Roman" w:cs="Times New Roman"/>
          <w:sz w:val="24"/>
          <w:szCs w:val="24"/>
          <w:lang w:eastAsia="ru-RU"/>
        </w:rPr>
      </w:pPr>
      <w:r w:rsidRPr="008C1923">
        <w:rPr>
          <w:rFonts w:ascii="Times New Roman" w:eastAsia="Times New Roman" w:hAnsi="Times New Roman" w:cs="Times New Roman"/>
          <w:sz w:val="24"/>
          <w:szCs w:val="24"/>
          <w:lang w:eastAsia="ru-RU"/>
        </w:rPr>
        <w:t xml:space="preserve">     </w:t>
      </w:r>
      <w:r w:rsidRPr="008C1923">
        <w:rPr>
          <w:rFonts w:ascii="Times New Roman" w:eastAsia="Times New Roman" w:hAnsi="Times New Roman" w:cs="Times New Roman"/>
          <w:b/>
          <w:sz w:val="24"/>
          <w:szCs w:val="24"/>
          <w:lang w:eastAsia="ru-RU"/>
        </w:rPr>
        <w:t xml:space="preserve">Третий </w:t>
      </w:r>
      <w:proofErr w:type="gramStart"/>
      <w:r w:rsidRPr="008C1923">
        <w:rPr>
          <w:rFonts w:ascii="Times New Roman" w:eastAsia="Times New Roman" w:hAnsi="Times New Roman" w:cs="Times New Roman"/>
          <w:b/>
          <w:sz w:val="24"/>
          <w:szCs w:val="24"/>
          <w:lang w:eastAsia="ru-RU"/>
        </w:rPr>
        <w:t>этап</w:t>
      </w:r>
      <w:r w:rsidRPr="008C1923">
        <w:rPr>
          <w:rFonts w:ascii="Times New Roman" w:eastAsia="Times New Roman" w:hAnsi="Times New Roman" w:cs="Times New Roman"/>
          <w:sz w:val="24"/>
          <w:szCs w:val="24"/>
          <w:u w:val="single"/>
          <w:lang w:eastAsia="ru-RU"/>
        </w:rPr>
        <w:t xml:space="preserve"> </w:t>
      </w:r>
      <w:r w:rsidRPr="008C1923">
        <w:rPr>
          <w:rFonts w:ascii="Times New Roman" w:eastAsia="Times New Roman" w:hAnsi="Times New Roman" w:cs="Times New Roman"/>
          <w:sz w:val="24"/>
          <w:szCs w:val="24"/>
          <w:lang w:eastAsia="ru-RU"/>
        </w:rPr>
        <w:t xml:space="preserve"> -</w:t>
      </w:r>
      <w:proofErr w:type="gramEnd"/>
      <w:r w:rsidRPr="008C1923">
        <w:rPr>
          <w:rFonts w:ascii="Times New Roman" w:eastAsia="Times New Roman" w:hAnsi="Times New Roman" w:cs="Times New Roman"/>
          <w:sz w:val="24"/>
          <w:szCs w:val="24"/>
          <w:lang w:eastAsia="ru-RU"/>
        </w:rPr>
        <w:t xml:space="preserve"> обобщение передового опыта. </w:t>
      </w:r>
    </w:p>
    <w:p w14:paraId="1D113E61" w14:textId="77777777" w:rsidR="008C1923" w:rsidRPr="008C1923" w:rsidRDefault="008C1923" w:rsidP="008C1923">
      <w:pPr>
        <w:spacing w:after="0" w:line="360" w:lineRule="auto"/>
        <w:jc w:val="both"/>
        <w:rPr>
          <w:rFonts w:ascii="Times New Roman" w:eastAsia="Times New Roman" w:hAnsi="Times New Roman" w:cs="Times New Roman"/>
          <w:b/>
          <w:sz w:val="24"/>
          <w:szCs w:val="24"/>
          <w:lang w:eastAsia="ru-RU"/>
        </w:rPr>
      </w:pPr>
      <w:r w:rsidRPr="008C1923">
        <w:rPr>
          <w:rFonts w:ascii="Times New Roman" w:eastAsia="Times New Roman" w:hAnsi="Times New Roman" w:cs="Times New Roman"/>
          <w:sz w:val="24"/>
          <w:szCs w:val="24"/>
          <w:lang w:eastAsia="ru-RU"/>
        </w:rPr>
        <w:t xml:space="preserve"> В </w:t>
      </w:r>
      <w:proofErr w:type="gramStart"/>
      <w:r w:rsidRPr="008C1923">
        <w:rPr>
          <w:rFonts w:ascii="Times New Roman" w:eastAsia="Times New Roman" w:hAnsi="Times New Roman" w:cs="Times New Roman"/>
          <w:sz w:val="24"/>
          <w:szCs w:val="24"/>
          <w:lang w:eastAsia="ru-RU"/>
        </w:rPr>
        <w:t>ДОУ  существует</w:t>
      </w:r>
      <w:proofErr w:type="gramEnd"/>
      <w:r w:rsidRPr="008C1923">
        <w:rPr>
          <w:rFonts w:ascii="Times New Roman" w:eastAsia="Times New Roman" w:hAnsi="Times New Roman" w:cs="Times New Roman"/>
          <w:sz w:val="24"/>
          <w:szCs w:val="24"/>
          <w:lang w:eastAsia="ru-RU"/>
        </w:rPr>
        <w:t xml:space="preserve"> три основные формы обобщения опыта: </w:t>
      </w:r>
      <w:r w:rsidRPr="008C1923">
        <w:rPr>
          <w:rFonts w:ascii="Times New Roman" w:eastAsia="Times New Roman" w:hAnsi="Times New Roman" w:cs="Times New Roman"/>
          <w:b/>
          <w:sz w:val="24"/>
          <w:szCs w:val="24"/>
          <w:lang w:eastAsia="ru-RU"/>
        </w:rPr>
        <w:t>открытый показ, рассказ, описание.</w:t>
      </w:r>
    </w:p>
    <w:p w14:paraId="3992DA9E" w14:textId="77777777" w:rsidR="008C1923" w:rsidRPr="008C1923" w:rsidRDefault="008C1923" w:rsidP="008C1923">
      <w:pPr>
        <w:spacing w:after="0" w:line="360" w:lineRule="auto"/>
        <w:jc w:val="both"/>
        <w:rPr>
          <w:rFonts w:ascii="Times New Roman" w:eastAsia="Times New Roman" w:hAnsi="Times New Roman" w:cs="Times New Roman"/>
          <w:sz w:val="24"/>
          <w:szCs w:val="24"/>
          <w:lang w:eastAsia="ru-RU"/>
        </w:rPr>
      </w:pPr>
      <w:r w:rsidRPr="008C1923">
        <w:rPr>
          <w:rFonts w:ascii="Times New Roman" w:eastAsia="Times New Roman" w:hAnsi="Times New Roman" w:cs="Times New Roman"/>
          <w:sz w:val="24"/>
          <w:szCs w:val="24"/>
          <w:lang w:eastAsia="ru-RU"/>
        </w:rPr>
        <w:t xml:space="preserve">      Организуя </w:t>
      </w:r>
      <w:proofErr w:type="gramStart"/>
      <w:r w:rsidRPr="008C1923">
        <w:rPr>
          <w:rFonts w:ascii="Times New Roman" w:eastAsia="Times New Roman" w:hAnsi="Times New Roman" w:cs="Times New Roman"/>
          <w:i/>
          <w:sz w:val="24"/>
          <w:szCs w:val="24"/>
          <w:lang w:eastAsia="ru-RU"/>
        </w:rPr>
        <w:t>открытый показ</w:t>
      </w:r>
      <w:proofErr w:type="gramEnd"/>
      <w:r w:rsidRPr="008C1923">
        <w:rPr>
          <w:rFonts w:ascii="Times New Roman" w:eastAsia="Times New Roman" w:hAnsi="Times New Roman" w:cs="Times New Roman"/>
          <w:sz w:val="24"/>
          <w:szCs w:val="24"/>
          <w:lang w:eastAsia="ru-RU"/>
        </w:rPr>
        <w:t xml:space="preserve"> ставим несколько целей: пропаганда опыта; обучение педагогов методам и приемам работы с детьми и т.д. Поэтому представление педагогического опыта через открытый показ предполагает определённую работу старшего воспитателя, а формы организации бывают разные. До начала просмотра старший воспитатель рассказывает о системе работы воспитателя и предлагает вопросы, на которые следует обратить особое внимание.</w:t>
      </w:r>
    </w:p>
    <w:p w14:paraId="51D9AEE6" w14:textId="77777777" w:rsidR="008C1923" w:rsidRPr="008C1923" w:rsidRDefault="008C1923" w:rsidP="008C1923">
      <w:pPr>
        <w:spacing w:after="0" w:line="360" w:lineRule="auto"/>
        <w:jc w:val="both"/>
        <w:rPr>
          <w:rFonts w:ascii="Times New Roman" w:eastAsia="Times New Roman" w:hAnsi="Times New Roman" w:cs="Times New Roman"/>
          <w:sz w:val="24"/>
          <w:szCs w:val="24"/>
          <w:lang w:eastAsia="ru-RU"/>
        </w:rPr>
      </w:pPr>
      <w:r w:rsidRPr="008C1923">
        <w:rPr>
          <w:rFonts w:ascii="Times New Roman" w:eastAsia="Times New Roman" w:hAnsi="Times New Roman" w:cs="Times New Roman"/>
          <w:sz w:val="24"/>
          <w:szCs w:val="24"/>
          <w:lang w:eastAsia="ru-RU"/>
        </w:rPr>
        <w:t xml:space="preserve">      </w:t>
      </w:r>
      <w:r w:rsidRPr="008C1923">
        <w:rPr>
          <w:rFonts w:ascii="Times New Roman" w:eastAsia="Times New Roman" w:hAnsi="Times New Roman" w:cs="Times New Roman"/>
          <w:i/>
          <w:sz w:val="24"/>
          <w:szCs w:val="24"/>
          <w:lang w:eastAsia="ru-RU"/>
        </w:rPr>
        <w:t>Рассказ</w:t>
      </w:r>
      <w:r w:rsidRPr="008C1923">
        <w:rPr>
          <w:rFonts w:ascii="Times New Roman" w:eastAsia="Times New Roman" w:hAnsi="Times New Roman" w:cs="Times New Roman"/>
          <w:sz w:val="24"/>
          <w:szCs w:val="24"/>
          <w:u w:val="single"/>
          <w:lang w:eastAsia="ru-RU"/>
        </w:rPr>
        <w:t xml:space="preserve"> </w:t>
      </w:r>
      <w:r w:rsidRPr="008C1923">
        <w:rPr>
          <w:rFonts w:ascii="Times New Roman" w:eastAsia="Times New Roman" w:hAnsi="Times New Roman" w:cs="Times New Roman"/>
          <w:sz w:val="24"/>
          <w:szCs w:val="24"/>
          <w:lang w:eastAsia="ru-RU"/>
        </w:rPr>
        <w:t xml:space="preserve">используется при выступлениях на педсоветах, консультациях и других формах методической работы. Лучший опыт педагога может быть представляется в форме доклада на конференции или статьи в периодической печати. В отличии от показа </w:t>
      </w:r>
      <w:r w:rsidRPr="008C1923">
        <w:rPr>
          <w:rFonts w:ascii="Times New Roman" w:eastAsia="Times New Roman" w:hAnsi="Times New Roman" w:cs="Times New Roman"/>
          <w:i/>
          <w:sz w:val="24"/>
          <w:szCs w:val="24"/>
          <w:lang w:eastAsia="ru-RU"/>
        </w:rPr>
        <w:t xml:space="preserve">описание </w:t>
      </w:r>
      <w:r w:rsidRPr="008C1923">
        <w:rPr>
          <w:rFonts w:ascii="Times New Roman" w:eastAsia="Times New Roman" w:hAnsi="Times New Roman" w:cs="Times New Roman"/>
          <w:sz w:val="24"/>
          <w:szCs w:val="24"/>
          <w:lang w:eastAsia="ru-RU"/>
        </w:rPr>
        <w:t>не позволяет наглядно раскрыть своеобразие деятельности воспитателя. Описание – это высокий аналитический уровень обобщения опыта. Здесь можно более целостно, системно раскрыть его истоки и путь становления.</w:t>
      </w:r>
    </w:p>
    <w:p w14:paraId="27177CAE" w14:textId="77777777" w:rsidR="008C1923" w:rsidRPr="008C1923" w:rsidRDefault="008C1923" w:rsidP="008C1923">
      <w:pPr>
        <w:spacing w:after="0" w:line="360" w:lineRule="auto"/>
        <w:jc w:val="both"/>
        <w:rPr>
          <w:rFonts w:ascii="Times New Roman" w:eastAsia="Times New Roman" w:hAnsi="Times New Roman" w:cs="Times New Roman"/>
          <w:sz w:val="24"/>
          <w:szCs w:val="24"/>
          <w:lang w:eastAsia="ru-RU"/>
        </w:rPr>
      </w:pPr>
      <w:r w:rsidRPr="008C1923">
        <w:rPr>
          <w:rFonts w:ascii="Times New Roman" w:eastAsia="Times New Roman" w:hAnsi="Times New Roman" w:cs="Times New Roman"/>
          <w:b/>
          <w:sz w:val="24"/>
          <w:szCs w:val="24"/>
          <w:lang w:eastAsia="ru-RU"/>
        </w:rPr>
        <w:t xml:space="preserve">      Четвёртым </w:t>
      </w:r>
      <w:proofErr w:type="gramStart"/>
      <w:r w:rsidRPr="008C1923">
        <w:rPr>
          <w:rFonts w:ascii="Times New Roman" w:eastAsia="Times New Roman" w:hAnsi="Times New Roman" w:cs="Times New Roman"/>
          <w:b/>
          <w:sz w:val="24"/>
          <w:szCs w:val="24"/>
          <w:lang w:eastAsia="ru-RU"/>
        </w:rPr>
        <w:t>этапом</w:t>
      </w:r>
      <w:r w:rsidRPr="008C1923">
        <w:rPr>
          <w:rFonts w:ascii="Times New Roman" w:eastAsia="Times New Roman" w:hAnsi="Times New Roman" w:cs="Times New Roman"/>
          <w:sz w:val="24"/>
          <w:szCs w:val="24"/>
          <w:u w:val="single"/>
          <w:lang w:eastAsia="ru-RU"/>
        </w:rPr>
        <w:t xml:space="preserve"> </w:t>
      </w:r>
      <w:r w:rsidRPr="008C1923">
        <w:rPr>
          <w:rFonts w:ascii="Times New Roman" w:eastAsia="Times New Roman" w:hAnsi="Times New Roman" w:cs="Times New Roman"/>
          <w:sz w:val="24"/>
          <w:szCs w:val="24"/>
          <w:lang w:eastAsia="ru-RU"/>
        </w:rPr>
        <w:t xml:space="preserve"> является</w:t>
      </w:r>
      <w:proofErr w:type="gramEnd"/>
      <w:r w:rsidRPr="008C1923">
        <w:rPr>
          <w:rFonts w:ascii="Times New Roman" w:eastAsia="Times New Roman" w:hAnsi="Times New Roman" w:cs="Times New Roman"/>
          <w:sz w:val="24"/>
          <w:szCs w:val="24"/>
          <w:lang w:eastAsia="ru-RU"/>
        </w:rPr>
        <w:t xml:space="preserve"> распространение и внедрение обобщенного опыта.</w:t>
      </w:r>
    </w:p>
    <w:p w14:paraId="4B16F1DB" w14:textId="77777777" w:rsidR="008C1923" w:rsidRPr="008C1923" w:rsidRDefault="008C1923" w:rsidP="008C1923">
      <w:pPr>
        <w:spacing w:after="0" w:line="360" w:lineRule="auto"/>
        <w:jc w:val="both"/>
        <w:rPr>
          <w:rFonts w:ascii="Times New Roman" w:eastAsia="Times New Roman" w:hAnsi="Times New Roman" w:cs="Times New Roman"/>
          <w:sz w:val="24"/>
          <w:szCs w:val="24"/>
          <w:lang w:eastAsia="ru-RU"/>
        </w:rPr>
      </w:pPr>
      <w:r w:rsidRPr="008C1923">
        <w:rPr>
          <w:rFonts w:ascii="Times New Roman" w:eastAsia="Times New Roman" w:hAnsi="Times New Roman" w:cs="Times New Roman"/>
          <w:sz w:val="24"/>
          <w:szCs w:val="24"/>
          <w:lang w:eastAsia="ru-RU"/>
        </w:rPr>
        <w:t>Распространение передового опыта осуществляется в ДОУ в виде:</w:t>
      </w:r>
    </w:p>
    <w:p w14:paraId="4A4945CF" w14:textId="77777777" w:rsidR="008C1923" w:rsidRPr="008C1923" w:rsidRDefault="008C1923" w:rsidP="008C1923">
      <w:pPr>
        <w:numPr>
          <w:ilvl w:val="0"/>
          <w:numId w:val="41"/>
        </w:numPr>
        <w:spacing w:after="0" w:line="360" w:lineRule="auto"/>
        <w:jc w:val="both"/>
        <w:rPr>
          <w:rFonts w:ascii="Times New Roman" w:eastAsia="Times New Roman" w:hAnsi="Times New Roman" w:cs="Times New Roman"/>
          <w:sz w:val="24"/>
          <w:szCs w:val="24"/>
          <w:lang w:eastAsia="ru-RU"/>
        </w:rPr>
      </w:pPr>
      <w:r w:rsidRPr="008C1923">
        <w:rPr>
          <w:rFonts w:ascii="Times New Roman" w:eastAsia="Times New Roman" w:hAnsi="Times New Roman" w:cs="Times New Roman"/>
          <w:sz w:val="24"/>
          <w:szCs w:val="24"/>
          <w:lang w:eastAsia="ru-RU"/>
        </w:rPr>
        <w:t>выступления на педагогическом совете и сопровождается демонстрацией наглядного материала;</w:t>
      </w:r>
    </w:p>
    <w:p w14:paraId="7807FB93" w14:textId="77777777" w:rsidR="008C1923" w:rsidRPr="008C1923" w:rsidRDefault="008C1923" w:rsidP="008C1923">
      <w:pPr>
        <w:numPr>
          <w:ilvl w:val="0"/>
          <w:numId w:val="41"/>
        </w:numPr>
        <w:spacing w:after="0" w:line="360" w:lineRule="auto"/>
        <w:jc w:val="both"/>
        <w:rPr>
          <w:rFonts w:ascii="Times New Roman" w:eastAsia="Times New Roman" w:hAnsi="Times New Roman" w:cs="Times New Roman"/>
          <w:sz w:val="24"/>
          <w:szCs w:val="24"/>
          <w:lang w:eastAsia="ru-RU"/>
        </w:rPr>
      </w:pPr>
      <w:r w:rsidRPr="008C1923">
        <w:rPr>
          <w:rFonts w:ascii="Times New Roman" w:eastAsia="Times New Roman" w:hAnsi="Times New Roman" w:cs="Times New Roman"/>
          <w:sz w:val="24"/>
          <w:szCs w:val="24"/>
          <w:lang w:eastAsia="ru-RU"/>
        </w:rPr>
        <w:t>коллективного просмотра;</w:t>
      </w:r>
    </w:p>
    <w:p w14:paraId="654B2D63" w14:textId="77777777" w:rsidR="008C1923" w:rsidRPr="008C1923" w:rsidRDefault="008C1923" w:rsidP="008C1923">
      <w:pPr>
        <w:numPr>
          <w:ilvl w:val="0"/>
          <w:numId w:val="41"/>
        </w:numPr>
        <w:spacing w:after="0" w:line="360" w:lineRule="auto"/>
        <w:jc w:val="both"/>
        <w:rPr>
          <w:rFonts w:ascii="Times New Roman" w:eastAsia="Times New Roman" w:hAnsi="Times New Roman" w:cs="Times New Roman"/>
          <w:sz w:val="24"/>
          <w:szCs w:val="24"/>
          <w:lang w:eastAsia="ru-RU"/>
        </w:rPr>
      </w:pPr>
      <w:r w:rsidRPr="008C1923">
        <w:rPr>
          <w:rFonts w:ascii="Times New Roman" w:eastAsia="Times New Roman" w:hAnsi="Times New Roman" w:cs="Times New Roman"/>
          <w:sz w:val="24"/>
          <w:szCs w:val="24"/>
          <w:lang w:eastAsia="ru-RU"/>
        </w:rPr>
        <w:t>творческого отчета, в процессе которого проходит показ фрагментов работы педагога – отдельных занятий, работы в повседневной жизни, материалов, пособий, рекомендаций;</w:t>
      </w:r>
    </w:p>
    <w:p w14:paraId="101919E4" w14:textId="77777777" w:rsidR="008C1923" w:rsidRPr="008C1923" w:rsidRDefault="008C1923" w:rsidP="008C1923">
      <w:pPr>
        <w:numPr>
          <w:ilvl w:val="0"/>
          <w:numId w:val="41"/>
        </w:numPr>
        <w:spacing w:after="0" w:line="360" w:lineRule="auto"/>
        <w:jc w:val="both"/>
        <w:rPr>
          <w:rFonts w:ascii="Times New Roman" w:eastAsia="Times New Roman" w:hAnsi="Times New Roman" w:cs="Times New Roman"/>
          <w:sz w:val="24"/>
          <w:szCs w:val="24"/>
          <w:lang w:eastAsia="ru-RU"/>
        </w:rPr>
      </w:pPr>
      <w:r w:rsidRPr="008C1923">
        <w:rPr>
          <w:rFonts w:ascii="Times New Roman" w:eastAsia="Times New Roman" w:hAnsi="Times New Roman" w:cs="Times New Roman"/>
          <w:sz w:val="24"/>
          <w:szCs w:val="24"/>
          <w:lang w:eastAsia="ru-RU"/>
        </w:rPr>
        <w:t>мастер класса – одной из новых форм распространения опыта (рассказ педагога о своей творческой лаборатории и показ на детях);</w:t>
      </w:r>
    </w:p>
    <w:p w14:paraId="2E02FB06" w14:textId="77777777" w:rsidR="008C1923" w:rsidRPr="008C1923" w:rsidRDefault="008C1923" w:rsidP="008C1923">
      <w:pPr>
        <w:numPr>
          <w:ilvl w:val="0"/>
          <w:numId w:val="41"/>
        </w:numPr>
        <w:spacing w:after="0" w:line="360" w:lineRule="auto"/>
        <w:jc w:val="both"/>
        <w:rPr>
          <w:rFonts w:ascii="Times New Roman" w:eastAsia="Times New Roman" w:hAnsi="Times New Roman" w:cs="Times New Roman"/>
          <w:sz w:val="24"/>
          <w:szCs w:val="24"/>
          <w:lang w:eastAsia="ru-RU"/>
        </w:rPr>
      </w:pPr>
      <w:r w:rsidRPr="008C1923">
        <w:rPr>
          <w:rFonts w:ascii="Times New Roman" w:eastAsia="Times New Roman" w:hAnsi="Times New Roman" w:cs="Times New Roman"/>
          <w:sz w:val="24"/>
          <w:szCs w:val="24"/>
          <w:lang w:eastAsia="ru-RU"/>
        </w:rPr>
        <w:t>представления материалов в методическом кабинете (конспекты цикла занятий по теме, перспективные планы работы по проблеме или теме, авторские дидактические игры).</w:t>
      </w:r>
    </w:p>
    <w:p w14:paraId="4364DBB0" w14:textId="77777777" w:rsidR="008C1923" w:rsidRPr="008C1923" w:rsidRDefault="008C1923" w:rsidP="008C1923">
      <w:pPr>
        <w:spacing w:after="0" w:line="360" w:lineRule="auto"/>
        <w:jc w:val="center"/>
        <w:rPr>
          <w:rFonts w:ascii="Times New Roman" w:eastAsia="Times New Roman" w:hAnsi="Times New Roman" w:cs="Times New Roman"/>
          <w:b/>
          <w:color w:val="000000"/>
          <w:sz w:val="24"/>
          <w:szCs w:val="24"/>
          <w:lang w:eastAsia="ru-RU"/>
        </w:rPr>
      </w:pPr>
      <w:r w:rsidRPr="008C1923">
        <w:rPr>
          <w:rFonts w:ascii="Times New Roman" w:eastAsia="Times New Roman" w:hAnsi="Times New Roman" w:cs="Times New Roman"/>
          <w:b/>
          <w:color w:val="000000"/>
          <w:sz w:val="24"/>
          <w:szCs w:val="24"/>
          <w:lang w:eastAsia="ru-RU"/>
        </w:rPr>
        <w:t>Рекомендации по изучению и обобщению передового педагогического опыта.</w:t>
      </w:r>
    </w:p>
    <w:p w14:paraId="0F4CC5DC" w14:textId="77777777" w:rsidR="008C1923" w:rsidRPr="008C1923" w:rsidRDefault="008C1923" w:rsidP="008C1923">
      <w:pPr>
        <w:spacing w:after="0" w:line="360" w:lineRule="auto"/>
        <w:ind w:firstLine="709"/>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Методика обобщения ППО.</w:t>
      </w:r>
    </w:p>
    <w:p w14:paraId="0F4F3103" w14:textId="77777777" w:rsidR="008C1923" w:rsidRPr="008C1923" w:rsidRDefault="008C1923" w:rsidP="008C1923">
      <w:pPr>
        <w:numPr>
          <w:ilvl w:val="0"/>
          <w:numId w:val="34"/>
        </w:numPr>
        <w:spacing w:after="0" w:line="360" w:lineRule="auto"/>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Изучение деятельности педагога, длительное наблюдение за его работой, посещение занятий, воспитательных мероприятий и т. д.:</w:t>
      </w:r>
    </w:p>
    <w:p w14:paraId="6C17FA62" w14:textId="77777777" w:rsidR="008C1923" w:rsidRPr="008C1923" w:rsidRDefault="008C1923" w:rsidP="008C1923">
      <w:pPr>
        <w:numPr>
          <w:ilvl w:val="0"/>
          <w:numId w:val="34"/>
        </w:numPr>
        <w:spacing w:after="0" w:line="360" w:lineRule="auto"/>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анализ качества знаний, умений, навыков детей, уровня их воспитанности, динамики общего развития;</w:t>
      </w:r>
    </w:p>
    <w:p w14:paraId="6EED6794" w14:textId="77777777" w:rsidR="008C1923" w:rsidRPr="008C1923" w:rsidRDefault="008C1923" w:rsidP="008C1923">
      <w:pPr>
        <w:numPr>
          <w:ilvl w:val="0"/>
          <w:numId w:val="34"/>
        </w:numPr>
        <w:spacing w:after="0" w:line="360" w:lineRule="auto"/>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выявление способов, приемов, опыта управления и организации познавательной деятельности детей, посредством которых достигнут положительный опыт;</w:t>
      </w:r>
    </w:p>
    <w:p w14:paraId="24AB7AD9" w14:textId="77777777" w:rsidR="008C1923" w:rsidRPr="008C1923" w:rsidRDefault="008C1923" w:rsidP="008C1923">
      <w:pPr>
        <w:numPr>
          <w:ilvl w:val="0"/>
          <w:numId w:val="34"/>
        </w:numPr>
        <w:spacing w:after="0" w:line="360" w:lineRule="auto"/>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выявление отсутствия перегрузки детей;</w:t>
      </w:r>
    </w:p>
    <w:p w14:paraId="6194A7D4" w14:textId="77777777" w:rsidR="008C1923" w:rsidRPr="008C1923" w:rsidRDefault="008C1923" w:rsidP="008C1923">
      <w:pPr>
        <w:numPr>
          <w:ilvl w:val="0"/>
          <w:numId w:val="34"/>
        </w:numPr>
        <w:spacing w:after="0" w:line="360" w:lineRule="auto"/>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определение в опыте работы элементов новизны.</w:t>
      </w:r>
    </w:p>
    <w:p w14:paraId="1EF7576B" w14:textId="77777777" w:rsidR="008C1923" w:rsidRPr="008C1923" w:rsidRDefault="008C1923" w:rsidP="008C1923">
      <w:pPr>
        <w:numPr>
          <w:ilvl w:val="0"/>
          <w:numId w:val="34"/>
        </w:numPr>
        <w:spacing w:after="0" w:line="360" w:lineRule="auto"/>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Определение соответствия изучаемого и обобщаемого опыта критериям оценки ППО.</w:t>
      </w:r>
    </w:p>
    <w:p w14:paraId="11E170D3" w14:textId="77777777" w:rsidR="008C1923" w:rsidRPr="008C1923" w:rsidRDefault="008C1923" w:rsidP="008C1923">
      <w:pPr>
        <w:numPr>
          <w:ilvl w:val="0"/>
          <w:numId w:val="34"/>
        </w:numPr>
        <w:spacing w:after="0" w:line="360" w:lineRule="auto"/>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Описание и анализ условий, при которых достигнуты положительные результаты.</w:t>
      </w:r>
    </w:p>
    <w:p w14:paraId="10B21709" w14:textId="77777777" w:rsidR="008C1923" w:rsidRPr="008C1923" w:rsidRDefault="008C1923" w:rsidP="008C1923">
      <w:pPr>
        <w:numPr>
          <w:ilvl w:val="0"/>
          <w:numId w:val="34"/>
        </w:numPr>
        <w:spacing w:after="0" w:line="360" w:lineRule="auto"/>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Обсуждение и анализ ППО на Совете педагогов, вынесение решения.</w:t>
      </w:r>
    </w:p>
    <w:p w14:paraId="1B2A7995" w14:textId="77777777" w:rsidR="008C1923" w:rsidRPr="008C1923" w:rsidRDefault="008C1923" w:rsidP="008C1923">
      <w:pPr>
        <w:spacing w:after="0" w:line="360" w:lineRule="auto"/>
        <w:ind w:firstLine="709"/>
        <w:jc w:val="center"/>
        <w:rPr>
          <w:rFonts w:ascii="Times New Roman" w:eastAsia="Times New Roman" w:hAnsi="Times New Roman" w:cs="Times New Roman"/>
          <w:b/>
          <w:color w:val="000000"/>
          <w:sz w:val="24"/>
          <w:szCs w:val="24"/>
          <w:lang w:eastAsia="ru-RU"/>
        </w:rPr>
      </w:pPr>
      <w:r w:rsidRPr="008C1923">
        <w:rPr>
          <w:rFonts w:ascii="Times New Roman" w:eastAsia="Times New Roman" w:hAnsi="Times New Roman" w:cs="Times New Roman"/>
          <w:b/>
          <w:color w:val="000000"/>
          <w:sz w:val="24"/>
          <w:szCs w:val="24"/>
          <w:lang w:eastAsia="ru-RU"/>
        </w:rPr>
        <w:t>Памятка обобщения «собственного» педагогического опыта (рекомендации педагогам ОУ).</w:t>
      </w:r>
    </w:p>
    <w:p w14:paraId="4786FD47" w14:textId="77777777" w:rsidR="008C1923" w:rsidRPr="008C1923" w:rsidRDefault="008C1923" w:rsidP="008C1923">
      <w:pPr>
        <w:numPr>
          <w:ilvl w:val="0"/>
          <w:numId w:val="35"/>
        </w:numPr>
        <w:spacing w:after="0" w:line="360" w:lineRule="auto"/>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Внимательно следите за научно-методической литературой, ведите библиографию литературы по интересующему вас вопросу.</w:t>
      </w:r>
    </w:p>
    <w:p w14:paraId="20AF76D2" w14:textId="77777777" w:rsidR="008C1923" w:rsidRPr="008C1923" w:rsidRDefault="008C1923" w:rsidP="008C1923">
      <w:pPr>
        <w:numPr>
          <w:ilvl w:val="0"/>
          <w:numId w:val="35"/>
        </w:numPr>
        <w:spacing w:after="0" w:line="360" w:lineRule="auto"/>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Сохраняйте и накапливайте материалы, отражающие опыт вашей работы: планы, конспекты, дидактические пособия и т. д.</w:t>
      </w:r>
    </w:p>
    <w:p w14:paraId="066E0A98" w14:textId="77777777" w:rsidR="008C1923" w:rsidRPr="008C1923" w:rsidRDefault="008C1923" w:rsidP="008C1923">
      <w:pPr>
        <w:numPr>
          <w:ilvl w:val="0"/>
          <w:numId w:val="35"/>
        </w:numPr>
        <w:spacing w:after="0" w:line="360" w:lineRule="auto"/>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Избирая тему для обобщения опыта, постарайтесь учесть успехи и недостатки в вашей работе и работе ваших коллег. Целесообразно взять тему, которую вы считаете наиболее важной и нужной, и постарайтесь ее оформить как можно точнее и конкретнее.</w:t>
      </w:r>
    </w:p>
    <w:p w14:paraId="46991474" w14:textId="77777777" w:rsidR="008C1923" w:rsidRPr="008C1923" w:rsidRDefault="008C1923" w:rsidP="008C1923">
      <w:pPr>
        <w:numPr>
          <w:ilvl w:val="0"/>
          <w:numId w:val="35"/>
        </w:numPr>
        <w:spacing w:after="0" w:line="360" w:lineRule="auto"/>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Набросайте краткий план темы (3-4 основных вопроса), затем составьте по нему тезисы.</w:t>
      </w:r>
    </w:p>
    <w:p w14:paraId="79B2788F" w14:textId="77777777" w:rsidR="008C1923" w:rsidRPr="008C1923" w:rsidRDefault="008C1923" w:rsidP="008C1923">
      <w:pPr>
        <w:numPr>
          <w:ilvl w:val="0"/>
          <w:numId w:val="35"/>
        </w:numPr>
        <w:spacing w:after="0" w:line="360" w:lineRule="auto"/>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Сначала набросайте черновик. До предела сокращайте введение, избегайте общих фраз, не стремитесь писать «наукообразно».</w:t>
      </w:r>
    </w:p>
    <w:p w14:paraId="4EC7FEA8" w14:textId="77777777" w:rsidR="008C1923" w:rsidRPr="008C1923" w:rsidRDefault="008C1923" w:rsidP="008C1923">
      <w:pPr>
        <w:numPr>
          <w:ilvl w:val="0"/>
          <w:numId w:val="35"/>
        </w:numPr>
        <w:spacing w:after="0" w:line="360" w:lineRule="auto"/>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Оцените практически свой опыт. Сообщая об успехах, не забудьте о недостатках, трудностях, ошибках. Главный критерий хорошего опыта — результаты. Рассказ об опыте неинтересен и неубедителен, если в нем не показано, как растут и развиваются дети.</w:t>
      </w:r>
    </w:p>
    <w:p w14:paraId="698164D8" w14:textId="77777777" w:rsidR="008C1923" w:rsidRPr="008C1923" w:rsidRDefault="008C1923" w:rsidP="008C1923">
      <w:pPr>
        <w:numPr>
          <w:ilvl w:val="0"/>
          <w:numId w:val="35"/>
        </w:numPr>
        <w:spacing w:after="0" w:line="360" w:lineRule="auto"/>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Материал старайтесь излагать строго по плану, кратко, логично, избегая повторений.</w:t>
      </w:r>
    </w:p>
    <w:p w14:paraId="2406AF4D" w14:textId="77777777" w:rsidR="008C1923" w:rsidRPr="008C1923" w:rsidRDefault="008C1923" w:rsidP="008C1923">
      <w:pPr>
        <w:numPr>
          <w:ilvl w:val="0"/>
          <w:numId w:val="35"/>
        </w:numPr>
        <w:spacing w:after="0" w:line="360" w:lineRule="auto"/>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Работая над темой, советуйтесь с коллегами, рассказывайте им о своих трудностях, сомнениях. Так могут появиться ценные мысли, нужные факты.</w:t>
      </w:r>
    </w:p>
    <w:p w14:paraId="2F7FE7FA" w14:textId="77777777" w:rsidR="008C1923" w:rsidRPr="008C1923" w:rsidRDefault="008C1923" w:rsidP="008C1923">
      <w:pPr>
        <w:numPr>
          <w:ilvl w:val="0"/>
          <w:numId w:val="35"/>
        </w:numPr>
        <w:spacing w:after="0" w:line="360" w:lineRule="auto"/>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Подберите и надлежащим образом оформите приложения (схемы, карты, таблицы, работы детей, список литературы и т. д.).</w:t>
      </w:r>
    </w:p>
    <w:p w14:paraId="58F334D7" w14:textId="77777777" w:rsidR="008C1923" w:rsidRPr="008C1923" w:rsidRDefault="008C1923" w:rsidP="008C1923">
      <w:pPr>
        <w:numPr>
          <w:ilvl w:val="0"/>
          <w:numId w:val="35"/>
        </w:numPr>
        <w:spacing w:after="0" w:line="360" w:lineRule="auto"/>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Помните, что, обобщая педагогический опыт, вы выполняете важную общественную обязанность: способствуете дальнейшему улучшению качества обучения и воспитания подрастающего поколения.</w:t>
      </w:r>
    </w:p>
    <w:p w14:paraId="053EFFD7" w14:textId="77777777" w:rsidR="008C1923" w:rsidRPr="008C1923" w:rsidRDefault="008C1923" w:rsidP="008C1923">
      <w:pPr>
        <w:spacing w:after="0" w:line="360" w:lineRule="auto"/>
        <w:ind w:firstLine="709"/>
        <w:jc w:val="center"/>
        <w:rPr>
          <w:rFonts w:ascii="Times New Roman" w:eastAsia="Times New Roman" w:hAnsi="Times New Roman" w:cs="Times New Roman"/>
          <w:b/>
          <w:color w:val="000000"/>
          <w:sz w:val="24"/>
          <w:szCs w:val="24"/>
          <w:lang w:eastAsia="ru-RU"/>
        </w:rPr>
      </w:pPr>
      <w:r w:rsidRPr="008C1923">
        <w:rPr>
          <w:rFonts w:ascii="Times New Roman" w:eastAsia="Times New Roman" w:hAnsi="Times New Roman" w:cs="Times New Roman"/>
          <w:b/>
          <w:color w:val="000000"/>
          <w:sz w:val="24"/>
          <w:szCs w:val="24"/>
          <w:lang w:eastAsia="ru-RU"/>
        </w:rPr>
        <w:t>Рекомендации по оформлению «собственного» опыта работы.</w:t>
      </w:r>
    </w:p>
    <w:p w14:paraId="5CE98583" w14:textId="77777777" w:rsidR="008C1923" w:rsidRPr="008C1923" w:rsidRDefault="008C1923" w:rsidP="008C1923">
      <w:pPr>
        <w:spacing w:after="0" w:line="360" w:lineRule="auto"/>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1. Сведения об авторе:</w:t>
      </w:r>
    </w:p>
    <w:p w14:paraId="05B3EB74" w14:textId="77777777" w:rsidR="008C1923" w:rsidRPr="008C1923" w:rsidRDefault="008C1923" w:rsidP="008C1923">
      <w:pPr>
        <w:spacing w:after="0" w:line="360" w:lineRule="auto"/>
        <w:ind w:firstLine="709"/>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Ф.И.О.</w:t>
      </w:r>
    </w:p>
    <w:p w14:paraId="625C7417" w14:textId="77777777" w:rsidR="008C1923" w:rsidRPr="008C1923" w:rsidRDefault="008C1923" w:rsidP="008C1923">
      <w:pPr>
        <w:spacing w:after="0" w:line="360" w:lineRule="auto"/>
        <w:ind w:firstLine="709"/>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Образование</w:t>
      </w:r>
    </w:p>
    <w:p w14:paraId="0FDE83FB" w14:textId="77777777" w:rsidR="008C1923" w:rsidRPr="008C1923" w:rsidRDefault="008C1923" w:rsidP="008C1923">
      <w:pPr>
        <w:spacing w:after="0" w:line="360" w:lineRule="auto"/>
        <w:ind w:firstLine="709"/>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Название (полное) учебного заведения, год его окончания</w:t>
      </w:r>
    </w:p>
    <w:p w14:paraId="6679DDB1" w14:textId="77777777" w:rsidR="008C1923" w:rsidRPr="008C1923" w:rsidRDefault="008C1923" w:rsidP="008C1923">
      <w:pPr>
        <w:spacing w:after="0" w:line="360" w:lineRule="auto"/>
        <w:ind w:firstLine="709"/>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Специальность по диплому</w:t>
      </w:r>
    </w:p>
    <w:p w14:paraId="6C3AC144" w14:textId="77777777" w:rsidR="008C1923" w:rsidRPr="008C1923" w:rsidRDefault="008C1923" w:rsidP="008C1923">
      <w:pPr>
        <w:spacing w:after="0" w:line="360" w:lineRule="auto"/>
        <w:ind w:firstLine="709"/>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Место работы</w:t>
      </w:r>
    </w:p>
    <w:p w14:paraId="2515321C" w14:textId="77777777" w:rsidR="008C1923" w:rsidRPr="008C1923" w:rsidRDefault="008C1923" w:rsidP="008C1923">
      <w:pPr>
        <w:spacing w:after="0" w:line="360" w:lineRule="auto"/>
        <w:ind w:firstLine="709"/>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Должность</w:t>
      </w:r>
    </w:p>
    <w:p w14:paraId="39301EEF" w14:textId="77777777" w:rsidR="008C1923" w:rsidRPr="008C1923" w:rsidRDefault="008C1923" w:rsidP="008C1923">
      <w:pPr>
        <w:spacing w:after="0" w:line="360" w:lineRule="auto"/>
        <w:ind w:firstLine="709"/>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Педагогический стаж</w:t>
      </w:r>
    </w:p>
    <w:p w14:paraId="061F8A99" w14:textId="77777777" w:rsidR="008C1923" w:rsidRPr="008C1923" w:rsidRDefault="008C1923" w:rsidP="008C1923">
      <w:pPr>
        <w:spacing w:after="0" w:line="360" w:lineRule="auto"/>
        <w:ind w:firstLine="709"/>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Стаж работы в занимаемой должности</w:t>
      </w:r>
    </w:p>
    <w:p w14:paraId="0314C5E9" w14:textId="77777777" w:rsidR="008C1923" w:rsidRPr="008C1923" w:rsidRDefault="008C1923" w:rsidP="008C1923">
      <w:pPr>
        <w:spacing w:after="0" w:line="360" w:lineRule="auto"/>
        <w:ind w:firstLine="709"/>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Квалификация</w:t>
      </w:r>
    </w:p>
    <w:p w14:paraId="4EF92335" w14:textId="77777777" w:rsidR="008C1923" w:rsidRPr="008C1923" w:rsidRDefault="008C1923" w:rsidP="008C1923">
      <w:pPr>
        <w:spacing w:after="0" w:line="360" w:lineRule="auto"/>
        <w:ind w:firstLine="709"/>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Награды (Департамента образования города, области и выше).</w:t>
      </w:r>
    </w:p>
    <w:p w14:paraId="46C87E80" w14:textId="77777777" w:rsidR="008C1923" w:rsidRPr="008C1923" w:rsidRDefault="008C1923" w:rsidP="008C1923">
      <w:pPr>
        <w:spacing w:after="0" w:line="360" w:lineRule="auto"/>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2. Условия формирования опыта.</w:t>
      </w:r>
    </w:p>
    <w:p w14:paraId="14A9C19B" w14:textId="77777777" w:rsidR="008C1923" w:rsidRPr="008C1923" w:rsidRDefault="008C1923" w:rsidP="008C1923">
      <w:pPr>
        <w:spacing w:after="0" w:line="360" w:lineRule="auto"/>
        <w:ind w:firstLine="709"/>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Указать условие становления опыта (что натолкнуло педагога на идею формирования опыта). Например, на формирование опыта работы оказали влияние следующие факторы:</w:t>
      </w:r>
    </w:p>
    <w:p w14:paraId="4F750743" w14:textId="77777777" w:rsidR="008C1923" w:rsidRPr="008C1923" w:rsidRDefault="008C1923" w:rsidP="008C1923">
      <w:pPr>
        <w:numPr>
          <w:ilvl w:val="0"/>
          <w:numId w:val="36"/>
        </w:numPr>
        <w:spacing w:after="0" w:line="360" w:lineRule="auto"/>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 xml:space="preserve"> изучение методической литературы;</w:t>
      </w:r>
    </w:p>
    <w:p w14:paraId="57A478C5" w14:textId="77777777" w:rsidR="008C1923" w:rsidRPr="008C1923" w:rsidRDefault="008C1923" w:rsidP="008C1923">
      <w:pPr>
        <w:numPr>
          <w:ilvl w:val="0"/>
          <w:numId w:val="36"/>
        </w:numPr>
        <w:spacing w:after="0" w:line="360" w:lineRule="auto"/>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 xml:space="preserve"> изучение опыта коллег;</w:t>
      </w:r>
    </w:p>
    <w:p w14:paraId="5BB9F8D4" w14:textId="77777777" w:rsidR="008C1923" w:rsidRPr="008C1923" w:rsidRDefault="008C1923" w:rsidP="008C1923">
      <w:pPr>
        <w:numPr>
          <w:ilvl w:val="0"/>
          <w:numId w:val="36"/>
        </w:numPr>
        <w:spacing w:after="0" w:line="360" w:lineRule="auto"/>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 xml:space="preserve"> курсовая переподготовка: курсы повышения квалификации;</w:t>
      </w:r>
    </w:p>
    <w:p w14:paraId="088BC000" w14:textId="77777777" w:rsidR="008C1923" w:rsidRPr="008C1923" w:rsidRDefault="008C1923" w:rsidP="008C1923">
      <w:pPr>
        <w:numPr>
          <w:ilvl w:val="0"/>
          <w:numId w:val="36"/>
        </w:numPr>
        <w:spacing w:after="0" w:line="360" w:lineRule="auto"/>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 xml:space="preserve"> активное участие в работе городских методических объединений и т. д.</w:t>
      </w:r>
    </w:p>
    <w:p w14:paraId="74517173" w14:textId="77777777" w:rsidR="008C1923" w:rsidRPr="008C1923" w:rsidRDefault="008C1923" w:rsidP="008C1923">
      <w:pPr>
        <w:spacing w:after="0" w:line="360" w:lineRule="auto"/>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3. Теоретическая база опыта.</w:t>
      </w:r>
    </w:p>
    <w:p w14:paraId="737A447B" w14:textId="77777777" w:rsidR="008C1923" w:rsidRPr="008C1923" w:rsidRDefault="008C1923" w:rsidP="008C1923">
      <w:pPr>
        <w:spacing w:after="200" w:line="360" w:lineRule="auto"/>
        <w:ind w:firstLine="709"/>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Указать какие теории, положения, законы, закономерности творчески реализуются педагогом.</w:t>
      </w:r>
    </w:p>
    <w:p w14:paraId="34A21EB1" w14:textId="77777777" w:rsidR="008C1923" w:rsidRPr="008C1923" w:rsidRDefault="008C1923" w:rsidP="008C1923">
      <w:pPr>
        <w:spacing w:after="0" w:line="360" w:lineRule="auto"/>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4. Актуальность и перспективность опыта (раскрыты в критериях ППО).</w:t>
      </w:r>
    </w:p>
    <w:p w14:paraId="4A803774" w14:textId="77777777" w:rsidR="008C1923" w:rsidRPr="008C1923" w:rsidRDefault="008C1923" w:rsidP="008C1923">
      <w:pPr>
        <w:spacing w:after="0" w:line="360" w:lineRule="auto"/>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5. Новизна опыта (раскрыта в критериях ППО).</w:t>
      </w:r>
    </w:p>
    <w:p w14:paraId="33DC3E19" w14:textId="77777777" w:rsidR="008C1923" w:rsidRPr="008C1923" w:rsidRDefault="008C1923" w:rsidP="008C1923">
      <w:pPr>
        <w:spacing w:after="0" w:line="360" w:lineRule="auto"/>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6. Адресность опыта.</w:t>
      </w:r>
    </w:p>
    <w:p w14:paraId="23472092" w14:textId="77777777" w:rsidR="008C1923" w:rsidRPr="008C1923" w:rsidRDefault="008C1923" w:rsidP="008C1923">
      <w:pPr>
        <w:spacing w:after="200" w:line="360" w:lineRule="auto"/>
        <w:ind w:firstLine="709"/>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Указать адресную направленность: каким педагогам рекомендовано использовать этот опыт (педагогам с высокой планкой мастерства, начинающим педагогам и т. д.), определить область применения опыта (в группах раннего возраста; в группах коррекции, на отдельных занятиях и т. д.).</w:t>
      </w:r>
    </w:p>
    <w:p w14:paraId="7AB9528F" w14:textId="77777777" w:rsidR="008C1923" w:rsidRPr="008C1923" w:rsidRDefault="008C1923" w:rsidP="008C1923">
      <w:pPr>
        <w:spacing w:after="0" w:line="360" w:lineRule="auto"/>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7. Трудоемкость опыта.</w:t>
      </w:r>
    </w:p>
    <w:p w14:paraId="32A129C4" w14:textId="77777777" w:rsidR="008C1923" w:rsidRPr="008C1923" w:rsidRDefault="008C1923" w:rsidP="008C1923">
      <w:pPr>
        <w:spacing w:after="200" w:line="360" w:lineRule="auto"/>
        <w:ind w:firstLine="709"/>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Проанализировать трудоемкость опыта. Педагог должен указать в чем состоят трудности при использовании данного опыта.</w:t>
      </w:r>
    </w:p>
    <w:p w14:paraId="6BCC1ABE" w14:textId="77777777" w:rsidR="008C1923" w:rsidRPr="008C1923" w:rsidRDefault="008C1923" w:rsidP="008C1923">
      <w:pPr>
        <w:spacing w:after="0" w:line="360" w:lineRule="auto"/>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8. Технология опыта.</w:t>
      </w:r>
    </w:p>
    <w:p w14:paraId="102AE35D" w14:textId="77777777" w:rsidR="008C1923" w:rsidRPr="008C1923" w:rsidRDefault="008C1923" w:rsidP="008C1923">
      <w:pPr>
        <w:spacing w:after="200" w:line="360" w:lineRule="auto"/>
        <w:ind w:firstLine="709"/>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Технология опыта раскрывается в системе конкретных педагогических действий, в организации содержания воспитательно-образовательного процесса, в приемах и методах воспитания и обучения детей. Описывается и анализируется то, что педагогу удалось и дало положительный результат.</w:t>
      </w:r>
    </w:p>
    <w:p w14:paraId="58610F78" w14:textId="77777777" w:rsidR="008C1923" w:rsidRPr="008C1923" w:rsidRDefault="008C1923" w:rsidP="008C1923">
      <w:pPr>
        <w:spacing w:after="0" w:line="360" w:lineRule="auto"/>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9. Результативность опыта (раскрыта в критериях ППО).</w:t>
      </w:r>
    </w:p>
    <w:p w14:paraId="1E9B60A3" w14:textId="77777777" w:rsidR="008C1923" w:rsidRPr="008C1923" w:rsidRDefault="008C1923" w:rsidP="008C1923">
      <w:pPr>
        <w:spacing w:after="200" w:line="240" w:lineRule="auto"/>
        <w:ind w:firstLine="709"/>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Приложение к опыту работы:</w:t>
      </w:r>
    </w:p>
    <w:p w14:paraId="49D71239" w14:textId="77777777" w:rsidR="008C1923" w:rsidRPr="008C1923" w:rsidRDefault="008C1923" w:rsidP="008C1923">
      <w:pPr>
        <w:numPr>
          <w:ilvl w:val="0"/>
          <w:numId w:val="37"/>
        </w:numPr>
        <w:spacing w:after="0" w:line="360" w:lineRule="auto"/>
        <w:ind w:left="0" w:firstLine="709"/>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алгоритм подготовки к занятию;</w:t>
      </w:r>
    </w:p>
    <w:p w14:paraId="5AE2F9B6" w14:textId="77777777" w:rsidR="008C1923" w:rsidRPr="008C1923" w:rsidRDefault="008C1923" w:rsidP="008C1923">
      <w:pPr>
        <w:numPr>
          <w:ilvl w:val="0"/>
          <w:numId w:val="37"/>
        </w:numPr>
        <w:spacing w:after="0" w:line="360" w:lineRule="auto"/>
        <w:ind w:left="0" w:firstLine="709"/>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алгоритм проведения занятий и других видов деятельности;</w:t>
      </w:r>
    </w:p>
    <w:p w14:paraId="50928F43" w14:textId="77777777" w:rsidR="008C1923" w:rsidRPr="008C1923" w:rsidRDefault="008C1923" w:rsidP="008C1923">
      <w:pPr>
        <w:numPr>
          <w:ilvl w:val="0"/>
          <w:numId w:val="37"/>
        </w:numPr>
        <w:spacing w:after="0" w:line="360" w:lineRule="auto"/>
        <w:ind w:left="0" w:firstLine="709"/>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конспекты занятий;</w:t>
      </w:r>
    </w:p>
    <w:p w14:paraId="218ED682" w14:textId="77777777" w:rsidR="008C1923" w:rsidRPr="008C1923" w:rsidRDefault="008C1923" w:rsidP="008C1923">
      <w:pPr>
        <w:numPr>
          <w:ilvl w:val="0"/>
          <w:numId w:val="37"/>
        </w:numPr>
        <w:spacing w:after="0" w:line="360" w:lineRule="auto"/>
        <w:ind w:left="0" w:firstLine="709"/>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планы учебно-воспитательной работы с детьми;</w:t>
      </w:r>
    </w:p>
    <w:p w14:paraId="7FC7F28B" w14:textId="77777777" w:rsidR="008C1923" w:rsidRPr="008C1923" w:rsidRDefault="008C1923" w:rsidP="008C1923">
      <w:pPr>
        <w:numPr>
          <w:ilvl w:val="0"/>
          <w:numId w:val="37"/>
        </w:numPr>
        <w:spacing w:after="0" w:line="360" w:lineRule="auto"/>
        <w:ind w:left="0" w:firstLine="709"/>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продукты детской деятельности;</w:t>
      </w:r>
    </w:p>
    <w:p w14:paraId="34B0BCFA" w14:textId="77777777" w:rsidR="008C1923" w:rsidRPr="008C1923" w:rsidRDefault="008C1923" w:rsidP="008C1923">
      <w:pPr>
        <w:numPr>
          <w:ilvl w:val="0"/>
          <w:numId w:val="37"/>
        </w:numPr>
        <w:spacing w:after="0" w:line="360" w:lineRule="auto"/>
        <w:ind w:left="0" w:firstLine="709"/>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фотографии;</w:t>
      </w:r>
    </w:p>
    <w:p w14:paraId="7B4E8DAC" w14:textId="77777777" w:rsidR="008C1923" w:rsidRPr="008C1923" w:rsidRDefault="008C1923" w:rsidP="008C1923">
      <w:pPr>
        <w:numPr>
          <w:ilvl w:val="0"/>
          <w:numId w:val="37"/>
        </w:numPr>
        <w:spacing w:after="0" w:line="360" w:lineRule="auto"/>
        <w:ind w:left="0" w:firstLine="709"/>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аудио-видео-записи;</w:t>
      </w:r>
    </w:p>
    <w:p w14:paraId="0F9DEAEF" w14:textId="77777777" w:rsidR="008C1923" w:rsidRPr="008C1923" w:rsidRDefault="008C1923" w:rsidP="008C1923">
      <w:pPr>
        <w:numPr>
          <w:ilvl w:val="0"/>
          <w:numId w:val="37"/>
        </w:numPr>
        <w:spacing w:after="0" w:line="360" w:lineRule="auto"/>
        <w:ind w:left="0" w:firstLine="709"/>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дидактический материал;</w:t>
      </w:r>
    </w:p>
    <w:p w14:paraId="384A9895" w14:textId="77777777" w:rsidR="008C1923" w:rsidRPr="008C1923" w:rsidRDefault="008C1923" w:rsidP="008C1923">
      <w:pPr>
        <w:numPr>
          <w:ilvl w:val="0"/>
          <w:numId w:val="37"/>
        </w:numPr>
        <w:spacing w:after="0" w:line="360" w:lineRule="auto"/>
        <w:ind w:left="0" w:firstLine="709"/>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публикации в СМИ;</w:t>
      </w:r>
    </w:p>
    <w:p w14:paraId="20CC6A17" w14:textId="77777777" w:rsidR="008C1923" w:rsidRPr="008C1923" w:rsidRDefault="008C1923" w:rsidP="008C1923">
      <w:pPr>
        <w:numPr>
          <w:ilvl w:val="0"/>
          <w:numId w:val="37"/>
        </w:numPr>
        <w:spacing w:after="0" w:line="360" w:lineRule="auto"/>
        <w:ind w:left="0" w:firstLine="709"/>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выступления на методических мероприятиях;</w:t>
      </w:r>
    </w:p>
    <w:p w14:paraId="5D0EC5A7" w14:textId="77777777" w:rsidR="008C1923" w:rsidRPr="008C1923" w:rsidRDefault="008C1923" w:rsidP="008C1923">
      <w:pPr>
        <w:numPr>
          <w:ilvl w:val="0"/>
          <w:numId w:val="37"/>
        </w:numPr>
        <w:spacing w:after="0" w:line="360" w:lineRule="auto"/>
        <w:ind w:left="0" w:firstLine="709"/>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педагогическая диагностика;</w:t>
      </w:r>
    </w:p>
    <w:p w14:paraId="1AC17495" w14:textId="77777777" w:rsidR="008C1923" w:rsidRPr="008C1923" w:rsidRDefault="008C1923" w:rsidP="008C1923">
      <w:pPr>
        <w:numPr>
          <w:ilvl w:val="0"/>
          <w:numId w:val="37"/>
        </w:numPr>
        <w:spacing w:after="0" w:line="360" w:lineRule="auto"/>
        <w:ind w:left="0" w:firstLine="709"/>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рабочая программа;</w:t>
      </w:r>
    </w:p>
    <w:p w14:paraId="0AA2349A" w14:textId="77777777" w:rsidR="008C1923" w:rsidRPr="008C1923" w:rsidRDefault="008C1923" w:rsidP="008C1923">
      <w:pPr>
        <w:numPr>
          <w:ilvl w:val="0"/>
          <w:numId w:val="37"/>
        </w:numPr>
        <w:spacing w:after="0" w:line="360" w:lineRule="auto"/>
        <w:ind w:left="0" w:firstLine="709"/>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план кружковой работы с детьми;</w:t>
      </w:r>
    </w:p>
    <w:p w14:paraId="0BC89B77" w14:textId="77777777" w:rsidR="008C1923" w:rsidRPr="008C1923" w:rsidRDefault="008C1923" w:rsidP="008C1923">
      <w:pPr>
        <w:numPr>
          <w:ilvl w:val="0"/>
          <w:numId w:val="37"/>
        </w:numPr>
        <w:spacing w:after="200" w:line="360" w:lineRule="auto"/>
        <w:ind w:left="0" w:firstLine="709"/>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и т. д.</w:t>
      </w:r>
    </w:p>
    <w:p w14:paraId="2A00DB74" w14:textId="77777777" w:rsidR="008C1923" w:rsidRPr="008C1923" w:rsidRDefault="008C1923" w:rsidP="008C1923">
      <w:pPr>
        <w:spacing w:after="0" w:line="360" w:lineRule="auto"/>
        <w:ind w:firstLine="709"/>
        <w:jc w:val="both"/>
        <w:rPr>
          <w:rFonts w:ascii="Times New Roman" w:eastAsia="Times New Roman" w:hAnsi="Times New Roman" w:cs="Times New Roman"/>
          <w:b/>
          <w:color w:val="000000"/>
          <w:sz w:val="24"/>
          <w:szCs w:val="24"/>
          <w:lang w:eastAsia="ru-RU"/>
        </w:rPr>
      </w:pPr>
      <w:r w:rsidRPr="008C1923">
        <w:rPr>
          <w:rFonts w:ascii="Times New Roman" w:eastAsia="Times New Roman" w:hAnsi="Times New Roman" w:cs="Times New Roman"/>
          <w:b/>
          <w:color w:val="000000"/>
          <w:sz w:val="24"/>
          <w:szCs w:val="24"/>
          <w:lang w:eastAsia="ru-RU"/>
        </w:rPr>
        <w:t>Методическая деятельность воспитателя оформляется в Портфолио личных достижений.</w:t>
      </w:r>
    </w:p>
    <w:p w14:paraId="7DEFC5F5" w14:textId="77777777" w:rsidR="008C1923" w:rsidRPr="008C1923" w:rsidRDefault="008C1923" w:rsidP="008C1923">
      <w:pPr>
        <w:spacing w:after="0" w:line="360" w:lineRule="auto"/>
        <w:ind w:firstLine="709"/>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Под термином «портфолио» понимается способ фиксирования, накопления и оценки индивидуальных достижений.</w:t>
      </w:r>
    </w:p>
    <w:p w14:paraId="728A3984" w14:textId="77777777" w:rsidR="008C1923" w:rsidRPr="008C1923" w:rsidRDefault="008C1923" w:rsidP="008C1923">
      <w:pPr>
        <w:spacing w:after="0" w:line="360" w:lineRule="auto"/>
        <w:ind w:firstLine="709"/>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Портфолио педагога ДОУ (виды и содержание разделов варьируется в зависимости от возраста и уровня квалификации педагога, специфики образовательного учреждения, в котором он работает, и других факторов) может содержать следующие факторы:</w:t>
      </w:r>
    </w:p>
    <w:p w14:paraId="3BCD8459" w14:textId="77777777" w:rsidR="008C1923" w:rsidRPr="008C1923" w:rsidRDefault="008C1923" w:rsidP="008C1923">
      <w:pPr>
        <w:numPr>
          <w:ilvl w:val="0"/>
          <w:numId w:val="38"/>
        </w:numPr>
        <w:spacing w:after="0" w:line="360" w:lineRule="auto"/>
        <w:ind w:left="357" w:hanging="357"/>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Данные о педагоге (визитная карточка).</w:t>
      </w:r>
    </w:p>
    <w:p w14:paraId="565B2CDD" w14:textId="77777777" w:rsidR="008C1923" w:rsidRPr="008C1923" w:rsidRDefault="008C1923" w:rsidP="008C1923">
      <w:pPr>
        <w:numPr>
          <w:ilvl w:val="0"/>
          <w:numId w:val="38"/>
        </w:numPr>
        <w:spacing w:after="0" w:line="360" w:lineRule="auto"/>
        <w:ind w:left="357" w:hanging="357"/>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Нормативно-правовая база деятельности педагога дошкольного учреждения (примерный перечень документов).</w:t>
      </w:r>
    </w:p>
    <w:p w14:paraId="02D4EEA9" w14:textId="77777777" w:rsidR="008C1923" w:rsidRPr="008C1923" w:rsidRDefault="008C1923" w:rsidP="008C1923">
      <w:pPr>
        <w:numPr>
          <w:ilvl w:val="0"/>
          <w:numId w:val="38"/>
        </w:numPr>
        <w:spacing w:after="0" w:line="360" w:lineRule="auto"/>
        <w:ind w:left="357" w:hanging="357"/>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Повышение уровня квалификации:</w:t>
      </w:r>
    </w:p>
    <w:p w14:paraId="3DD46ABD" w14:textId="77777777" w:rsidR="008C1923" w:rsidRPr="008C1923" w:rsidRDefault="008C1923" w:rsidP="008C1923">
      <w:pPr>
        <w:numPr>
          <w:ilvl w:val="0"/>
          <w:numId w:val="39"/>
        </w:numPr>
        <w:spacing w:after="0" w:line="360" w:lineRule="auto"/>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затруднения и интересы в профессиональной деятельности (самодиагностика),</w:t>
      </w:r>
    </w:p>
    <w:p w14:paraId="190FA7FC" w14:textId="77777777" w:rsidR="008C1923" w:rsidRPr="008C1923" w:rsidRDefault="008C1923" w:rsidP="008C1923">
      <w:pPr>
        <w:numPr>
          <w:ilvl w:val="0"/>
          <w:numId w:val="39"/>
        </w:numPr>
        <w:spacing w:after="0" w:line="360" w:lineRule="auto"/>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работа по самообразованию (формулировка темы и этапы работы),</w:t>
      </w:r>
    </w:p>
    <w:p w14:paraId="08AC386E" w14:textId="77777777" w:rsidR="008C1923" w:rsidRPr="008C1923" w:rsidRDefault="008C1923" w:rsidP="008C1923">
      <w:pPr>
        <w:numPr>
          <w:ilvl w:val="0"/>
          <w:numId w:val="39"/>
        </w:numPr>
        <w:spacing w:after="0" w:line="360" w:lineRule="auto"/>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посещение и проведение мероприятий в рамках осуществления профессиональной деятельности,</w:t>
      </w:r>
    </w:p>
    <w:p w14:paraId="51FD8B2F" w14:textId="77777777" w:rsidR="008C1923" w:rsidRPr="008C1923" w:rsidRDefault="008C1923" w:rsidP="008C1923">
      <w:pPr>
        <w:numPr>
          <w:ilvl w:val="0"/>
          <w:numId w:val="39"/>
        </w:numPr>
        <w:spacing w:after="0" w:line="360" w:lineRule="auto"/>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глоссарий,</w:t>
      </w:r>
    </w:p>
    <w:p w14:paraId="06D15EE6" w14:textId="77777777" w:rsidR="008C1923" w:rsidRPr="008C1923" w:rsidRDefault="008C1923" w:rsidP="008C1923">
      <w:pPr>
        <w:numPr>
          <w:ilvl w:val="0"/>
          <w:numId w:val="39"/>
        </w:numPr>
        <w:spacing w:after="0" w:line="360" w:lineRule="auto"/>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методическая копилка.</w:t>
      </w:r>
    </w:p>
    <w:p w14:paraId="29324259" w14:textId="77777777" w:rsidR="008C1923" w:rsidRPr="008C1923" w:rsidRDefault="008C1923" w:rsidP="008C1923">
      <w:pPr>
        <w:numPr>
          <w:ilvl w:val="0"/>
          <w:numId w:val="38"/>
        </w:numPr>
        <w:spacing w:after="0" w:line="360" w:lineRule="auto"/>
        <w:ind w:left="357" w:hanging="357"/>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Материалы по обобщению передового педагогического опыта.</w:t>
      </w:r>
    </w:p>
    <w:p w14:paraId="08280AEE" w14:textId="2197B6C1" w:rsidR="008C1923" w:rsidRDefault="008C1923" w:rsidP="008C1923">
      <w:pPr>
        <w:numPr>
          <w:ilvl w:val="0"/>
          <w:numId w:val="38"/>
        </w:numPr>
        <w:spacing w:after="0" w:line="360" w:lineRule="auto"/>
        <w:ind w:left="357" w:hanging="357"/>
        <w:jc w:val="both"/>
        <w:rPr>
          <w:rFonts w:ascii="Times New Roman" w:eastAsia="Times New Roman" w:hAnsi="Times New Roman" w:cs="Times New Roman"/>
          <w:color w:val="000000"/>
          <w:sz w:val="24"/>
          <w:szCs w:val="24"/>
          <w:lang w:eastAsia="ru-RU"/>
        </w:rPr>
      </w:pPr>
      <w:r w:rsidRPr="008C1923">
        <w:rPr>
          <w:rFonts w:ascii="Times New Roman" w:eastAsia="Times New Roman" w:hAnsi="Times New Roman" w:cs="Times New Roman"/>
          <w:color w:val="000000"/>
          <w:sz w:val="24"/>
          <w:szCs w:val="24"/>
          <w:lang w:eastAsia="ru-RU"/>
        </w:rPr>
        <w:t>Рейтинг педагога.</w:t>
      </w:r>
    </w:p>
    <w:p w14:paraId="544ACC0D" w14:textId="77777777" w:rsidR="008C1923" w:rsidRPr="008C1923" w:rsidRDefault="008C1923" w:rsidP="008C1923">
      <w:pPr>
        <w:spacing w:after="0" w:line="360" w:lineRule="auto"/>
        <w:ind w:left="357"/>
        <w:jc w:val="both"/>
        <w:rPr>
          <w:rFonts w:ascii="Times New Roman" w:eastAsia="Times New Roman" w:hAnsi="Times New Roman" w:cs="Times New Roman"/>
          <w:color w:val="000000"/>
          <w:sz w:val="24"/>
          <w:szCs w:val="24"/>
          <w:lang w:eastAsia="ru-RU"/>
        </w:rPr>
      </w:pPr>
    </w:p>
    <w:p w14:paraId="2ECCEA9C" w14:textId="77777777" w:rsidR="008C1923" w:rsidRPr="00BD2942" w:rsidRDefault="008C1923" w:rsidP="008C1923">
      <w:pPr>
        <w:pStyle w:val="1"/>
        <w:jc w:val="center"/>
        <w:rPr>
          <w:rFonts w:eastAsia="Times New Roman"/>
          <w:color w:val="auto"/>
          <w:sz w:val="24"/>
          <w:szCs w:val="24"/>
          <w:lang w:bidi="ar-SA"/>
        </w:rPr>
      </w:pPr>
      <w:r w:rsidRPr="008C1923">
        <w:rPr>
          <w:rFonts w:eastAsia="Times New Roman"/>
          <w:color w:val="auto"/>
          <w:sz w:val="24"/>
          <w:szCs w:val="24"/>
          <w:highlight w:val="yellow"/>
          <w:lang w:bidi="ar-SA"/>
        </w:rPr>
        <w:t>Тема 14. Современные образовательные технологии в ДОУ</w:t>
      </w:r>
    </w:p>
    <w:p w14:paraId="0651352C" w14:textId="77777777" w:rsidR="008C1923" w:rsidRPr="008C1923" w:rsidRDefault="008C1923" w:rsidP="008C1923">
      <w:pPr>
        <w:pStyle w:val="a5"/>
        <w:ind w:left="1069"/>
        <w:rPr>
          <w:sz w:val="24"/>
          <w:szCs w:val="24"/>
        </w:rPr>
      </w:pPr>
    </w:p>
    <w:p w14:paraId="74718BEF" w14:textId="77777777" w:rsidR="008C1923" w:rsidRPr="008C1923" w:rsidRDefault="008C1923" w:rsidP="008C1923">
      <w:pPr>
        <w:pStyle w:val="a5"/>
        <w:ind w:left="1069"/>
        <w:jc w:val="both"/>
        <w:rPr>
          <w:rFonts w:ascii="Times New Roman" w:eastAsia="Times New Roman" w:hAnsi="Times New Roman" w:cs="Times New Roman"/>
          <w:sz w:val="24"/>
          <w:szCs w:val="24"/>
        </w:rPr>
      </w:pPr>
    </w:p>
    <w:p w14:paraId="43123D72" w14:textId="77777777" w:rsidR="008C1923" w:rsidRPr="008C1923" w:rsidRDefault="008C1923" w:rsidP="008C1923">
      <w:pPr>
        <w:pStyle w:val="a5"/>
        <w:ind w:left="1069"/>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Современные педагогические технологии в дошкольном образовании направлены на реализацию государственных стандартов дошкольного образования.</w:t>
      </w:r>
    </w:p>
    <w:p w14:paraId="2DCC0E5D" w14:textId="77777777" w:rsidR="008C1923" w:rsidRPr="008C1923" w:rsidRDefault="008C1923" w:rsidP="008C1923">
      <w:pPr>
        <w:pStyle w:val="a5"/>
        <w:ind w:left="1069"/>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Принципиально важной стороной в педагогической технологии является позиция ребенка в воспитательно-образовательном процессе, отношение к ребенку со стороны взрослых. Взрослый в общении с детьми придерживается положения: «Не рядом, не над ним, а вместе!». Его цель- содействовать становлению ребенка как личности.</w:t>
      </w:r>
    </w:p>
    <w:p w14:paraId="084FD85C" w14:textId="77777777" w:rsidR="008C1923" w:rsidRPr="008C1923" w:rsidRDefault="008C1923" w:rsidP="008C1923">
      <w:pPr>
        <w:pStyle w:val="a5"/>
        <w:ind w:left="1069"/>
        <w:jc w:val="both"/>
        <w:rPr>
          <w:rFonts w:ascii="Times New Roman" w:eastAsia="Times New Roman" w:hAnsi="Times New Roman" w:cs="Times New Roman"/>
          <w:sz w:val="24"/>
          <w:szCs w:val="24"/>
        </w:rPr>
      </w:pPr>
      <w:r w:rsidRPr="008C1923">
        <w:rPr>
          <w:rFonts w:ascii="Times New Roman" w:eastAsia="Times New Roman" w:hAnsi="Times New Roman" w:cs="Times New Roman"/>
          <w:b/>
          <w:bCs/>
          <w:sz w:val="24"/>
          <w:szCs w:val="24"/>
        </w:rPr>
        <w:t>Технология </w:t>
      </w:r>
      <w:r w:rsidRPr="008C1923">
        <w:rPr>
          <w:rFonts w:ascii="Times New Roman" w:eastAsia="Times New Roman" w:hAnsi="Times New Roman" w:cs="Times New Roman"/>
          <w:sz w:val="24"/>
          <w:szCs w:val="24"/>
        </w:rPr>
        <w:t>– это совокупность приемов, применяемых в каком-либо деле, мастерстве, искусстве (толковый словарь).</w:t>
      </w:r>
    </w:p>
    <w:p w14:paraId="7A2BFB57" w14:textId="77777777" w:rsidR="008C1923" w:rsidRPr="008C1923" w:rsidRDefault="008C1923" w:rsidP="008C1923">
      <w:pPr>
        <w:pStyle w:val="a5"/>
        <w:ind w:left="1069"/>
        <w:jc w:val="both"/>
        <w:rPr>
          <w:rFonts w:ascii="Times New Roman" w:eastAsia="Times New Roman" w:hAnsi="Times New Roman" w:cs="Times New Roman"/>
          <w:sz w:val="24"/>
          <w:szCs w:val="24"/>
        </w:rPr>
      </w:pPr>
      <w:r w:rsidRPr="008C1923">
        <w:rPr>
          <w:rFonts w:ascii="Times New Roman" w:eastAsia="Times New Roman" w:hAnsi="Times New Roman" w:cs="Times New Roman"/>
          <w:b/>
          <w:bCs/>
          <w:sz w:val="24"/>
          <w:szCs w:val="24"/>
        </w:rPr>
        <w:t>Педагогическая технология</w:t>
      </w:r>
      <w:proofErr w:type="gramStart"/>
      <w:r w:rsidRPr="008C1923">
        <w:rPr>
          <w:rFonts w:ascii="Times New Roman" w:eastAsia="Times New Roman" w:hAnsi="Times New Roman" w:cs="Times New Roman"/>
          <w:sz w:val="24"/>
          <w:szCs w:val="24"/>
        </w:rPr>
        <w:t>- это</w:t>
      </w:r>
      <w:proofErr w:type="gramEnd"/>
      <w:r w:rsidRPr="008C1923">
        <w:rPr>
          <w:rFonts w:ascii="Times New Roman" w:eastAsia="Times New Roman" w:hAnsi="Times New Roman" w:cs="Times New Roman"/>
          <w:sz w:val="24"/>
          <w:szCs w:val="24"/>
        </w:rPr>
        <w:t xml:space="preserve"> совокупность психолого-педагогических установок, определяющих специальный набор и компоновку форм, методов, способов, приёмов обучения, воспитательных средств; она есть организационно - методический инструментарий педагогического процесса (</w:t>
      </w:r>
      <w:proofErr w:type="spellStart"/>
      <w:r w:rsidRPr="008C1923">
        <w:rPr>
          <w:rFonts w:ascii="Times New Roman" w:eastAsia="Times New Roman" w:hAnsi="Times New Roman" w:cs="Times New Roman"/>
          <w:sz w:val="24"/>
          <w:szCs w:val="24"/>
        </w:rPr>
        <w:t>Б.Т.Лихачёв</w:t>
      </w:r>
      <w:proofErr w:type="spellEnd"/>
      <w:r w:rsidRPr="008C1923">
        <w:rPr>
          <w:rFonts w:ascii="Times New Roman" w:eastAsia="Times New Roman" w:hAnsi="Times New Roman" w:cs="Times New Roman"/>
          <w:sz w:val="24"/>
          <w:szCs w:val="24"/>
        </w:rPr>
        <w:t>).</w:t>
      </w:r>
    </w:p>
    <w:p w14:paraId="0456221C" w14:textId="77777777" w:rsidR="008C1923" w:rsidRPr="008C1923" w:rsidRDefault="008C1923" w:rsidP="008C1923">
      <w:pPr>
        <w:pStyle w:val="a5"/>
        <w:ind w:left="1069"/>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w:t>
      </w:r>
      <w:r w:rsidRPr="008C1923">
        <w:rPr>
          <w:rFonts w:ascii="Times New Roman" w:eastAsia="Times New Roman" w:hAnsi="Times New Roman" w:cs="Times New Roman"/>
          <w:i/>
          <w:iCs/>
          <w:sz w:val="24"/>
          <w:szCs w:val="24"/>
        </w:rPr>
        <w:t>Основные требования (критерии) педагогической технологии:</w:t>
      </w:r>
    </w:p>
    <w:p w14:paraId="7767360E" w14:textId="77777777" w:rsidR="008C1923" w:rsidRPr="008C1923" w:rsidRDefault="008C1923" w:rsidP="008C1923">
      <w:pPr>
        <w:pStyle w:val="a5"/>
        <w:ind w:left="1069"/>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Концептуальность</w:t>
      </w:r>
    </w:p>
    <w:p w14:paraId="4D91A588" w14:textId="77777777" w:rsidR="008C1923" w:rsidRPr="008C1923" w:rsidRDefault="008C1923" w:rsidP="008C1923">
      <w:pPr>
        <w:pStyle w:val="a5"/>
        <w:ind w:left="1069"/>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Системность</w:t>
      </w:r>
    </w:p>
    <w:p w14:paraId="6788225A" w14:textId="77777777" w:rsidR="008C1923" w:rsidRPr="008C1923" w:rsidRDefault="008C1923" w:rsidP="008C1923">
      <w:pPr>
        <w:pStyle w:val="a5"/>
        <w:ind w:left="1069"/>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Управляемость</w:t>
      </w:r>
    </w:p>
    <w:p w14:paraId="6C9ACFA1" w14:textId="77777777" w:rsidR="008C1923" w:rsidRPr="008C1923" w:rsidRDefault="008C1923" w:rsidP="008C1923">
      <w:pPr>
        <w:ind w:left="709"/>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Эффективность</w:t>
      </w:r>
    </w:p>
    <w:p w14:paraId="0A1C33C6" w14:textId="77777777" w:rsidR="008C1923" w:rsidRPr="008C1923" w:rsidRDefault="008C1923" w:rsidP="008C1923">
      <w:pPr>
        <w:pStyle w:val="a5"/>
        <w:ind w:left="1069"/>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Воспроизводимость</w:t>
      </w:r>
    </w:p>
    <w:p w14:paraId="76FAF623" w14:textId="77777777" w:rsidR="008C1923" w:rsidRPr="008C1923" w:rsidRDefault="008C1923" w:rsidP="008C1923">
      <w:pPr>
        <w:pStyle w:val="a5"/>
        <w:ind w:left="1069"/>
        <w:jc w:val="both"/>
        <w:rPr>
          <w:rFonts w:ascii="Times New Roman" w:eastAsia="Times New Roman" w:hAnsi="Times New Roman" w:cs="Times New Roman"/>
          <w:sz w:val="24"/>
          <w:szCs w:val="24"/>
        </w:rPr>
      </w:pPr>
      <w:r w:rsidRPr="008C1923">
        <w:rPr>
          <w:rFonts w:ascii="Times New Roman" w:eastAsia="Times New Roman" w:hAnsi="Times New Roman" w:cs="Times New Roman"/>
          <w:b/>
          <w:bCs/>
          <w:sz w:val="24"/>
          <w:szCs w:val="24"/>
        </w:rPr>
        <w:t>Концептуальность</w:t>
      </w:r>
      <w:r w:rsidRPr="008C1923">
        <w:rPr>
          <w:rFonts w:ascii="Times New Roman" w:eastAsia="Times New Roman" w:hAnsi="Times New Roman" w:cs="Times New Roman"/>
          <w:sz w:val="24"/>
          <w:szCs w:val="24"/>
        </w:rPr>
        <w:t> - опора на определенную научную концепцию, включающую философское, психологическое, дидактическое и социально-педагогическое обоснование достижения образовательных целей.</w:t>
      </w:r>
    </w:p>
    <w:p w14:paraId="14C19A4C" w14:textId="77777777" w:rsidR="008C1923" w:rsidRPr="008C1923" w:rsidRDefault="008C1923" w:rsidP="008C1923">
      <w:pPr>
        <w:pStyle w:val="a5"/>
        <w:ind w:left="1069"/>
        <w:jc w:val="both"/>
        <w:rPr>
          <w:rFonts w:ascii="Times New Roman" w:eastAsia="Times New Roman" w:hAnsi="Times New Roman" w:cs="Times New Roman"/>
          <w:sz w:val="24"/>
          <w:szCs w:val="24"/>
        </w:rPr>
      </w:pPr>
      <w:r w:rsidRPr="008C1923">
        <w:rPr>
          <w:rFonts w:ascii="Times New Roman" w:eastAsia="Times New Roman" w:hAnsi="Times New Roman" w:cs="Times New Roman"/>
          <w:b/>
          <w:bCs/>
          <w:sz w:val="24"/>
          <w:szCs w:val="24"/>
        </w:rPr>
        <w:t>Системность</w:t>
      </w:r>
      <w:r w:rsidRPr="008C1923">
        <w:rPr>
          <w:rFonts w:ascii="Times New Roman" w:eastAsia="Times New Roman" w:hAnsi="Times New Roman" w:cs="Times New Roman"/>
          <w:sz w:val="24"/>
          <w:szCs w:val="24"/>
        </w:rPr>
        <w:t> – технология должна обладать всеми признаками системы:</w:t>
      </w:r>
    </w:p>
    <w:p w14:paraId="62491991" w14:textId="77777777" w:rsidR="008C1923" w:rsidRPr="008C1923" w:rsidRDefault="008C1923" w:rsidP="008C1923">
      <w:pPr>
        <w:pStyle w:val="a5"/>
        <w:ind w:left="1069"/>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 логикой процесса,</w:t>
      </w:r>
    </w:p>
    <w:p w14:paraId="2966C637" w14:textId="77777777" w:rsidR="008C1923" w:rsidRPr="008C1923" w:rsidRDefault="008C1923" w:rsidP="008C1923">
      <w:pPr>
        <w:pStyle w:val="a5"/>
        <w:ind w:left="1069"/>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 взаимосвязью его частей,</w:t>
      </w:r>
    </w:p>
    <w:p w14:paraId="66CEED17" w14:textId="77777777" w:rsidR="008C1923" w:rsidRPr="008C1923" w:rsidRDefault="008C1923" w:rsidP="008C1923">
      <w:pPr>
        <w:ind w:left="709"/>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 целостностью.</w:t>
      </w:r>
    </w:p>
    <w:p w14:paraId="2B6A85A4" w14:textId="77777777" w:rsidR="008C1923" w:rsidRPr="008C1923" w:rsidRDefault="008C1923" w:rsidP="008C1923">
      <w:pPr>
        <w:pStyle w:val="a5"/>
        <w:ind w:left="1069"/>
        <w:jc w:val="both"/>
        <w:rPr>
          <w:rFonts w:ascii="Times New Roman" w:eastAsia="Times New Roman" w:hAnsi="Times New Roman" w:cs="Times New Roman"/>
          <w:sz w:val="24"/>
          <w:szCs w:val="24"/>
        </w:rPr>
      </w:pPr>
      <w:r w:rsidRPr="008C1923">
        <w:rPr>
          <w:rFonts w:ascii="Times New Roman" w:eastAsia="Times New Roman" w:hAnsi="Times New Roman" w:cs="Times New Roman"/>
          <w:b/>
          <w:bCs/>
          <w:sz w:val="24"/>
          <w:szCs w:val="24"/>
        </w:rPr>
        <w:t>    Управляемость – </w:t>
      </w:r>
      <w:r w:rsidRPr="008C1923">
        <w:rPr>
          <w:rFonts w:ascii="Times New Roman" w:eastAsia="Times New Roman" w:hAnsi="Times New Roman" w:cs="Times New Roman"/>
          <w:sz w:val="24"/>
          <w:szCs w:val="24"/>
        </w:rPr>
        <w:t>возможность диагностического целеполагания, планирования, проектирования процесса обучения, поэтапной диагностики, варьирования средств и методов с целью коррекции результатов.</w:t>
      </w:r>
    </w:p>
    <w:p w14:paraId="3095A8D7" w14:textId="77777777" w:rsidR="008C1923" w:rsidRPr="008C1923" w:rsidRDefault="008C1923" w:rsidP="008C1923">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b/>
          <w:bCs/>
          <w:sz w:val="24"/>
          <w:szCs w:val="24"/>
        </w:rPr>
        <w:t>    Эффективность –</w:t>
      </w:r>
      <w:r w:rsidRPr="008C1923">
        <w:rPr>
          <w:rFonts w:ascii="Times New Roman" w:eastAsia="Times New Roman" w:hAnsi="Times New Roman" w:cs="Times New Roman"/>
          <w:sz w:val="24"/>
          <w:szCs w:val="24"/>
        </w:rPr>
        <w:t> современные педагогические технологии, существующие в конкретных условиях, должны быть эффективными по результатам и оптимальными по затратам, гарантировать достижение определенного стандарта обучения.</w:t>
      </w:r>
    </w:p>
    <w:p w14:paraId="787B05C9" w14:textId="77777777" w:rsidR="008C1923" w:rsidRPr="008C1923" w:rsidRDefault="008C1923" w:rsidP="008C1923">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b/>
          <w:bCs/>
          <w:sz w:val="24"/>
          <w:szCs w:val="24"/>
        </w:rPr>
        <w:t>    Воспроизводимость – </w:t>
      </w:r>
      <w:r w:rsidRPr="008C1923">
        <w:rPr>
          <w:rFonts w:ascii="Times New Roman" w:eastAsia="Times New Roman" w:hAnsi="Times New Roman" w:cs="Times New Roman"/>
          <w:sz w:val="24"/>
          <w:szCs w:val="24"/>
        </w:rPr>
        <w:t>возможность применения (повторения, воспроизведения) образовательной технологии в образовательных учреждениях, т.е. технология как педагогический инструмент должна быть гарантированно эффективна в руках любого педагога, использующего ее, независимо от его опыта, стажа, возраста и личностных особенностей.</w:t>
      </w:r>
    </w:p>
    <w:p w14:paraId="2299ED60" w14:textId="77777777" w:rsidR="008C1923" w:rsidRPr="008C1923" w:rsidRDefault="008C1923" w:rsidP="008C1923">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b/>
          <w:bCs/>
          <w:i/>
          <w:iCs/>
          <w:sz w:val="24"/>
          <w:szCs w:val="24"/>
        </w:rPr>
        <w:t>Структура образовательной технологии</w:t>
      </w:r>
    </w:p>
    <w:p w14:paraId="0634515F" w14:textId="77777777" w:rsidR="008C1923" w:rsidRPr="008C1923" w:rsidRDefault="008C1923" w:rsidP="008C1923">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Структура образовательной технологии состоит из </w:t>
      </w:r>
      <w:r w:rsidRPr="008C1923">
        <w:rPr>
          <w:rFonts w:ascii="Times New Roman" w:eastAsia="Times New Roman" w:hAnsi="Times New Roman" w:cs="Times New Roman"/>
          <w:i/>
          <w:iCs/>
          <w:sz w:val="24"/>
          <w:szCs w:val="24"/>
        </w:rPr>
        <w:t>трех частей</w:t>
      </w:r>
      <w:r w:rsidRPr="008C1923">
        <w:rPr>
          <w:rFonts w:ascii="Times New Roman" w:eastAsia="Times New Roman" w:hAnsi="Times New Roman" w:cs="Times New Roman"/>
          <w:sz w:val="24"/>
          <w:szCs w:val="24"/>
        </w:rPr>
        <w:t>:</w:t>
      </w:r>
    </w:p>
    <w:p w14:paraId="202266A8" w14:textId="77777777" w:rsidR="008C1923" w:rsidRPr="008C1923" w:rsidRDefault="008C1923" w:rsidP="008C1923">
      <w:pPr>
        <w:ind w:left="70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Концептуальная часть – это научная база технологии, т.е. психолого-педагогические идеи, которые заложены в ее фундамент.</w:t>
      </w:r>
    </w:p>
    <w:p w14:paraId="62C8F6E6" w14:textId="77777777" w:rsidR="008C1923" w:rsidRPr="008C1923" w:rsidRDefault="008C1923" w:rsidP="008C1923">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Содержательная часть – это общие, конкретные цели и содержание учебного материала.</w:t>
      </w:r>
    </w:p>
    <w:p w14:paraId="52B4B46A" w14:textId="77777777" w:rsidR="008C1923" w:rsidRPr="008C1923" w:rsidRDefault="008C1923" w:rsidP="008C1923">
      <w:pPr>
        <w:ind w:left="70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Процессуальная часть – совокупность форм и методов учебной деятельности детей, методов и форм работы педагога, деятельности педагога по управлению процессом усвоения материала, диагностика обучающего процесса.</w:t>
      </w:r>
    </w:p>
    <w:p w14:paraId="797A1EB2" w14:textId="77777777" w:rsidR="008C1923" w:rsidRPr="008C1923" w:rsidRDefault="008C1923" w:rsidP="008C1923">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i/>
          <w:iCs/>
          <w:sz w:val="24"/>
          <w:szCs w:val="24"/>
        </w:rPr>
        <w:t>    Таким образом, очевидно: </w:t>
      </w:r>
      <w:r w:rsidRPr="008C1923">
        <w:rPr>
          <w:rFonts w:ascii="Times New Roman" w:eastAsia="Times New Roman" w:hAnsi="Times New Roman" w:cs="Times New Roman"/>
          <w:sz w:val="24"/>
          <w:szCs w:val="24"/>
        </w:rPr>
        <w:t>если некая система претендует на роль </w:t>
      </w:r>
      <w:r w:rsidRPr="008C1923">
        <w:rPr>
          <w:rFonts w:ascii="Times New Roman" w:eastAsia="Times New Roman" w:hAnsi="Times New Roman" w:cs="Times New Roman"/>
          <w:b/>
          <w:bCs/>
          <w:sz w:val="24"/>
          <w:szCs w:val="24"/>
        </w:rPr>
        <w:t>технологии</w:t>
      </w:r>
      <w:r w:rsidRPr="008C1923">
        <w:rPr>
          <w:rFonts w:ascii="Times New Roman" w:eastAsia="Times New Roman" w:hAnsi="Times New Roman" w:cs="Times New Roman"/>
          <w:sz w:val="24"/>
          <w:szCs w:val="24"/>
        </w:rPr>
        <w:t>, она должна соответствовать всем перечисленным выше требованиям.</w:t>
      </w:r>
    </w:p>
    <w:p w14:paraId="5CF88AD9" w14:textId="77777777" w:rsidR="008C1923" w:rsidRPr="008C1923" w:rsidRDefault="008C1923" w:rsidP="008C1923">
      <w:pPr>
        <w:ind w:left="70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xml:space="preserve">Взаимодействие всех субъектов открытого образовательного пространства (дети, сотрудники, родители) </w:t>
      </w:r>
      <w:proofErr w:type="spellStart"/>
      <w:r w:rsidRPr="008C1923">
        <w:rPr>
          <w:rFonts w:ascii="Times New Roman" w:eastAsia="Times New Roman" w:hAnsi="Times New Roman" w:cs="Times New Roman"/>
          <w:sz w:val="24"/>
          <w:szCs w:val="24"/>
        </w:rPr>
        <w:t>ДОУосуществляется</w:t>
      </w:r>
      <w:proofErr w:type="spellEnd"/>
      <w:r w:rsidRPr="008C1923">
        <w:rPr>
          <w:rFonts w:ascii="Times New Roman" w:eastAsia="Times New Roman" w:hAnsi="Times New Roman" w:cs="Times New Roman"/>
          <w:sz w:val="24"/>
          <w:szCs w:val="24"/>
        </w:rPr>
        <w:t xml:space="preserve"> на основе современных образовательных технологий.</w:t>
      </w:r>
    </w:p>
    <w:p w14:paraId="45F38E28" w14:textId="77777777" w:rsidR="008C1923" w:rsidRPr="008C1923" w:rsidRDefault="008C1923" w:rsidP="008C1923">
      <w:pPr>
        <w:ind w:left="708"/>
        <w:jc w:val="both"/>
        <w:rPr>
          <w:rFonts w:ascii="Times New Roman" w:eastAsia="Times New Roman" w:hAnsi="Times New Roman" w:cs="Times New Roman"/>
          <w:sz w:val="24"/>
          <w:szCs w:val="24"/>
        </w:rPr>
      </w:pPr>
      <w:r w:rsidRPr="008C1923">
        <w:rPr>
          <w:rFonts w:ascii="Times New Roman" w:eastAsia="Times New Roman" w:hAnsi="Times New Roman" w:cs="Times New Roman"/>
          <w:b/>
          <w:bCs/>
          <w:sz w:val="24"/>
          <w:szCs w:val="24"/>
        </w:rPr>
        <w:t>К числу современных образовательных технологий можно отнести</w:t>
      </w:r>
      <w:r w:rsidRPr="008C1923">
        <w:rPr>
          <w:rFonts w:ascii="Times New Roman" w:eastAsia="Times New Roman" w:hAnsi="Times New Roman" w:cs="Times New Roman"/>
          <w:sz w:val="24"/>
          <w:szCs w:val="24"/>
        </w:rPr>
        <w:t>:</w:t>
      </w:r>
    </w:p>
    <w:p w14:paraId="2BA180E1" w14:textId="77777777" w:rsidR="008C1923" w:rsidRPr="008C1923" w:rsidRDefault="008C1923" w:rsidP="008C1923">
      <w:pPr>
        <w:ind w:left="70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xml:space="preserve">·         </w:t>
      </w:r>
      <w:proofErr w:type="spellStart"/>
      <w:r w:rsidRPr="008C1923">
        <w:rPr>
          <w:rFonts w:ascii="Times New Roman" w:eastAsia="Times New Roman" w:hAnsi="Times New Roman" w:cs="Times New Roman"/>
          <w:sz w:val="24"/>
          <w:szCs w:val="24"/>
        </w:rPr>
        <w:t>здоровьесберегающие</w:t>
      </w:r>
      <w:proofErr w:type="spellEnd"/>
      <w:r w:rsidRPr="008C1923">
        <w:rPr>
          <w:rFonts w:ascii="Times New Roman" w:eastAsia="Times New Roman" w:hAnsi="Times New Roman" w:cs="Times New Roman"/>
          <w:sz w:val="24"/>
          <w:szCs w:val="24"/>
        </w:rPr>
        <w:t xml:space="preserve"> технологии;</w:t>
      </w:r>
    </w:p>
    <w:p w14:paraId="6DDA043D" w14:textId="77777777" w:rsidR="008C1923" w:rsidRPr="008C1923" w:rsidRDefault="008C1923" w:rsidP="008C1923">
      <w:pPr>
        <w:ind w:left="70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технологии проектной деятельности</w:t>
      </w:r>
    </w:p>
    <w:p w14:paraId="5FE18375" w14:textId="77777777" w:rsidR="008C1923" w:rsidRPr="008C1923" w:rsidRDefault="008C1923" w:rsidP="008C1923">
      <w:pPr>
        <w:ind w:left="70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технология исследовательской деятельности</w:t>
      </w:r>
    </w:p>
    <w:p w14:paraId="697CFD89" w14:textId="77777777" w:rsidR="008C1923" w:rsidRPr="008C1923" w:rsidRDefault="008C1923" w:rsidP="008C1923">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информационно-коммуникационные технологии;</w:t>
      </w:r>
    </w:p>
    <w:p w14:paraId="7B176F65" w14:textId="77777777" w:rsidR="008C1923" w:rsidRPr="008C1923" w:rsidRDefault="008C1923" w:rsidP="008C1923">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личностно-ориентированные технологии;</w:t>
      </w:r>
    </w:p>
    <w:p w14:paraId="4D1974D8" w14:textId="77777777" w:rsidR="008C1923" w:rsidRPr="008C1923" w:rsidRDefault="008C1923" w:rsidP="008C1923">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технология портфолио дошкольника и воспитателя</w:t>
      </w:r>
    </w:p>
    <w:p w14:paraId="64A465BF" w14:textId="77777777" w:rsidR="008C1923" w:rsidRPr="008C1923" w:rsidRDefault="008C1923" w:rsidP="008C1923">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игровая технология</w:t>
      </w:r>
    </w:p>
    <w:p w14:paraId="11E04414" w14:textId="77777777" w:rsidR="008C1923" w:rsidRPr="008C1923" w:rsidRDefault="008C1923" w:rsidP="008C1923">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технология «ТРИЗ» и др.</w:t>
      </w:r>
    </w:p>
    <w:p w14:paraId="63A0781F" w14:textId="77777777" w:rsidR="008C1923" w:rsidRPr="008C1923" w:rsidRDefault="008C1923" w:rsidP="008C1923">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xml:space="preserve">·         </w:t>
      </w:r>
      <w:proofErr w:type="gramStart"/>
      <w:r w:rsidRPr="008C1923">
        <w:rPr>
          <w:rFonts w:ascii="Times New Roman" w:eastAsia="Times New Roman" w:hAnsi="Times New Roman" w:cs="Times New Roman"/>
          <w:sz w:val="24"/>
          <w:szCs w:val="24"/>
        </w:rPr>
        <w:t>Здоровьесберегающие  технологии</w:t>
      </w:r>
      <w:proofErr w:type="gramEnd"/>
    </w:p>
    <w:p w14:paraId="1E2D3AB2" w14:textId="77777777" w:rsidR="008C1923" w:rsidRPr="008C1923" w:rsidRDefault="008C1923" w:rsidP="008C1923">
      <w:pPr>
        <w:ind w:left="708"/>
        <w:jc w:val="both"/>
        <w:rPr>
          <w:rFonts w:ascii="Times New Roman" w:eastAsia="Times New Roman" w:hAnsi="Times New Roman" w:cs="Times New Roman"/>
          <w:sz w:val="24"/>
          <w:szCs w:val="24"/>
        </w:rPr>
      </w:pPr>
      <w:r w:rsidRPr="008C1923">
        <w:rPr>
          <w:rFonts w:ascii="Times New Roman" w:eastAsia="Times New Roman" w:hAnsi="Times New Roman" w:cs="Times New Roman"/>
          <w:i/>
          <w:iCs/>
          <w:sz w:val="24"/>
          <w:szCs w:val="24"/>
        </w:rPr>
        <w:t>Целью </w:t>
      </w:r>
      <w:proofErr w:type="spellStart"/>
      <w:r w:rsidRPr="008C1923">
        <w:rPr>
          <w:rFonts w:ascii="Times New Roman" w:eastAsia="Times New Roman" w:hAnsi="Times New Roman" w:cs="Times New Roman"/>
          <w:sz w:val="24"/>
          <w:szCs w:val="24"/>
        </w:rPr>
        <w:t>здоровьесберегающих</w:t>
      </w:r>
      <w:proofErr w:type="spellEnd"/>
      <w:r w:rsidRPr="008C1923">
        <w:rPr>
          <w:rFonts w:ascii="Times New Roman" w:eastAsia="Times New Roman" w:hAnsi="Times New Roman" w:cs="Times New Roman"/>
          <w:sz w:val="24"/>
          <w:szCs w:val="24"/>
        </w:rPr>
        <w:t xml:space="preserve"> технологий является обеспечение ребенку возможности сохранения здоровья, формирование у него необходимых знаний, умений, навыков по здоровому образу жизни.</w:t>
      </w:r>
    </w:p>
    <w:p w14:paraId="483174B0" w14:textId="77777777" w:rsidR="008C1923" w:rsidRPr="008C1923" w:rsidRDefault="008C1923" w:rsidP="008C1923">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Здоровьесберегающие педагогические технологии включа</w:t>
      </w:r>
      <w:r w:rsidRPr="008C1923">
        <w:rPr>
          <w:rFonts w:ascii="Times New Roman" w:eastAsia="Times New Roman" w:hAnsi="Times New Roman" w:cs="Times New Roman"/>
          <w:sz w:val="24"/>
          <w:szCs w:val="24"/>
        </w:rPr>
        <w:softHyphen/>
        <w:t>ют все аспекты воздействия педагога на здоровье ребенка на разных уровнях — информационном, психологическом, био</w:t>
      </w:r>
      <w:r w:rsidRPr="008C1923">
        <w:rPr>
          <w:rFonts w:ascii="Times New Roman" w:eastAsia="Times New Roman" w:hAnsi="Times New Roman" w:cs="Times New Roman"/>
          <w:sz w:val="24"/>
          <w:szCs w:val="24"/>
        </w:rPr>
        <w:softHyphen/>
        <w:t>энергетическом.</w:t>
      </w:r>
    </w:p>
    <w:p w14:paraId="2C565C5B" w14:textId="77777777" w:rsidR="008C1923" w:rsidRPr="008C1923" w:rsidRDefault="008C1923" w:rsidP="008C1923">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xml:space="preserve">В современных условиях развитие человека невозможно без построения системы формирования его здоровья. Выбор </w:t>
      </w:r>
      <w:proofErr w:type="spellStart"/>
      <w:r w:rsidRPr="008C1923">
        <w:rPr>
          <w:rFonts w:ascii="Times New Roman" w:eastAsia="Times New Roman" w:hAnsi="Times New Roman" w:cs="Times New Roman"/>
          <w:sz w:val="24"/>
          <w:szCs w:val="24"/>
        </w:rPr>
        <w:t>здоровьесберегающих</w:t>
      </w:r>
      <w:proofErr w:type="spellEnd"/>
      <w:r w:rsidRPr="008C1923">
        <w:rPr>
          <w:rFonts w:ascii="Times New Roman" w:eastAsia="Times New Roman" w:hAnsi="Times New Roman" w:cs="Times New Roman"/>
          <w:sz w:val="24"/>
          <w:szCs w:val="24"/>
        </w:rPr>
        <w:t xml:space="preserve"> педагогических технологий зависит:</w:t>
      </w:r>
    </w:p>
    <w:p w14:paraId="0821CF6D" w14:textId="77777777" w:rsidR="008C1923" w:rsidRPr="008C1923" w:rsidRDefault="008C1923" w:rsidP="008C1923">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от типа дошкольного учреждения,</w:t>
      </w:r>
    </w:p>
    <w:p w14:paraId="141F3D33" w14:textId="77777777" w:rsidR="008C1923" w:rsidRPr="008C1923" w:rsidRDefault="008C1923" w:rsidP="008C1923">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от продолжительности пребы</w:t>
      </w:r>
      <w:r w:rsidRPr="008C1923">
        <w:rPr>
          <w:rFonts w:ascii="Times New Roman" w:eastAsia="Times New Roman" w:hAnsi="Times New Roman" w:cs="Times New Roman"/>
          <w:sz w:val="24"/>
          <w:szCs w:val="24"/>
        </w:rPr>
        <w:softHyphen/>
        <w:t>вания в нем детей,</w:t>
      </w:r>
    </w:p>
    <w:p w14:paraId="0D7B94A3" w14:textId="77777777" w:rsidR="008C1923" w:rsidRPr="008C1923" w:rsidRDefault="008C1923" w:rsidP="008C1923">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от программы, по которой работают педа</w:t>
      </w:r>
      <w:r w:rsidRPr="008C1923">
        <w:rPr>
          <w:rFonts w:ascii="Times New Roman" w:eastAsia="Times New Roman" w:hAnsi="Times New Roman" w:cs="Times New Roman"/>
          <w:sz w:val="24"/>
          <w:szCs w:val="24"/>
        </w:rPr>
        <w:softHyphen/>
        <w:t>гоги,</w:t>
      </w:r>
    </w:p>
    <w:p w14:paraId="5901F327" w14:textId="77777777" w:rsidR="008C1923" w:rsidRPr="008C1923" w:rsidRDefault="008C1923" w:rsidP="008C1923">
      <w:pPr>
        <w:ind w:left="70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конкретных условий ДОУ,</w:t>
      </w:r>
    </w:p>
    <w:p w14:paraId="3AD9F303" w14:textId="77777777" w:rsidR="008C1923" w:rsidRPr="008C1923" w:rsidRDefault="008C1923" w:rsidP="008C1923">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профессиональной компе</w:t>
      </w:r>
      <w:r w:rsidRPr="008C1923">
        <w:rPr>
          <w:rFonts w:ascii="Times New Roman" w:eastAsia="Times New Roman" w:hAnsi="Times New Roman" w:cs="Times New Roman"/>
          <w:sz w:val="24"/>
          <w:szCs w:val="24"/>
        </w:rPr>
        <w:softHyphen/>
        <w:t>тентности педагога,</w:t>
      </w:r>
    </w:p>
    <w:p w14:paraId="564C9DBE" w14:textId="77777777" w:rsidR="008C1923" w:rsidRPr="008C1923" w:rsidRDefault="008C1923" w:rsidP="008C1923">
      <w:pPr>
        <w:ind w:left="70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показателей здоровья детей.</w:t>
      </w:r>
    </w:p>
    <w:p w14:paraId="544C7231" w14:textId="77777777" w:rsidR="008C1923" w:rsidRPr="008C1923" w:rsidRDefault="008C1923" w:rsidP="008C1923">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xml:space="preserve">Выделяют (применительно к ДОУ) следующую классификацию </w:t>
      </w:r>
      <w:proofErr w:type="spellStart"/>
      <w:r w:rsidRPr="008C1923">
        <w:rPr>
          <w:rFonts w:ascii="Times New Roman" w:eastAsia="Times New Roman" w:hAnsi="Times New Roman" w:cs="Times New Roman"/>
          <w:sz w:val="24"/>
          <w:szCs w:val="24"/>
        </w:rPr>
        <w:t>здоровьесберегающих</w:t>
      </w:r>
      <w:proofErr w:type="spellEnd"/>
      <w:r w:rsidRPr="008C1923">
        <w:rPr>
          <w:rFonts w:ascii="Times New Roman" w:eastAsia="Times New Roman" w:hAnsi="Times New Roman" w:cs="Times New Roman"/>
          <w:sz w:val="24"/>
          <w:szCs w:val="24"/>
        </w:rPr>
        <w:t xml:space="preserve"> технологий:</w:t>
      </w:r>
    </w:p>
    <w:p w14:paraId="13C5986C" w14:textId="77777777" w:rsidR="008C1923" w:rsidRPr="008C1923" w:rsidRDefault="008C1923" w:rsidP="008C1923">
      <w:pPr>
        <w:ind w:left="70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xml:space="preserve">1.      </w:t>
      </w:r>
      <w:r w:rsidRPr="008C1923">
        <w:rPr>
          <w:rFonts w:ascii="Times New Roman" w:eastAsia="Times New Roman" w:hAnsi="Times New Roman" w:cs="Times New Roman"/>
          <w:i/>
          <w:iCs/>
          <w:sz w:val="24"/>
          <w:szCs w:val="24"/>
        </w:rPr>
        <w:t>медико-профилактические</w:t>
      </w:r>
      <w:r w:rsidRPr="008C1923">
        <w:rPr>
          <w:rFonts w:ascii="Times New Roman" w:eastAsia="Times New Roman" w:hAnsi="Times New Roman" w:cs="Times New Roman"/>
          <w:sz w:val="24"/>
          <w:szCs w:val="24"/>
        </w:rPr>
        <w:t> (обеспечивающие сохранение и приумножение здоровья детей под руководством ме</w:t>
      </w:r>
      <w:r w:rsidRPr="008C1923">
        <w:rPr>
          <w:rFonts w:ascii="Times New Roman" w:eastAsia="Times New Roman" w:hAnsi="Times New Roman" w:cs="Times New Roman"/>
          <w:sz w:val="24"/>
          <w:szCs w:val="24"/>
        </w:rPr>
        <w:softHyphen/>
        <w:t xml:space="preserve">дицинского персонала в соответствии с медицинским требованиями и нормами, с использованием медицинских средств - технологии организации мониторинга здоровья </w:t>
      </w:r>
      <w:proofErr w:type="gramStart"/>
      <w:r w:rsidRPr="008C1923">
        <w:rPr>
          <w:rFonts w:ascii="Times New Roman" w:eastAsia="Times New Roman" w:hAnsi="Times New Roman" w:cs="Times New Roman"/>
          <w:sz w:val="24"/>
          <w:szCs w:val="24"/>
        </w:rPr>
        <w:t>дошкольников,  контроля</w:t>
      </w:r>
      <w:proofErr w:type="gramEnd"/>
      <w:r w:rsidRPr="008C1923">
        <w:rPr>
          <w:rFonts w:ascii="Times New Roman" w:eastAsia="Times New Roman" w:hAnsi="Times New Roman" w:cs="Times New Roman"/>
          <w:sz w:val="24"/>
          <w:szCs w:val="24"/>
        </w:rPr>
        <w:t xml:space="preserve"> за питанием детей, профи</w:t>
      </w:r>
      <w:r w:rsidRPr="008C1923">
        <w:rPr>
          <w:rFonts w:ascii="Times New Roman" w:eastAsia="Times New Roman" w:hAnsi="Times New Roman" w:cs="Times New Roman"/>
          <w:sz w:val="24"/>
          <w:szCs w:val="24"/>
        </w:rPr>
        <w:softHyphen/>
        <w:t xml:space="preserve">лактических мероприятий, </w:t>
      </w:r>
      <w:proofErr w:type="spellStart"/>
      <w:r w:rsidRPr="008C1923">
        <w:rPr>
          <w:rFonts w:ascii="Times New Roman" w:eastAsia="Times New Roman" w:hAnsi="Times New Roman" w:cs="Times New Roman"/>
          <w:sz w:val="24"/>
          <w:szCs w:val="24"/>
        </w:rPr>
        <w:t>здоровьесберегающей</w:t>
      </w:r>
      <w:proofErr w:type="spellEnd"/>
      <w:r w:rsidRPr="008C1923">
        <w:rPr>
          <w:rFonts w:ascii="Times New Roman" w:eastAsia="Times New Roman" w:hAnsi="Times New Roman" w:cs="Times New Roman"/>
          <w:sz w:val="24"/>
          <w:szCs w:val="24"/>
        </w:rPr>
        <w:t xml:space="preserve"> среды в ДОУ);</w:t>
      </w:r>
    </w:p>
    <w:p w14:paraId="1E7519D0" w14:textId="77777777" w:rsidR="008C1923" w:rsidRPr="008C1923" w:rsidRDefault="008C1923" w:rsidP="008C1923">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2.       </w:t>
      </w:r>
      <w:r w:rsidRPr="008C1923">
        <w:rPr>
          <w:rFonts w:ascii="Times New Roman" w:eastAsia="Times New Roman" w:hAnsi="Times New Roman" w:cs="Times New Roman"/>
          <w:i/>
          <w:iCs/>
          <w:sz w:val="24"/>
          <w:szCs w:val="24"/>
        </w:rPr>
        <w:t>физкультурно-оздоровительные</w:t>
      </w:r>
      <w:r w:rsidRPr="008C1923">
        <w:rPr>
          <w:rFonts w:ascii="Times New Roman" w:eastAsia="Times New Roman" w:hAnsi="Times New Roman" w:cs="Times New Roman"/>
          <w:sz w:val="24"/>
          <w:szCs w:val="24"/>
        </w:rPr>
        <w:t> (направленные на физиче</w:t>
      </w:r>
      <w:r w:rsidRPr="008C1923">
        <w:rPr>
          <w:rFonts w:ascii="Times New Roman" w:eastAsia="Times New Roman" w:hAnsi="Times New Roman" w:cs="Times New Roman"/>
          <w:sz w:val="24"/>
          <w:szCs w:val="24"/>
        </w:rPr>
        <w:softHyphen/>
        <w:t>ское развитие и укрепление здоровья ребенка — техноло</w:t>
      </w:r>
      <w:r w:rsidRPr="008C1923">
        <w:rPr>
          <w:rFonts w:ascii="Times New Roman" w:eastAsia="Times New Roman" w:hAnsi="Times New Roman" w:cs="Times New Roman"/>
          <w:sz w:val="24"/>
          <w:szCs w:val="24"/>
        </w:rPr>
        <w:softHyphen/>
        <w:t>гии развития физических качеств, закаливания, дыхатель</w:t>
      </w:r>
      <w:r w:rsidRPr="008C1923">
        <w:rPr>
          <w:rFonts w:ascii="Times New Roman" w:eastAsia="Times New Roman" w:hAnsi="Times New Roman" w:cs="Times New Roman"/>
          <w:sz w:val="24"/>
          <w:szCs w:val="24"/>
        </w:rPr>
        <w:softHyphen/>
        <w:t>ной гимнастики и др.);</w:t>
      </w:r>
    </w:p>
    <w:p w14:paraId="0D6C0B58" w14:textId="77777777" w:rsidR="008C1923" w:rsidRPr="008C1923" w:rsidRDefault="008C1923" w:rsidP="008C1923">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xml:space="preserve">3.      </w:t>
      </w:r>
      <w:r w:rsidRPr="008C1923">
        <w:rPr>
          <w:rFonts w:ascii="Times New Roman" w:eastAsia="Times New Roman" w:hAnsi="Times New Roman" w:cs="Times New Roman"/>
          <w:i/>
          <w:iCs/>
          <w:sz w:val="24"/>
          <w:szCs w:val="24"/>
        </w:rPr>
        <w:t>обеспечения социально-психологического благополучия ребенка</w:t>
      </w:r>
      <w:r w:rsidRPr="008C1923">
        <w:rPr>
          <w:rFonts w:ascii="Times New Roman" w:eastAsia="Times New Roman" w:hAnsi="Times New Roman" w:cs="Times New Roman"/>
          <w:sz w:val="24"/>
          <w:szCs w:val="24"/>
        </w:rPr>
        <w:t> (обеспечивающие психическое и социальное здоровье ре</w:t>
      </w:r>
      <w:r w:rsidRPr="008C1923">
        <w:rPr>
          <w:rFonts w:ascii="Times New Roman" w:eastAsia="Times New Roman" w:hAnsi="Times New Roman" w:cs="Times New Roman"/>
          <w:sz w:val="24"/>
          <w:szCs w:val="24"/>
        </w:rPr>
        <w:softHyphen/>
        <w:t>бенка и направленные на обеспечение эмоциональной комфортности и позитивного психологического самочув</w:t>
      </w:r>
      <w:r w:rsidRPr="008C1923">
        <w:rPr>
          <w:rFonts w:ascii="Times New Roman" w:eastAsia="Times New Roman" w:hAnsi="Times New Roman" w:cs="Times New Roman"/>
          <w:sz w:val="24"/>
          <w:szCs w:val="24"/>
        </w:rPr>
        <w:softHyphen/>
        <w:t>ствия ребенка в процессе общения со сверстниками и взрослыми в детском саду и семье; технологии психолого-педагогического сопровождения развития ребенка в педа</w:t>
      </w:r>
      <w:r w:rsidRPr="008C1923">
        <w:rPr>
          <w:rFonts w:ascii="Times New Roman" w:eastAsia="Times New Roman" w:hAnsi="Times New Roman" w:cs="Times New Roman"/>
          <w:sz w:val="24"/>
          <w:szCs w:val="24"/>
        </w:rPr>
        <w:softHyphen/>
        <w:t>гогическом процессе ДОУ);</w:t>
      </w:r>
    </w:p>
    <w:p w14:paraId="04FBED17" w14:textId="77777777" w:rsidR="008C1923" w:rsidRPr="008C1923" w:rsidRDefault="008C1923" w:rsidP="008C1923">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4.       </w:t>
      </w:r>
      <w:proofErr w:type="spellStart"/>
      <w:r w:rsidRPr="008C1923">
        <w:rPr>
          <w:rFonts w:ascii="Times New Roman" w:eastAsia="Times New Roman" w:hAnsi="Times New Roman" w:cs="Times New Roman"/>
          <w:i/>
          <w:iCs/>
          <w:sz w:val="24"/>
          <w:szCs w:val="24"/>
        </w:rPr>
        <w:t>здоровьесбережения</w:t>
      </w:r>
      <w:proofErr w:type="spellEnd"/>
      <w:r w:rsidRPr="008C1923">
        <w:rPr>
          <w:rFonts w:ascii="Times New Roman" w:eastAsia="Times New Roman" w:hAnsi="Times New Roman" w:cs="Times New Roman"/>
          <w:i/>
          <w:iCs/>
          <w:sz w:val="24"/>
          <w:szCs w:val="24"/>
        </w:rPr>
        <w:t xml:space="preserve"> и </w:t>
      </w:r>
      <w:proofErr w:type="spellStart"/>
      <w:r w:rsidRPr="008C1923">
        <w:rPr>
          <w:rFonts w:ascii="Times New Roman" w:eastAsia="Times New Roman" w:hAnsi="Times New Roman" w:cs="Times New Roman"/>
          <w:i/>
          <w:iCs/>
          <w:sz w:val="24"/>
          <w:szCs w:val="24"/>
        </w:rPr>
        <w:t>здоровьеобогащения</w:t>
      </w:r>
      <w:proofErr w:type="spellEnd"/>
      <w:r w:rsidRPr="008C1923">
        <w:rPr>
          <w:rFonts w:ascii="Times New Roman" w:eastAsia="Times New Roman" w:hAnsi="Times New Roman" w:cs="Times New Roman"/>
          <w:i/>
          <w:iCs/>
          <w:sz w:val="24"/>
          <w:szCs w:val="24"/>
        </w:rPr>
        <w:t xml:space="preserve"> педагогов</w:t>
      </w:r>
      <w:r w:rsidRPr="008C1923">
        <w:rPr>
          <w:rFonts w:ascii="Times New Roman" w:eastAsia="Times New Roman" w:hAnsi="Times New Roman" w:cs="Times New Roman"/>
          <w:sz w:val="24"/>
          <w:szCs w:val="24"/>
        </w:rPr>
        <w:t> (направ</w:t>
      </w:r>
      <w:r w:rsidRPr="008C1923">
        <w:rPr>
          <w:rFonts w:ascii="Times New Roman" w:eastAsia="Times New Roman" w:hAnsi="Times New Roman" w:cs="Times New Roman"/>
          <w:sz w:val="24"/>
          <w:szCs w:val="24"/>
        </w:rPr>
        <w:softHyphen/>
        <w:t>ленные на развитие культуры здоровья педагогов, в том числе культуры профессионального здоровья, на развитие потребности к здоровому образу жизни; сохранения и стимулирования здоровья (технология исполь</w:t>
      </w:r>
      <w:r w:rsidRPr="008C1923">
        <w:rPr>
          <w:rFonts w:ascii="Times New Roman" w:eastAsia="Times New Roman" w:hAnsi="Times New Roman" w:cs="Times New Roman"/>
          <w:sz w:val="24"/>
          <w:szCs w:val="24"/>
        </w:rPr>
        <w:softHyphen/>
        <w:t>зования подвижных и спортивных игр, гимнастика (для глаз, дыхательная и др.), ритмопластика, дина</w:t>
      </w:r>
      <w:r w:rsidRPr="008C1923">
        <w:rPr>
          <w:rFonts w:ascii="Times New Roman" w:eastAsia="Times New Roman" w:hAnsi="Times New Roman" w:cs="Times New Roman"/>
          <w:sz w:val="24"/>
          <w:szCs w:val="24"/>
        </w:rPr>
        <w:softHyphen/>
        <w:t>мические паузы, релаксация);</w:t>
      </w:r>
    </w:p>
    <w:p w14:paraId="4FC32EB9" w14:textId="77777777" w:rsidR="008C1923" w:rsidRPr="008C1923" w:rsidRDefault="008C1923" w:rsidP="008C1923">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xml:space="preserve">5.      </w:t>
      </w:r>
      <w:r w:rsidRPr="008C1923">
        <w:rPr>
          <w:rFonts w:ascii="Times New Roman" w:eastAsia="Times New Roman" w:hAnsi="Times New Roman" w:cs="Times New Roman"/>
          <w:i/>
          <w:iCs/>
          <w:sz w:val="24"/>
          <w:szCs w:val="24"/>
        </w:rPr>
        <w:t>образовательные</w:t>
      </w:r>
      <w:r w:rsidRPr="008C1923">
        <w:rPr>
          <w:rFonts w:ascii="Times New Roman" w:eastAsia="Times New Roman" w:hAnsi="Times New Roman" w:cs="Times New Roman"/>
          <w:sz w:val="24"/>
          <w:szCs w:val="24"/>
        </w:rPr>
        <w:t> (воспитания культуры здоровья дошколь</w:t>
      </w:r>
      <w:r w:rsidRPr="008C1923">
        <w:rPr>
          <w:rFonts w:ascii="Times New Roman" w:eastAsia="Times New Roman" w:hAnsi="Times New Roman" w:cs="Times New Roman"/>
          <w:sz w:val="24"/>
          <w:szCs w:val="24"/>
        </w:rPr>
        <w:softHyphen/>
        <w:t>ников, личностно-ориентированного воспитания и обуче</w:t>
      </w:r>
      <w:r w:rsidRPr="008C1923">
        <w:rPr>
          <w:rFonts w:ascii="Times New Roman" w:eastAsia="Times New Roman" w:hAnsi="Times New Roman" w:cs="Times New Roman"/>
          <w:sz w:val="24"/>
          <w:szCs w:val="24"/>
        </w:rPr>
        <w:softHyphen/>
        <w:t>ния);</w:t>
      </w:r>
    </w:p>
    <w:p w14:paraId="0DE43EDC" w14:textId="77777777" w:rsidR="008C1923" w:rsidRPr="008C1923" w:rsidRDefault="008C1923" w:rsidP="008C1923">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6.       </w:t>
      </w:r>
      <w:r w:rsidRPr="008C1923">
        <w:rPr>
          <w:rFonts w:ascii="Times New Roman" w:eastAsia="Times New Roman" w:hAnsi="Times New Roman" w:cs="Times New Roman"/>
          <w:i/>
          <w:iCs/>
          <w:sz w:val="24"/>
          <w:szCs w:val="24"/>
        </w:rPr>
        <w:t>обучения здоровому образу жизни</w:t>
      </w:r>
      <w:r w:rsidRPr="008C1923">
        <w:rPr>
          <w:rFonts w:ascii="Times New Roman" w:eastAsia="Times New Roman" w:hAnsi="Times New Roman" w:cs="Times New Roman"/>
          <w:sz w:val="24"/>
          <w:szCs w:val="24"/>
        </w:rPr>
        <w:t> (технологии использова</w:t>
      </w:r>
      <w:r w:rsidRPr="008C1923">
        <w:rPr>
          <w:rFonts w:ascii="Times New Roman" w:eastAsia="Times New Roman" w:hAnsi="Times New Roman" w:cs="Times New Roman"/>
          <w:sz w:val="24"/>
          <w:szCs w:val="24"/>
        </w:rPr>
        <w:softHyphen/>
        <w:t>ния физкультурных занятий, коммуникативные игры, сис</w:t>
      </w:r>
      <w:r w:rsidRPr="008C1923">
        <w:rPr>
          <w:rFonts w:ascii="Times New Roman" w:eastAsia="Times New Roman" w:hAnsi="Times New Roman" w:cs="Times New Roman"/>
          <w:sz w:val="24"/>
          <w:szCs w:val="24"/>
        </w:rPr>
        <w:softHyphen/>
        <w:t>тема занятий из серии «Уроки футбола», проблемно-игро</w:t>
      </w:r>
      <w:r w:rsidRPr="008C1923">
        <w:rPr>
          <w:rFonts w:ascii="Times New Roman" w:eastAsia="Times New Roman" w:hAnsi="Times New Roman" w:cs="Times New Roman"/>
          <w:sz w:val="24"/>
          <w:szCs w:val="24"/>
        </w:rPr>
        <w:softHyphen/>
        <w:t>вые (</w:t>
      </w:r>
      <w:proofErr w:type="spellStart"/>
      <w:r w:rsidRPr="008C1923">
        <w:rPr>
          <w:rFonts w:ascii="Times New Roman" w:eastAsia="Times New Roman" w:hAnsi="Times New Roman" w:cs="Times New Roman"/>
          <w:sz w:val="24"/>
          <w:szCs w:val="24"/>
        </w:rPr>
        <w:t>игротренинги</w:t>
      </w:r>
      <w:proofErr w:type="spellEnd"/>
      <w:r w:rsidRPr="008C1923">
        <w:rPr>
          <w:rFonts w:ascii="Times New Roman" w:eastAsia="Times New Roman" w:hAnsi="Times New Roman" w:cs="Times New Roman"/>
          <w:sz w:val="24"/>
          <w:szCs w:val="24"/>
        </w:rPr>
        <w:t xml:space="preserve">, </w:t>
      </w:r>
      <w:proofErr w:type="spellStart"/>
      <w:r w:rsidRPr="008C1923">
        <w:rPr>
          <w:rFonts w:ascii="Times New Roman" w:eastAsia="Times New Roman" w:hAnsi="Times New Roman" w:cs="Times New Roman"/>
          <w:sz w:val="24"/>
          <w:szCs w:val="24"/>
        </w:rPr>
        <w:t>игротерапия</w:t>
      </w:r>
      <w:proofErr w:type="spellEnd"/>
      <w:r w:rsidRPr="008C1923">
        <w:rPr>
          <w:rFonts w:ascii="Times New Roman" w:eastAsia="Times New Roman" w:hAnsi="Times New Roman" w:cs="Times New Roman"/>
          <w:sz w:val="24"/>
          <w:szCs w:val="24"/>
        </w:rPr>
        <w:t>), самомассаж); коррекционные (арт-терапия, технология музыкального воз</w:t>
      </w:r>
      <w:r w:rsidRPr="008C1923">
        <w:rPr>
          <w:rFonts w:ascii="Times New Roman" w:eastAsia="Times New Roman" w:hAnsi="Times New Roman" w:cs="Times New Roman"/>
          <w:sz w:val="24"/>
          <w:szCs w:val="24"/>
        </w:rPr>
        <w:softHyphen/>
        <w:t xml:space="preserve">действия, сказкотерапия, </w:t>
      </w:r>
      <w:proofErr w:type="spellStart"/>
      <w:r w:rsidRPr="008C1923">
        <w:rPr>
          <w:rFonts w:ascii="Times New Roman" w:eastAsia="Times New Roman" w:hAnsi="Times New Roman" w:cs="Times New Roman"/>
          <w:sz w:val="24"/>
          <w:szCs w:val="24"/>
        </w:rPr>
        <w:t>психогимнастики</w:t>
      </w:r>
      <w:proofErr w:type="spellEnd"/>
      <w:r w:rsidRPr="008C1923">
        <w:rPr>
          <w:rFonts w:ascii="Times New Roman" w:eastAsia="Times New Roman" w:hAnsi="Times New Roman" w:cs="Times New Roman"/>
          <w:sz w:val="24"/>
          <w:szCs w:val="24"/>
        </w:rPr>
        <w:t xml:space="preserve"> и др.)</w:t>
      </w:r>
    </w:p>
    <w:p w14:paraId="084C34A0" w14:textId="77777777" w:rsidR="008C1923" w:rsidRPr="008C1923" w:rsidRDefault="008C1923" w:rsidP="008C1923">
      <w:pPr>
        <w:ind w:left="70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xml:space="preserve">7.      К числу </w:t>
      </w:r>
      <w:proofErr w:type="spellStart"/>
      <w:r w:rsidRPr="008C1923">
        <w:rPr>
          <w:rFonts w:ascii="Times New Roman" w:eastAsia="Times New Roman" w:hAnsi="Times New Roman" w:cs="Times New Roman"/>
          <w:sz w:val="24"/>
          <w:szCs w:val="24"/>
        </w:rPr>
        <w:t>здоровьесберегающих</w:t>
      </w:r>
      <w:proofErr w:type="spellEnd"/>
      <w:r w:rsidRPr="008C1923">
        <w:rPr>
          <w:rFonts w:ascii="Times New Roman" w:eastAsia="Times New Roman" w:hAnsi="Times New Roman" w:cs="Times New Roman"/>
          <w:sz w:val="24"/>
          <w:szCs w:val="24"/>
        </w:rPr>
        <w:t xml:space="preserve"> педагогических техноло</w:t>
      </w:r>
      <w:r w:rsidRPr="008C1923">
        <w:rPr>
          <w:rFonts w:ascii="Times New Roman" w:eastAsia="Times New Roman" w:hAnsi="Times New Roman" w:cs="Times New Roman"/>
          <w:sz w:val="24"/>
          <w:szCs w:val="24"/>
        </w:rPr>
        <w:softHyphen/>
        <w:t>гий следует отнести и </w:t>
      </w:r>
      <w:r w:rsidRPr="008C1923">
        <w:rPr>
          <w:rFonts w:ascii="Times New Roman" w:eastAsia="Times New Roman" w:hAnsi="Times New Roman" w:cs="Times New Roman"/>
          <w:i/>
          <w:iCs/>
          <w:sz w:val="24"/>
          <w:szCs w:val="24"/>
        </w:rPr>
        <w:t>педагогическую технологию активной сенсорно-развивающей среды,</w:t>
      </w:r>
      <w:r w:rsidRPr="008C1923">
        <w:rPr>
          <w:rFonts w:ascii="Times New Roman" w:eastAsia="Times New Roman" w:hAnsi="Times New Roman" w:cs="Times New Roman"/>
          <w:sz w:val="24"/>
          <w:szCs w:val="24"/>
        </w:rPr>
        <w:t> под которой понимается си</w:t>
      </w:r>
      <w:r w:rsidRPr="008C1923">
        <w:rPr>
          <w:rFonts w:ascii="Times New Roman" w:eastAsia="Times New Roman" w:hAnsi="Times New Roman" w:cs="Times New Roman"/>
          <w:b/>
          <w:bCs/>
          <w:sz w:val="24"/>
          <w:szCs w:val="24"/>
        </w:rPr>
        <w:t>с</w:t>
      </w:r>
      <w:r w:rsidRPr="008C1923">
        <w:rPr>
          <w:rFonts w:ascii="Times New Roman" w:eastAsia="Times New Roman" w:hAnsi="Times New Roman" w:cs="Times New Roman"/>
          <w:b/>
          <w:bCs/>
          <w:sz w:val="24"/>
          <w:szCs w:val="24"/>
        </w:rPr>
        <w:softHyphen/>
      </w:r>
      <w:r w:rsidRPr="008C1923">
        <w:rPr>
          <w:rFonts w:ascii="Times New Roman" w:eastAsia="Times New Roman" w:hAnsi="Times New Roman" w:cs="Times New Roman"/>
          <w:sz w:val="24"/>
          <w:szCs w:val="24"/>
        </w:rPr>
        <w:t>темная совокупность и порядок функционирования всех личностных инструментальных и методологических средств, используемых для достижения педагогических целей.</w:t>
      </w:r>
    </w:p>
    <w:p w14:paraId="6E8B822A" w14:textId="77777777" w:rsidR="008C1923" w:rsidRPr="008C1923" w:rsidRDefault="008C1923" w:rsidP="00D104FF">
      <w:pPr>
        <w:pStyle w:val="a5"/>
        <w:ind w:left="1068"/>
        <w:jc w:val="both"/>
        <w:rPr>
          <w:rFonts w:ascii="Times New Roman" w:eastAsia="Times New Roman" w:hAnsi="Times New Roman" w:cs="Times New Roman"/>
          <w:b/>
          <w:bCs/>
          <w:sz w:val="24"/>
          <w:szCs w:val="24"/>
        </w:rPr>
      </w:pPr>
    </w:p>
    <w:p w14:paraId="790D6D41" w14:textId="77777777" w:rsidR="008C1923" w:rsidRPr="00BD2942" w:rsidRDefault="008C1923" w:rsidP="008C1923">
      <w:pPr>
        <w:pStyle w:val="2"/>
        <w:ind w:left="1069"/>
        <w:jc w:val="center"/>
        <w:rPr>
          <w:rFonts w:eastAsia="Times New Roman"/>
          <w:color w:val="auto"/>
          <w:sz w:val="24"/>
          <w:szCs w:val="24"/>
          <w:lang w:bidi="ar-SA"/>
        </w:rPr>
      </w:pPr>
      <w:bookmarkStart w:id="1" w:name="_Toc468655506"/>
      <w:r w:rsidRPr="00BD2942">
        <w:rPr>
          <w:rFonts w:eastAsia="Times New Roman"/>
          <w:color w:val="auto"/>
          <w:sz w:val="24"/>
          <w:szCs w:val="24"/>
          <w:lang w:bidi="ar-SA"/>
        </w:rPr>
        <w:t>6.1. Технологии проектной деятельности</w:t>
      </w:r>
      <w:bookmarkEnd w:id="1"/>
    </w:p>
    <w:p w14:paraId="13255B50" w14:textId="77777777" w:rsidR="008C1923" w:rsidRPr="008C1923" w:rsidRDefault="008C1923" w:rsidP="00D104FF">
      <w:pPr>
        <w:pStyle w:val="a5"/>
        <w:ind w:left="1068"/>
        <w:rPr>
          <w:sz w:val="24"/>
          <w:szCs w:val="24"/>
        </w:rPr>
      </w:pPr>
    </w:p>
    <w:p w14:paraId="1B2CD9EA"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b/>
          <w:bCs/>
          <w:i/>
          <w:iCs/>
          <w:sz w:val="24"/>
          <w:szCs w:val="24"/>
        </w:rPr>
        <w:t>Цель: </w:t>
      </w:r>
      <w:r w:rsidRPr="008C1923">
        <w:rPr>
          <w:rFonts w:ascii="Times New Roman" w:eastAsia="Times New Roman" w:hAnsi="Times New Roman" w:cs="Times New Roman"/>
          <w:sz w:val="24"/>
          <w:szCs w:val="24"/>
        </w:rPr>
        <w:t>Развитие и обогащение социально-личностного опыта посредством включения детей в сферу межличностного взаимодействия.</w:t>
      </w:r>
    </w:p>
    <w:p w14:paraId="22B0B549"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Педагоги, активно использующие проектную технологию в воспитании и обучении дошкольников, единодушно отмечают, что организованная по ней жизнедеятельность в детском саду позволяет лучше узнать воспитанников, проникнуть во внутренний мир ребенка.</w:t>
      </w:r>
    </w:p>
    <w:p w14:paraId="70276BBC" w14:textId="77777777" w:rsidR="008C1923" w:rsidRPr="00D104FF" w:rsidRDefault="008C1923" w:rsidP="00D104FF">
      <w:pPr>
        <w:ind w:left="708"/>
        <w:jc w:val="both"/>
        <w:rPr>
          <w:rFonts w:ascii="Times New Roman" w:eastAsia="Times New Roman" w:hAnsi="Times New Roman" w:cs="Times New Roman"/>
          <w:sz w:val="24"/>
          <w:szCs w:val="24"/>
        </w:rPr>
      </w:pPr>
      <w:r w:rsidRPr="00D104FF">
        <w:rPr>
          <w:rFonts w:ascii="Times New Roman" w:eastAsia="Times New Roman" w:hAnsi="Times New Roman" w:cs="Times New Roman"/>
          <w:b/>
          <w:bCs/>
          <w:sz w:val="24"/>
          <w:szCs w:val="24"/>
        </w:rPr>
        <w:t>Классификация учебных проектов:</w:t>
      </w:r>
    </w:p>
    <w:p w14:paraId="335D10AC" w14:textId="77777777" w:rsidR="008C1923" w:rsidRPr="00D104FF" w:rsidRDefault="008C1923" w:rsidP="00D104FF">
      <w:pPr>
        <w:ind w:left="708"/>
        <w:jc w:val="both"/>
        <w:rPr>
          <w:rFonts w:ascii="Times New Roman" w:eastAsia="Times New Roman" w:hAnsi="Times New Roman" w:cs="Times New Roman"/>
          <w:sz w:val="24"/>
          <w:szCs w:val="24"/>
        </w:rPr>
      </w:pPr>
      <w:r w:rsidRPr="00D104FF">
        <w:rPr>
          <w:rFonts w:ascii="Times New Roman" w:eastAsia="Times New Roman" w:hAnsi="Times New Roman" w:cs="Times New Roman"/>
          <w:sz w:val="24"/>
          <w:szCs w:val="24"/>
        </w:rPr>
        <w:t>·      </w:t>
      </w:r>
      <w:proofErr w:type="gramStart"/>
      <w:r w:rsidRPr="00D104FF">
        <w:rPr>
          <w:rFonts w:ascii="Times New Roman" w:eastAsia="Times New Roman" w:hAnsi="Times New Roman" w:cs="Times New Roman"/>
          <w:sz w:val="24"/>
          <w:szCs w:val="24"/>
        </w:rPr>
        <w:t xml:space="preserve">   </w:t>
      </w:r>
      <w:r w:rsidRPr="00D104FF">
        <w:rPr>
          <w:rFonts w:ascii="Times New Roman" w:eastAsia="Times New Roman" w:hAnsi="Times New Roman" w:cs="Times New Roman"/>
          <w:b/>
          <w:bCs/>
          <w:i/>
          <w:iCs/>
          <w:sz w:val="24"/>
          <w:szCs w:val="24"/>
        </w:rPr>
        <w:t>«</w:t>
      </w:r>
      <w:proofErr w:type="gramEnd"/>
      <w:r w:rsidRPr="00D104FF">
        <w:rPr>
          <w:rFonts w:ascii="Times New Roman" w:eastAsia="Times New Roman" w:hAnsi="Times New Roman" w:cs="Times New Roman"/>
          <w:b/>
          <w:bCs/>
          <w:i/>
          <w:iCs/>
          <w:sz w:val="24"/>
          <w:szCs w:val="24"/>
        </w:rPr>
        <w:t>игровые»</w:t>
      </w:r>
      <w:r w:rsidRPr="00D104FF">
        <w:rPr>
          <w:rFonts w:ascii="Times New Roman" w:eastAsia="Times New Roman" w:hAnsi="Times New Roman" w:cs="Times New Roman"/>
          <w:sz w:val="24"/>
          <w:szCs w:val="24"/>
        </w:rPr>
        <w:t>— детские занятия, участие в групповой деятельности (игры, народные танцы, драматизации, разного рода развлечения);</w:t>
      </w:r>
    </w:p>
    <w:p w14:paraId="14555640" w14:textId="77777777" w:rsidR="008C1923" w:rsidRPr="00D104FF" w:rsidRDefault="008C1923" w:rsidP="00D104FF">
      <w:pPr>
        <w:ind w:left="708"/>
        <w:jc w:val="both"/>
        <w:rPr>
          <w:rFonts w:ascii="Times New Roman" w:eastAsia="Times New Roman" w:hAnsi="Times New Roman" w:cs="Times New Roman"/>
          <w:sz w:val="24"/>
          <w:szCs w:val="24"/>
        </w:rPr>
      </w:pPr>
      <w:r w:rsidRPr="00D104FF">
        <w:rPr>
          <w:rFonts w:ascii="Times New Roman" w:eastAsia="Times New Roman" w:hAnsi="Times New Roman" w:cs="Times New Roman"/>
          <w:sz w:val="24"/>
          <w:szCs w:val="24"/>
        </w:rPr>
        <w:t>·      </w:t>
      </w:r>
      <w:proofErr w:type="gramStart"/>
      <w:r w:rsidRPr="00D104FF">
        <w:rPr>
          <w:rFonts w:ascii="Times New Roman" w:eastAsia="Times New Roman" w:hAnsi="Times New Roman" w:cs="Times New Roman"/>
          <w:sz w:val="24"/>
          <w:szCs w:val="24"/>
        </w:rPr>
        <w:t xml:space="preserve">   </w:t>
      </w:r>
      <w:r w:rsidRPr="00D104FF">
        <w:rPr>
          <w:rFonts w:ascii="Times New Roman" w:eastAsia="Times New Roman" w:hAnsi="Times New Roman" w:cs="Times New Roman"/>
          <w:b/>
          <w:bCs/>
          <w:i/>
          <w:iCs/>
          <w:sz w:val="24"/>
          <w:szCs w:val="24"/>
        </w:rPr>
        <w:t>«</w:t>
      </w:r>
      <w:proofErr w:type="spellStart"/>
      <w:proofErr w:type="gramEnd"/>
      <w:r w:rsidRPr="00D104FF">
        <w:rPr>
          <w:rFonts w:ascii="Times New Roman" w:eastAsia="Times New Roman" w:hAnsi="Times New Roman" w:cs="Times New Roman"/>
          <w:b/>
          <w:bCs/>
          <w:i/>
          <w:iCs/>
          <w:sz w:val="24"/>
          <w:szCs w:val="24"/>
        </w:rPr>
        <w:t>экскурсионные»,</w:t>
      </w:r>
      <w:r w:rsidRPr="00D104FF">
        <w:rPr>
          <w:rFonts w:ascii="Times New Roman" w:eastAsia="Times New Roman" w:hAnsi="Times New Roman" w:cs="Times New Roman"/>
          <w:sz w:val="24"/>
          <w:szCs w:val="24"/>
        </w:rPr>
        <w:t>направленные</w:t>
      </w:r>
      <w:proofErr w:type="spellEnd"/>
      <w:r w:rsidRPr="00D104FF">
        <w:rPr>
          <w:rFonts w:ascii="Times New Roman" w:eastAsia="Times New Roman" w:hAnsi="Times New Roman" w:cs="Times New Roman"/>
          <w:sz w:val="24"/>
          <w:szCs w:val="24"/>
        </w:rPr>
        <w:t xml:space="preserve"> на изучение проблем, связанных с окружающей природой и общественной жизнью;</w:t>
      </w:r>
    </w:p>
    <w:p w14:paraId="28DA9ED5" w14:textId="77777777" w:rsidR="008C1923" w:rsidRPr="00D104FF" w:rsidRDefault="008C1923" w:rsidP="00D104FF">
      <w:pPr>
        <w:ind w:left="708"/>
        <w:jc w:val="both"/>
        <w:rPr>
          <w:rFonts w:ascii="Times New Roman" w:eastAsia="Times New Roman" w:hAnsi="Times New Roman" w:cs="Times New Roman"/>
          <w:sz w:val="24"/>
          <w:szCs w:val="24"/>
        </w:rPr>
      </w:pPr>
      <w:r w:rsidRPr="00D104FF">
        <w:rPr>
          <w:rFonts w:ascii="Times New Roman" w:eastAsia="Times New Roman" w:hAnsi="Times New Roman" w:cs="Times New Roman"/>
          <w:sz w:val="24"/>
          <w:szCs w:val="24"/>
        </w:rPr>
        <w:t>·       </w:t>
      </w:r>
      <w:proofErr w:type="gramStart"/>
      <w:r w:rsidRPr="00D104FF">
        <w:rPr>
          <w:rFonts w:ascii="Times New Roman" w:eastAsia="Times New Roman" w:hAnsi="Times New Roman" w:cs="Times New Roman"/>
          <w:sz w:val="24"/>
          <w:szCs w:val="24"/>
        </w:rPr>
        <w:t xml:space="preserve">  </w:t>
      </w:r>
      <w:r w:rsidRPr="00D104FF">
        <w:rPr>
          <w:rFonts w:ascii="Times New Roman" w:eastAsia="Times New Roman" w:hAnsi="Times New Roman" w:cs="Times New Roman"/>
          <w:b/>
          <w:bCs/>
          <w:i/>
          <w:iCs/>
          <w:sz w:val="24"/>
          <w:szCs w:val="24"/>
        </w:rPr>
        <w:t> «</w:t>
      </w:r>
      <w:proofErr w:type="gramEnd"/>
      <w:r w:rsidRPr="00D104FF">
        <w:rPr>
          <w:rFonts w:ascii="Times New Roman" w:eastAsia="Times New Roman" w:hAnsi="Times New Roman" w:cs="Times New Roman"/>
          <w:b/>
          <w:bCs/>
          <w:i/>
          <w:iCs/>
          <w:sz w:val="24"/>
          <w:szCs w:val="24"/>
        </w:rPr>
        <w:t>повествовательные»,</w:t>
      </w:r>
      <w:r w:rsidRPr="00D104FF">
        <w:rPr>
          <w:rFonts w:ascii="Times New Roman" w:eastAsia="Times New Roman" w:hAnsi="Times New Roman" w:cs="Times New Roman"/>
          <w:sz w:val="24"/>
          <w:szCs w:val="24"/>
        </w:rPr>
        <w:t> при разработке которых дети учатся передавать свои впечатления и чувства в устной, письменной, вокальной художественной (картина), музыкальной (игра на рояле) формах;</w:t>
      </w:r>
    </w:p>
    <w:p w14:paraId="660C1317"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w:t>
      </w:r>
      <w:proofErr w:type="gramStart"/>
      <w:r w:rsidRPr="008C1923">
        <w:rPr>
          <w:rFonts w:ascii="Times New Roman" w:eastAsia="Times New Roman" w:hAnsi="Times New Roman" w:cs="Times New Roman"/>
          <w:sz w:val="24"/>
          <w:szCs w:val="24"/>
        </w:rPr>
        <w:t xml:space="preserve">  </w:t>
      </w:r>
      <w:r w:rsidRPr="008C1923">
        <w:rPr>
          <w:rFonts w:ascii="Times New Roman" w:eastAsia="Times New Roman" w:hAnsi="Times New Roman" w:cs="Times New Roman"/>
          <w:b/>
          <w:bCs/>
          <w:i/>
          <w:iCs/>
          <w:sz w:val="24"/>
          <w:szCs w:val="24"/>
        </w:rPr>
        <w:t> «</w:t>
      </w:r>
      <w:proofErr w:type="spellStart"/>
      <w:proofErr w:type="gramEnd"/>
      <w:r w:rsidRPr="008C1923">
        <w:rPr>
          <w:rFonts w:ascii="Times New Roman" w:eastAsia="Times New Roman" w:hAnsi="Times New Roman" w:cs="Times New Roman"/>
          <w:b/>
          <w:bCs/>
          <w:i/>
          <w:iCs/>
          <w:sz w:val="24"/>
          <w:szCs w:val="24"/>
        </w:rPr>
        <w:t>конструктивные»,</w:t>
      </w:r>
      <w:r w:rsidRPr="008C1923">
        <w:rPr>
          <w:rFonts w:ascii="Times New Roman" w:eastAsia="Times New Roman" w:hAnsi="Times New Roman" w:cs="Times New Roman"/>
          <w:sz w:val="24"/>
          <w:szCs w:val="24"/>
        </w:rPr>
        <w:t>нацеленные</w:t>
      </w:r>
      <w:proofErr w:type="spellEnd"/>
      <w:r w:rsidRPr="008C1923">
        <w:rPr>
          <w:rFonts w:ascii="Times New Roman" w:eastAsia="Times New Roman" w:hAnsi="Times New Roman" w:cs="Times New Roman"/>
          <w:sz w:val="24"/>
          <w:szCs w:val="24"/>
        </w:rPr>
        <w:t xml:space="preserve"> на создание конкретного полезного продукта: сколачивание скворечника, устройство клумб.</w:t>
      </w:r>
    </w:p>
    <w:p w14:paraId="78453EA8"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b/>
          <w:bCs/>
          <w:sz w:val="24"/>
          <w:szCs w:val="24"/>
        </w:rPr>
        <w:t>Типы проектов:</w:t>
      </w:r>
    </w:p>
    <w:p w14:paraId="1381A30D" w14:textId="468976DB" w:rsidR="008C1923" w:rsidRPr="00D104FF" w:rsidRDefault="008C1923" w:rsidP="00D104FF">
      <w:pPr>
        <w:jc w:val="both"/>
        <w:rPr>
          <w:rFonts w:ascii="Times New Roman" w:eastAsia="Times New Roman" w:hAnsi="Times New Roman" w:cs="Times New Roman"/>
          <w:sz w:val="24"/>
          <w:szCs w:val="24"/>
        </w:rPr>
      </w:pPr>
      <w:r w:rsidRPr="00D104FF">
        <w:rPr>
          <w:rFonts w:ascii="Times New Roman" w:eastAsia="Times New Roman" w:hAnsi="Times New Roman" w:cs="Times New Roman"/>
          <w:sz w:val="24"/>
          <w:szCs w:val="24"/>
        </w:rPr>
        <w:t xml:space="preserve">    </w:t>
      </w:r>
      <w:r w:rsidRPr="00D104FF">
        <w:rPr>
          <w:rFonts w:ascii="Times New Roman" w:eastAsia="Times New Roman" w:hAnsi="Times New Roman" w:cs="Times New Roman"/>
          <w:i/>
          <w:iCs/>
          <w:sz w:val="24"/>
          <w:szCs w:val="24"/>
        </w:rPr>
        <w:t>по доминирующему методу: </w:t>
      </w:r>
    </w:p>
    <w:p w14:paraId="6F58F27A" w14:textId="696BFED8" w:rsidR="008C1923" w:rsidRPr="00D104FF" w:rsidRDefault="008C1923" w:rsidP="00D104FF">
      <w:pPr>
        <w:pStyle w:val="a5"/>
        <w:numPr>
          <w:ilvl w:val="0"/>
          <w:numId w:val="43"/>
        </w:numPr>
        <w:jc w:val="both"/>
        <w:rPr>
          <w:rFonts w:ascii="Times New Roman" w:eastAsia="Times New Roman" w:hAnsi="Times New Roman" w:cs="Times New Roman"/>
          <w:sz w:val="24"/>
          <w:szCs w:val="24"/>
        </w:rPr>
      </w:pPr>
      <w:r w:rsidRPr="00D104FF">
        <w:rPr>
          <w:rFonts w:ascii="Times New Roman" w:eastAsia="Times New Roman" w:hAnsi="Times New Roman" w:cs="Times New Roman"/>
          <w:sz w:val="24"/>
          <w:szCs w:val="24"/>
        </w:rPr>
        <w:t>исследовательские,</w:t>
      </w:r>
    </w:p>
    <w:p w14:paraId="425B1A79" w14:textId="2791BADF" w:rsidR="008C1923" w:rsidRPr="00D104FF" w:rsidRDefault="008C1923" w:rsidP="00D104FF">
      <w:pPr>
        <w:pStyle w:val="a5"/>
        <w:numPr>
          <w:ilvl w:val="0"/>
          <w:numId w:val="43"/>
        </w:numPr>
        <w:jc w:val="both"/>
        <w:rPr>
          <w:rFonts w:ascii="Times New Roman" w:eastAsia="Times New Roman" w:hAnsi="Times New Roman" w:cs="Times New Roman"/>
          <w:sz w:val="24"/>
          <w:szCs w:val="24"/>
        </w:rPr>
      </w:pPr>
      <w:r w:rsidRPr="00D104FF">
        <w:rPr>
          <w:rFonts w:ascii="Times New Roman" w:eastAsia="Times New Roman" w:hAnsi="Times New Roman" w:cs="Times New Roman"/>
          <w:sz w:val="24"/>
          <w:szCs w:val="24"/>
        </w:rPr>
        <w:t>информационные,</w:t>
      </w:r>
    </w:p>
    <w:p w14:paraId="3C135A04" w14:textId="274A2A31" w:rsidR="008C1923" w:rsidRPr="00D104FF" w:rsidRDefault="008C1923" w:rsidP="00D104FF">
      <w:pPr>
        <w:pStyle w:val="a5"/>
        <w:ind w:left="1788"/>
        <w:jc w:val="both"/>
        <w:rPr>
          <w:rFonts w:ascii="Times New Roman" w:eastAsia="Times New Roman" w:hAnsi="Times New Roman" w:cs="Times New Roman"/>
          <w:sz w:val="24"/>
          <w:szCs w:val="24"/>
        </w:rPr>
      </w:pPr>
      <w:r w:rsidRPr="00D104FF">
        <w:rPr>
          <w:rFonts w:ascii="Times New Roman" w:eastAsia="Times New Roman" w:hAnsi="Times New Roman" w:cs="Times New Roman"/>
          <w:sz w:val="24"/>
          <w:szCs w:val="24"/>
        </w:rPr>
        <w:t>  творческие,</w:t>
      </w:r>
    </w:p>
    <w:p w14:paraId="4D711EEC" w14:textId="4D59E273" w:rsidR="008C1923" w:rsidRPr="00D104FF" w:rsidRDefault="008C1923" w:rsidP="00D104FF">
      <w:pPr>
        <w:pStyle w:val="a5"/>
        <w:numPr>
          <w:ilvl w:val="0"/>
          <w:numId w:val="43"/>
        </w:numPr>
        <w:jc w:val="both"/>
        <w:rPr>
          <w:rFonts w:ascii="Times New Roman" w:eastAsia="Times New Roman" w:hAnsi="Times New Roman" w:cs="Times New Roman"/>
          <w:sz w:val="24"/>
          <w:szCs w:val="24"/>
        </w:rPr>
      </w:pPr>
      <w:r w:rsidRPr="00D104FF">
        <w:rPr>
          <w:rFonts w:ascii="Times New Roman" w:eastAsia="Times New Roman" w:hAnsi="Times New Roman" w:cs="Times New Roman"/>
          <w:sz w:val="24"/>
          <w:szCs w:val="24"/>
        </w:rPr>
        <w:t>игровые,</w:t>
      </w:r>
    </w:p>
    <w:p w14:paraId="07BC2AEA" w14:textId="0C512488" w:rsidR="008C1923" w:rsidRPr="00D104FF" w:rsidRDefault="008C1923" w:rsidP="00D104FF">
      <w:pPr>
        <w:pStyle w:val="a5"/>
        <w:numPr>
          <w:ilvl w:val="0"/>
          <w:numId w:val="43"/>
        </w:numPr>
        <w:jc w:val="both"/>
        <w:rPr>
          <w:rFonts w:ascii="Times New Roman" w:eastAsia="Times New Roman" w:hAnsi="Times New Roman" w:cs="Times New Roman"/>
          <w:sz w:val="24"/>
          <w:szCs w:val="24"/>
        </w:rPr>
      </w:pPr>
      <w:r w:rsidRPr="00D104FF">
        <w:rPr>
          <w:rFonts w:ascii="Times New Roman" w:eastAsia="Times New Roman" w:hAnsi="Times New Roman" w:cs="Times New Roman"/>
          <w:sz w:val="24"/>
          <w:szCs w:val="24"/>
        </w:rPr>
        <w:t>приключенческие,</w:t>
      </w:r>
    </w:p>
    <w:p w14:paraId="58C70B0E" w14:textId="1FF32536" w:rsidR="008C1923" w:rsidRPr="00D104FF" w:rsidRDefault="008C1923" w:rsidP="00D104FF">
      <w:pPr>
        <w:pStyle w:val="a5"/>
        <w:numPr>
          <w:ilvl w:val="0"/>
          <w:numId w:val="43"/>
        </w:numPr>
        <w:jc w:val="both"/>
        <w:rPr>
          <w:rFonts w:ascii="Times New Roman" w:eastAsia="Times New Roman" w:hAnsi="Times New Roman" w:cs="Times New Roman"/>
          <w:sz w:val="24"/>
          <w:szCs w:val="24"/>
        </w:rPr>
      </w:pPr>
      <w:r w:rsidRPr="00D104FF">
        <w:rPr>
          <w:rFonts w:ascii="Times New Roman" w:eastAsia="Times New Roman" w:hAnsi="Times New Roman" w:cs="Times New Roman"/>
          <w:sz w:val="24"/>
          <w:szCs w:val="24"/>
        </w:rPr>
        <w:t>практико-ориентированные.</w:t>
      </w:r>
    </w:p>
    <w:p w14:paraId="66FFECD4" w14:textId="3A6BB4B3" w:rsidR="008C1923" w:rsidRPr="00D104FF" w:rsidRDefault="008C1923" w:rsidP="00D104FF">
      <w:pPr>
        <w:jc w:val="both"/>
        <w:rPr>
          <w:rFonts w:ascii="Times New Roman" w:eastAsia="Times New Roman" w:hAnsi="Times New Roman" w:cs="Times New Roman"/>
          <w:sz w:val="24"/>
          <w:szCs w:val="24"/>
        </w:rPr>
      </w:pPr>
      <w:r w:rsidRPr="00D104FF">
        <w:rPr>
          <w:rFonts w:ascii="Times New Roman" w:eastAsia="Times New Roman" w:hAnsi="Times New Roman" w:cs="Times New Roman"/>
          <w:i/>
          <w:iCs/>
          <w:sz w:val="24"/>
          <w:szCs w:val="24"/>
        </w:rPr>
        <w:t>по характеру содержания: </w:t>
      </w:r>
    </w:p>
    <w:p w14:paraId="032D6B91" w14:textId="49D230DD" w:rsidR="008C1923" w:rsidRPr="00D104FF" w:rsidRDefault="008C1923" w:rsidP="00D104FF">
      <w:pPr>
        <w:pStyle w:val="a5"/>
        <w:numPr>
          <w:ilvl w:val="0"/>
          <w:numId w:val="47"/>
        </w:numPr>
        <w:jc w:val="both"/>
        <w:rPr>
          <w:rFonts w:ascii="Times New Roman" w:eastAsia="Times New Roman" w:hAnsi="Times New Roman" w:cs="Times New Roman"/>
          <w:sz w:val="24"/>
          <w:szCs w:val="24"/>
        </w:rPr>
      </w:pPr>
      <w:r w:rsidRPr="00D104FF">
        <w:rPr>
          <w:rFonts w:ascii="Times New Roman" w:eastAsia="Times New Roman" w:hAnsi="Times New Roman" w:cs="Times New Roman"/>
          <w:sz w:val="24"/>
          <w:szCs w:val="24"/>
        </w:rPr>
        <w:t>включают ребенка и его семью,</w:t>
      </w:r>
    </w:p>
    <w:p w14:paraId="3BEC208D" w14:textId="77777777" w:rsidR="00D104FF" w:rsidRDefault="008C1923" w:rsidP="00D104FF">
      <w:pPr>
        <w:pStyle w:val="a5"/>
        <w:numPr>
          <w:ilvl w:val="0"/>
          <w:numId w:val="46"/>
        </w:numPr>
        <w:jc w:val="both"/>
        <w:rPr>
          <w:rFonts w:ascii="Times New Roman" w:eastAsia="Times New Roman" w:hAnsi="Times New Roman" w:cs="Times New Roman"/>
          <w:sz w:val="24"/>
          <w:szCs w:val="24"/>
        </w:rPr>
      </w:pPr>
      <w:r w:rsidRPr="00D104FF">
        <w:rPr>
          <w:rFonts w:ascii="Times New Roman" w:eastAsia="Times New Roman" w:hAnsi="Times New Roman" w:cs="Times New Roman"/>
          <w:sz w:val="24"/>
          <w:szCs w:val="24"/>
        </w:rPr>
        <w:t>ребенка и природу,</w:t>
      </w:r>
    </w:p>
    <w:p w14:paraId="3A3EC31B" w14:textId="77777777" w:rsidR="00D104FF" w:rsidRDefault="008C1923" w:rsidP="00D104FF">
      <w:pPr>
        <w:pStyle w:val="a5"/>
        <w:numPr>
          <w:ilvl w:val="0"/>
          <w:numId w:val="46"/>
        </w:numPr>
        <w:jc w:val="both"/>
        <w:rPr>
          <w:rFonts w:ascii="Times New Roman" w:eastAsia="Times New Roman" w:hAnsi="Times New Roman" w:cs="Times New Roman"/>
          <w:sz w:val="24"/>
          <w:szCs w:val="24"/>
        </w:rPr>
      </w:pPr>
      <w:r w:rsidRPr="00D104FF">
        <w:rPr>
          <w:rFonts w:ascii="Times New Roman" w:eastAsia="Times New Roman" w:hAnsi="Times New Roman" w:cs="Times New Roman"/>
          <w:sz w:val="24"/>
          <w:szCs w:val="24"/>
        </w:rPr>
        <w:t>ребенка и рукотворный мир,</w:t>
      </w:r>
    </w:p>
    <w:p w14:paraId="5B060E17" w14:textId="27DF3D48" w:rsidR="008C1923" w:rsidRPr="00D104FF" w:rsidRDefault="008C1923" w:rsidP="00D104FF">
      <w:pPr>
        <w:pStyle w:val="a5"/>
        <w:numPr>
          <w:ilvl w:val="0"/>
          <w:numId w:val="46"/>
        </w:numPr>
        <w:jc w:val="both"/>
        <w:rPr>
          <w:rFonts w:ascii="Times New Roman" w:eastAsia="Times New Roman" w:hAnsi="Times New Roman" w:cs="Times New Roman"/>
          <w:sz w:val="24"/>
          <w:szCs w:val="24"/>
        </w:rPr>
      </w:pPr>
      <w:r w:rsidRPr="00D104FF">
        <w:rPr>
          <w:rFonts w:ascii="Times New Roman" w:eastAsia="Times New Roman" w:hAnsi="Times New Roman" w:cs="Times New Roman"/>
          <w:sz w:val="24"/>
          <w:szCs w:val="24"/>
        </w:rPr>
        <w:t xml:space="preserve"> ребенка, общество и его культурные ценности.</w:t>
      </w:r>
    </w:p>
    <w:p w14:paraId="2C3C14B6" w14:textId="102EF992" w:rsidR="008C1923" w:rsidRPr="008C1923" w:rsidRDefault="008C1923" w:rsidP="00D104FF">
      <w:pPr>
        <w:jc w:val="both"/>
        <w:rPr>
          <w:rFonts w:ascii="Times New Roman" w:eastAsia="Times New Roman" w:hAnsi="Times New Roman" w:cs="Times New Roman"/>
          <w:sz w:val="24"/>
          <w:szCs w:val="24"/>
        </w:rPr>
      </w:pPr>
      <w:r w:rsidRPr="00D104FF">
        <w:rPr>
          <w:rFonts w:ascii="Times New Roman" w:eastAsia="Times New Roman" w:hAnsi="Times New Roman" w:cs="Times New Roman"/>
          <w:sz w:val="24"/>
          <w:szCs w:val="24"/>
        </w:rPr>
        <w:t> </w:t>
      </w:r>
      <w:r w:rsidRPr="008C1923">
        <w:rPr>
          <w:rFonts w:ascii="Times New Roman" w:eastAsia="Times New Roman" w:hAnsi="Times New Roman" w:cs="Times New Roman"/>
          <w:sz w:val="24"/>
          <w:szCs w:val="24"/>
        </w:rPr>
        <w:t xml:space="preserve">1.      </w:t>
      </w:r>
      <w:r w:rsidRPr="008C1923">
        <w:rPr>
          <w:rFonts w:ascii="Times New Roman" w:eastAsia="Times New Roman" w:hAnsi="Times New Roman" w:cs="Times New Roman"/>
          <w:i/>
          <w:iCs/>
          <w:sz w:val="24"/>
          <w:szCs w:val="24"/>
        </w:rPr>
        <w:t>по характеру контактов: </w:t>
      </w:r>
    </w:p>
    <w:p w14:paraId="17D1A69F" w14:textId="77777777" w:rsidR="00D104FF" w:rsidRPr="00D104FF" w:rsidRDefault="008C1923" w:rsidP="00D104FF">
      <w:pPr>
        <w:pStyle w:val="a5"/>
        <w:numPr>
          <w:ilvl w:val="0"/>
          <w:numId w:val="48"/>
        </w:numPr>
        <w:jc w:val="both"/>
        <w:rPr>
          <w:rFonts w:ascii="Times New Roman" w:eastAsia="Times New Roman" w:hAnsi="Times New Roman" w:cs="Times New Roman"/>
          <w:sz w:val="24"/>
          <w:szCs w:val="24"/>
        </w:rPr>
      </w:pPr>
      <w:r w:rsidRPr="00D104FF">
        <w:rPr>
          <w:rFonts w:ascii="Times New Roman" w:eastAsia="Times New Roman" w:hAnsi="Times New Roman" w:cs="Times New Roman"/>
          <w:sz w:val="24"/>
          <w:szCs w:val="24"/>
        </w:rPr>
        <w:t>осуществляется внутри одной возрастной группы,</w:t>
      </w:r>
    </w:p>
    <w:p w14:paraId="5958DCFB" w14:textId="7D255E19" w:rsidR="00D104FF" w:rsidRPr="00D104FF" w:rsidRDefault="008C1923" w:rsidP="00D104FF">
      <w:pPr>
        <w:pStyle w:val="a5"/>
        <w:numPr>
          <w:ilvl w:val="0"/>
          <w:numId w:val="48"/>
        </w:numPr>
        <w:jc w:val="both"/>
        <w:rPr>
          <w:rFonts w:ascii="Times New Roman" w:eastAsia="Times New Roman" w:hAnsi="Times New Roman" w:cs="Times New Roman"/>
          <w:sz w:val="24"/>
          <w:szCs w:val="24"/>
        </w:rPr>
      </w:pPr>
      <w:r w:rsidRPr="00D104FF">
        <w:rPr>
          <w:rFonts w:ascii="Times New Roman" w:eastAsia="Times New Roman" w:hAnsi="Times New Roman" w:cs="Times New Roman"/>
          <w:sz w:val="24"/>
          <w:szCs w:val="24"/>
        </w:rPr>
        <w:t>в контакте с другой возрастной группой,</w:t>
      </w:r>
    </w:p>
    <w:p w14:paraId="53113164" w14:textId="3CF4D900" w:rsidR="008C1923" w:rsidRPr="00D104FF" w:rsidRDefault="008C1923" w:rsidP="00D104FF">
      <w:pPr>
        <w:pStyle w:val="a5"/>
        <w:numPr>
          <w:ilvl w:val="0"/>
          <w:numId w:val="48"/>
        </w:numPr>
        <w:jc w:val="both"/>
        <w:rPr>
          <w:rFonts w:ascii="Times New Roman" w:eastAsia="Times New Roman" w:hAnsi="Times New Roman" w:cs="Times New Roman"/>
          <w:sz w:val="24"/>
          <w:szCs w:val="24"/>
        </w:rPr>
      </w:pPr>
      <w:r w:rsidRPr="00D104FF">
        <w:rPr>
          <w:rFonts w:ascii="Times New Roman" w:eastAsia="Times New Roman" w:hAnsi="Times New Roman" w:cs="Times New Roman"/>
          <w:sz w:val="24"/>
          <w:szCs w:val="24"/>
        </w:rPr>
        <w:t>внутри ДОУ,</w:t>
      </w:r>
    </w:p>
    <w:p w14:paraId="43B17203" w14:textId="77777777" w:rsidR="00D104FF" w:rsidRPr="00D104FF" w:rsidRDefault="008C1923" w:rsidP="00D104FF">
      <w:pPr>
        <w:pStyle w:val="a5"/>
        <w:numPr>
          <w:ilvl w:val="0"/>
          <w:numId w:val="48"/>
        </w:numPr>
        <w:jc w:val="both"/>
        <w:rPr>
          <w:rFonts w:ascii="Times New Roman" w:eastAsia="Times New Roman" w:hAnsi="Times New Roman" w:cs="Times New Roman"/>
          <w:sz w:val="24"/>
          <w:szCs w:val="24"/>
        </w:rPr>
      </w:pPr>
      <w:r w:rsidRPr="00D104FF">
        <w:rPr>
          <w:rFonts w:ascii="Times New Roman" w:eastAsia="Times New Roman" w:hAnsi="Times New Roman" w:cs="Times New Roman"/>
          <w:sz w:val="24"/>
          <w:szCs w:val="24"/>
        </w:rPr>
        <w:t>в контакте с семьей,</w:t>
      </w:r>
    </w:p>
    <w:p w14:paraId="10836492" w14:textId="5414F96B" w:rsidR="008C1923" w:rsidRPr="00D104FF" w:rsidRDefault="008C1923" w:rsidP="00D104FF">
      <w:pPr>
        <w:pStyle w:val="a5"/>
        <w:numPr>
          <w:ilvl w:val="0"/>
          <w:numId w:val="48"/>
        </w:numPr>
        <w:jc w:val="both"/>
        <w:rPr>
          <w:rFonts w:ascii="Times New Roman" w:eastAsia="Times New Roman" w:hAnsi="Times New Roman" w:cs="Times New Roman"/>
          <w:sz w:val="24"/>
          <w:szCs w:val="24"/>
        </w:rPr>
      </w:pPr>
      <w:r w:rsidRPr="00D104FF">
        <w:rPr>
          <w:rFonts w:ascii="Times New Roman" w:eastAsia="Times New Roman" w:hAnsi="Times New Roman" w:cs="Times New Roman"/>
          <w:sz w:val="24"/>
          <w:szCs w:val="24"/>
        </w:rPr>
        <w:t>учреждениями культуры,</w:t>
      </w:r>
    </w:p>
    <w:p w14:paraId="4C081E2E" w14:textId="77777777" w:rsidR="00D104FF" w:rsidRDefault="008C1923" w:rsidP="00D104FF">
      <w:pPr>
        <w:pStyle w:val="a5"/>
        <w:numPr>
          <w:ilvl w:val="0"/>
          <w:numId w:val="48"/>
        </w:numPr>
        <w:jc w:val="both"/>
        <w:rPr>
          <w:rFonts w:ascii="Times New Roman" w:eastAsia="Times New Roman" w:hAnsi="Times New Roman" w:cs="Times New Roman"/>
          <w:sz w:val="24"/>
          <w:szCs w:val="24"/>
        </w:rPr>
      </w:pPr>
      <w:r w:rsidRPr="00D104FF">
        <w:rPr>
          <w:rFonts w:ascii="Times New Roman" w:eastAsia="Times New Roman" w:hAnsi="Times New Roman" w:cs="Times New Roman"/>
          <w:sz w:val="24"/>
          <w:szCs w:val="24"/>
        </w:rPr>
        <w:t>общественными организациями (открытый проект).</w:t>
      </w:r>
    </w:p>
    <w:p w14:paraId="2C4FA582" w14:textId="235D440B" w:rsidR="008C1923" w:rsidRPr="00D104FF" w:rsidRDefault="008C1923" w:rsidP="00D104FF">
      <w:pPr>
        <w:jc w:val="both"/>
        <w:rPr>
          <w:rFonts w:ascii="Times New Roman" w:eastAsia="Times New Roman" w:hAnsi="Times New Roman" w:cs="Times New Roman"/>
          <w:sz w:val="24"/>
          <w:szCs w:val="24"/>
        </w:rPr>
      </w:pPr>
      <w:r w:rsidRPr="00D104FF">
        <w:rPr>
          <w:rFonts w:ascii="Times New Roman" w:eastAsia="Times New Roman" w:hAnsi="Times New Roman" w:cs="Times New Roman"/>
          <w:sz w:val="24"/>
          <w:szCs w:val="24"/>
        </w:rPr>
        <w:t xml:space="preserve">   </w:t>
      </w:r>
      <w:r w:rsidRPr="00D104FF">
        <w:rPr>
          <w:rFonts w:ascii="Times New Roman" w:eastAsia="Times New Roman" w:hAnsi="Times New Roman" w:cs="Times New Roman"/>
          <w:i/>
          <w:iCs/>
          <w:sz w:val="24"/>
          <w:szCs w:val="24"/>
        </w:rPr>
        <w:t>по количеству участников: </w:t>
      </w:r>
    </w:p>
    <w:p w14:paraId="5EA77500" w14:textId="77777777" w:rsidR="00D104FF" w:rsidRPr="00D104FF" w:rsidRDefault="008C1923" w:rsidP="00D104FF">
      <w:pPr>
        <w:pStyle w:val="a5"/>
        <w:numPr>
          <w:ilvl w:val="0"/>
          <w:numId w:val="49"/>
        </w:numPr>
        <w:jc w:val="both"/>
        <w:rPr>
          <w:rFonts w:ascii="Times New Roman" w:eastAsia="Times New Roman" w:hAnsi="Times New Roman" w:cs="Times New Roman"/>
          <w:sz w:val="24"/>
          <w:szCs w:val="24"/>
        </w:rPr>
      </w:pPr>
      <w:r w:rsidRPr="00D104FF">
        <w:rPr>
          <w:rFonts w:ascii="Times New Roman" w:eastAsia="Times New Roman" w:hAnsi="Times New Roman" w:cs="Times New Roman"/>
          <w:sz w:val="24"/>
          <w:szCs w:val="24"/>
        </w:rPr>
        <w:t>индивидуальный,</w:t>
      </w:r>
    </w:p>
    <w:p w14:paraId="703C8018" w14:textId="13AC939C" w:rsidR="008C1923" w:rsidRPr="00D104FF" w:rsidRDefault="008C1923" w:rsidP="00D104FF">
      <w:pPr>
        <w:pStyle w:val="a5"/>
        <w:numPr>
          <w:ilvl w:val="0"/>
          <w:numId w:val="49"/>
        </w:numPr>
        <w:jc w:val="both"/>
        <w:rPr>
          <w:rFonts w:ascii="Times New Roman" w:eastAsia="Times New Roman" w:hAnsi="Times New Roman" w:cs="Times New Roman"/>
          <w:sz w:val="24"/>
          <w:szCs w:val="24"/>
        </w:rPr>
      </w:pPr>
      <w:r w:rsidRPr="00D104FF">
        <w:rPr>
          <w:rFonts w:ascii="Times New Roman" w:eastAsia="Times New Roman" w:hAnsi="Times New Roman" w:cs="Times New Roman"/>
          <w:sz w:val="24"/>
          <w:szCs w:val="24"/>
        </w:rPr>
        <w:t>. парный,</w:t>
      </w:r>
    </w:p>
    <w:p w14:paraId="5C0B0164" w14:textId="31D72677" w:rsidR="008C1923" w:rsidRPr="00D104FF" w:rsidRDefault="008C1923" w:rsidP="00D104FF">
      <w:pPr>
        <w:pStyle w:val="a5"/>
        <w:numPr>
          <w:ilvl w:val="0"/>
          <w:numId w:val="49"/>
        </w:numPr>
        <w:jc w:val="both"/>
        <w:rPr>
          <w:rFonts w:ascii="Times New Roman" w:eastAsia="Times New Roman" w:hAnsi="Times New Roman" w:cs="Times New Roman"/>
          <w:sz w:val="24"/>
          <w:szCs w:val="24"/>
        </w:rPr>
      </w:pPr>
      <w:r w:rsidRPr="00D104FF">
        <w:rPr>
          <w:rFonts w:ascii="Times New Roman" w:eastAsia="Times New Roman" w:hAnsi="Times New Roman" w:cs="Times New Roman"/>
          <w:sz w:val="24"/>
          <w:szCs w:val="24"/>
        </w:rPr>
        <w:t>групповой,</w:t>
      </w:r>
    </w:p>
    <w:p w14:paraId="27AD5D0D" w14:textId="77777777" w:rsidR="00D104FF" w:rsidRDefault="008C1923" w:rsidP="00D104FF">
      <w:pPr>
        <w:pStyle w:val="a5"/>
        <w:numPr>
          <w:ilvl w:val="0"/>
          <w:numId w:val="49"/>
        </w:numPr>
        <w:jc w:val="both"/>
        <w:rPr>
          <w:rFonts w:ascii="Times New Roman" w:eastAsia="Times New Roman" w:hAnsi="Times New Roman" w:cs="Times New Roman"/>
          <w:sz w:val="24"/>
          <w:szCs w:val="24"/>
        </w:rPr>
      </w:pPr>
      <w:r w:rsidRPr="00D104FF">
        <w:rPr>
          <w:rFonts w:ascii="Times New Roman" w:eastAsia="Times New Roman" w:hAnsi="Times New Roman" w:cs="Times New Roman"/>
          <w:sz w:val="24"/>
          <w:szCs w:val="24"/>
        </w:rPr>
        <w:t>фронтальный.</w:t>
      </w:r>
    </w:p>
    <w:p w14:paraId="3DAA5860" w14:textId="3F3D247B" w:rsidR="008C1923" w:rsidRPr="00D104FF" w:rsidRDefault="008C1923" w:rsidP="00D104FF">
      <w:pPr>
        <w:jc w:val="both"/>
        <w:rPr>
          <w:rFonts w:ascii="Times New Roman" w:eastAsia="Times New Roman" w:hAnsi="Times New Roman" w:cs="Times New Roman"/>
          <w:sz w:val="24"/>
          <w:szCs w:val="24"/>
        </w:rPr>
      </w:pPr>
      <w:r w:rsidRPr="00D104FF">
        <w:rPr>
          <w:rFonts w:ascii="Times New Roman" w:eastAsia="Times New Roman" w:hAnsi="Times New Roman" w:cs="Times New Roman"/>
          <w:sz w:val="24"/>
          <w:szCs w:val="24"/>
        </w:rPr>
        <w:t xml:space="preserve">     </w:t>
      </w:r>
      <w:r w:rsidRPr="00D104FF">
        <w:rPr>
          <w:rFonts w:ascii="Times New Roman" w:eastAsia="Times New Roman" w:hAnsi="Times New Roman" w:cs="Times New Roman"/>
          <w:i/>
          <w:iCs/>
          <w:sz w:val="24"/>
          <w:szCs w:val="24"/>
        </w:rPr>
        <w:t>по продолжительности: </w:t>
      </w:r>
    </w:p>
    <w:p w14:paraId="4B0D226E" w14:textId="2BF8A96F" w:rsidR="008C1923" w:rsidRPr="00D104FF" w:rsidRDefault="008C1923" w:rsidP="00D104FF">
      <w:pPr>
        <w:pStyle w:val="a5"/>
        <w:numPr>
          <w:ilvl w:val="0"/>
          <w:numId w:val="50"/>
        </w:numPr>
        <w:jc w:val="both"/>
        <w:rPr>
          <w:rFonts w:ascii="Times New Roman" w:eastAsia="Times New Roman" w:hAnsi="Times New Roman" w:cs="Times New Roman"/>
          <w:sz w:val="24"/>
          <w:szCs w:val="24"/>
        </w:rPr>
      </w:pPr>
      <w:r w:rsidRPr="00D104FF">
        <w:rPr>
          <w:rFonts w:ascii="Times New Roman" w:eastAsia="Times New Roman" w:hAnsi="Times New Roman" w:cs="Times New Roman"/>
          <w:sz w:val="24"/>
          <w:szCs w:val="24"/>
        </w:rPr>
        <w:t>краткосрочный,</w:t>
      </w:r>
    </w:p>
    <w:p w14:paraId="51EEC1B5" w14:textId="448ABC43" w:rsidR="008C1923" w:rsidRPr="00D104FF" w:rsidRDefault="008C1923" w:rsidP="00D104FF">
      <w:pPr>
        <w:pStyle w:val="a5"/>
        <w:numPr>
          <w:ilvl w:val="0"/>
          <w:numId w:val="50"/>
        </w:numPr>
        <w:jc w:val="both"/>
        <w:rPr>
          <w:rFonts w:ascii="Times New Roman" w:eastAsia="Times New Roman" w:hAnsi="Times New Roman" w:cs="Times New Roman"/>
          <w:sz w:val="24"/>
          <w:szCs w:val="24"/>
        </w:rPr>
      </w:pPr>
      <w:r w:rsidRPr="00D104FF">
        <w:rPr>
          <w:rFonts w:ascii="Times New Roman" w:eastAsia="Times New Roman" w:hAnsi="Times New Roman" w:cs="Times New Roman"/>
          <w:sz w:val="24"/>
          <w:szCs w:val="24"/>
        </w:rPr>
        <w:t>средней продолжительности,</w:t>
      </w:r>
    </w:p>
    <w:p w14:paraId="4F8A1E3C" w14:textId="441F4F9F" w:rsidR="008C1923" w:rsidRPr="00D104FF" w:rsidRDefault="008C1923" w:rsidP="00D104FF">
      <w:pPr>
        <w:pStyle w:val="a5"/>
        <w:numPr>
          <w:ilvl w:val="0"/>
          <w:numId w:val="50"/>
        </w:numPr>
        <w:jc w:val="both"/>
        <w:rPr>
          <w:rFonts w:ascii="Times New Roman" w:eastAsia="Times New Roman" w:hAnsi="Times New Roman" w:cs="Times New Roman"/>
          <w:sz w:val="24"/>
          <w:szCs w:val="24"/>
        </w:rPr>
      </w:pPr>
      <w:r w:rsidRPr="00D104FF">
        <w:rPr>
          <w:rFonts w:ascii="Times New Roman" w:eastAsia="Times New Roman" w:hAnsi="Times New Roman" w:cs="Times New Roman"/>
          <w:sz w:val="24"/>
          <w:szCs w:val="24"/>
        </w:rPr>
        <w:t>долгосрочный.</w:t>
      </w:r>
    </w:p>
    <w:p w14:paraId="00B6C9B4" w14:textId="77777777" w:rsidR="008C1923" w:rsidRPr="008C1923" w:rsidRDefault="008C1923" w:rsidP="00D104FF">
      <w:pPr>
        <w:pStyle w:val="a5"/>
        <w:ind w:left="1068"/>
        <w:jc w:val="both"/>
        <w:rPr>
          <w:rFonts w:ascii="Times New Roman" w:eastAsia="Times New Roman" w:hAnsi="Times New Roman" w:cs="Times New Roman"/>
          <w:b/>
          <w:bCs/>
          <w:sz w:val="24"/>
          <w:szCs w:val="24"/>
        </w:rPr>
      </w:pPr>
    </w:p>
    <w:p w14:paraId="7F64B310" w14:textId="77777777" w:rsidR="008C1923" w:rsidRPr="00BD2942" w:rsidRDefault="008C1923" w:rsidP="008C1923">
      <w:pPr>
        <w:pStyle w:val="2"/>
        <w:ind w:left="709"/>
        <w:jc w:val="center"/>
        <w:rPr>
          <w:rFonts w:eastAsia="Times New Roman"/>
          <w:color w:val="auto"/>
          <w:sz w:val="24"/>
          <w:szCs w:val="24"/>
          <w:lang w:bidi="ar-SA"/>
        </w:rPr>
      </w:pPr>
      <w:bookmarkStart w:id="2" w:name="_Toc468655507"/>
      <w:r w:rsidRPr="00BD2942">
        <w:rPr>
          <w:rFonts w:eastAsia="Times New Roman"/>
          <w:color w:val="auto"/>
          <w:sz w:val="24"/>
          <w:szCs w:val="24"/>
          <w:lang w:bidi="ar-SA"/>
        </w:rPr>
        <w:t>6.2. Технология исследовательской деятельности</w:t>
      </w:r>
      <w:bookmarkEnd w:id="2"/>
    </w:p>
    <w:p w14:paraId="55366140" w14:textId="77777777" w:rsidR="008C1923" w:rsidRPr="00BD2942" w:rsidRDefault="008C1923" w:rsidP="008C1923">
      <w:pPr>
        <w:pStyle w:val="2"/>
        <w:ind w:left="1069"/>
        <w:rPr>
          <w:rFonts w:eastAsia="Times New Roman"/>
          <w:color w:val="auto"/>
          <w:sz w:val="24"/>
          <w:szCs w:val="24"/>
          <w:lang w:bidi="ar-SA"/>
        </w:rPr>
      </w:pPr>
    </w:p>
    <w:p w14:paraId="223DC3F8"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i/>
          <w:iCs/>
          <w:sz w:val="24"/>
          <w:szCs w:val="24"/>
        </w:rPr>
        <w:t>Цель исследовательской деятельности в детском саду</w:t>
      </w:r>
      <w:r w:rsidRPr="008C1923">
        <w:rPr>
          <w:rFonts w:ascii="Times New Roman" w:eastAsia="Times New Roman" w:hAnsi="Times New Roman" w:cs="Times New Roman"/>
          <w:sz w:val="24"/>
          <w:szCs w:val="24"/>
        </w:rPr>
        <w:t>- сформировать у дошкольников основные ключевые компетенции, способность к исследовательскому типу мышления.</w:t>
      </w:r>
    </w:p>
    <w:p w14:paraId="3693D444"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xml:space="preserve">Надо отметить, что применение проектных технологий не может существовать без использования ТРИЗ-технологии (технологии решения изобретательских задач). Поэтому при организации работы над творческим проектом воспитанникам предлагается </w:t>
      </w:r>
      <w:proofErr w:type="gramStart"/>
      <w:r w:rsidRPr="008C1923">
        <w:rPr>
          <w:rFonts w:ascii="Times New Roman" w:eastAsia="Times New Roman" w:hAnsi="Times New Roman" w:cs="Times New Roman"/>
          <w:sz w:val="24"/>
          <w:szCs w:val="24"/>
        </w:rPr>
        <w:t>проблемная  задача</w:t>
      </w:r>
      <w:proofErr w:type="gramEnd"/>
      <w:r w:rsidRPr="008C1923">
        <w:rPr>
          <w:rFonts w:ascii="Times New Roman" w:eastAsia="Times New Roman" w:hAnsi="Times New Roman" w:cs="Times New Roman"/>
          <w:sz w:val="24"/>
          <w:szCs w:val="24"/>
        </w:rPr>
        <w:t>, которую можно решить, что-то исследуя или проводя эксперименты.</w:t>
      </w:r>
    </w:p>
    <w:p w14:paraId="60430001"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b/>
          <w:bCs/>
          <w:i/>
          <w:iCs/>
          <w:sz w:val="24"/>
          <w:szCs w:val="24"/>
        </w:rPr>
        <w:t>Методы и приемы организации экспериментально – исследовательской</w:t>
      </w:r>
    </w:p>
    <w:p w14:paraId="05641543"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b/>
          <w:bCs/>
          <w:i/>
          <w:iCs/>
          <w:sz w:val="24"/>
          <w:szCs w:val="24"/>
        </w:rPr>
        <w:t> деятельности:</w:t>
      </w:r>
    </w:p>
    <w:p w14:paraId="6B905838"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эвристические беседы;</w:t>
      </w:r>
    </w:p>
    <w:p w14:paraId="1B9554FB"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постановка и решение вопросов проблемного характера;</w:t>
      </w:r>
    </w:p>
    <w:p w14:paraId="4AE9E5BE"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наблюдения;</w:t>
      </w:r>
    </w:p>
    <w:p w14:paraId="0A1F8B95"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моделирование (создание моделей об изменениях в неживой природе);</w:t>
      </w:r>
    </w:p>
    <w:p w14:paraId="773A99A2"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опыты;</w:t>
      </w:r>
    </w:p>
    <w:p w14:paraId="1E24D922"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xml:space="preserve">- фиксация результатов: наблюдений, опытов, </w:t>
      </w:r>
      <w:proofErr w:type="gramStart"/>
      <w:r w:rsidRPr="008C1923">
        <w:rPr>
          <w:rFonts w:ascii="Times New Roman" w:eastAsia="Times New Roman" w:hAnsi="Times New Roman" w:cs="Times New Roman"/>
          <w:sz w:val="24"/>
          <w:szCs w:val="24"/>
        </w:rPr>
        <w:t>экспериментов,  трудовой</w:t>
      </w:r>
      <w:proofErr w:type="gramEnd"/>
      <w:r w:rsidRPr="008C1923">
        <w:rPr>
          <w:rFonts w:ascii="Times New Roman" w:eastAsia="Times New Roman" w:hAnsi="Times New Roman" w:cs="Times New Roman"/>
          <w:sz w:val="24"/>
          <w:szCs w:val="24"/>
        </w:rPr>
        <w:t xml:space="preserve"> деятельности;</w:t>
      </w:r>
    </w:p>
    <w:p w14:paraId="665EDAC6" w14:textId="77777777" w:rsidR="00D104FF"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«погружение» в краски, звуки, запахи и образы природы;</w:t>
      </w:r>
    </w:p>
    <w:p w14:paraId="5EF38821" w14:textId="5E9DCA18" w:rsidR="008C1923" w:rsidRPr="00D104FF" w:rsidRDefault="008C1923" w:rsidP="00D104FF">
      <w:pPr>
        <w:pStyle w:val="a5"/>
        <w:ind w:left="1068"/>
        <w:jc w:val="both"/>
        <w:rPr>
          <w:rFonts w:ascii="Times New Roman" w:eastAsia="Times New Roman" w:hAnsi="Times New Roman" w:cs="Times New Roman"/>
          <w:sz w:val="24"/>
          <w:szCs w:val="24"/>
        </w:rPr>
      </w:pPr>
      <w:r w:rsidRPr="00D104FF">
        <w:rPr>
          <w:rFonts w:ascii="Times New Roman" w:eastAsia="Times New Roman" w:hAnsi="Times New Roman" w:cs="Times New Roman"/>
          <w:sz w:val="24"/>
          <w:szCs w:val="24"/>
        </w:rPr>
        <w:t>- подражание голосам и звукам природы;</w:t>
      </w:r>
    </w:p>
    <w:p w14:paraId="3FBA3FF7"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использование художественного слова;</w:t>
      </w:r>
    </w:p>
    <w:p w14:paraId="6734C8BC"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дидактические игры, игровые обучающие и творчески развивающие </w:t>
      </w:r>
    </w:p>
    <w:p w14:paraId="6F05C49D"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ситуации;</w:t>
      </w:r>
    </w:p>
    <w:p w14:paraId="4B549F97"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трудовые поручения, действия.</w:t>
      </w:r>
    </w:p>
    <w:p w14:paraId="087B34B5"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b/>
          <w:bCs/>
          <w:i/>
          <w:iCs/>
          <w:sz w:val="24"/>
          <w:szCs w:val="24"/>
        </w:rPr>
        <w:t>Содержание познавательно-исследовательской деятельности</w:t>
      </w:r>
    </w:p>
    <w:p w14:paraId="79A1B6DA"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xml:space="preserve">1.      </w:t>
      </w:r>
      <w:r w:rsidRPr="008C1923">
        <w:rPr>
          <w:rFonts w:ascii="Times New Roman" w:eastAsia="Times New Roman" w:hAnsi="Times New Roman" w:cs="Times New Roman"/>
          <w:b/>
          <w:bCs/>
          <w:sz w:val="24"/>
          <w:szCs w:val="24"/>
        </w:rPr>
        <w:t>Опыты (экспериментирование)</w:t>
      </w:r>
    </w:p>
    <w:p w14:paraId="4BF0C4C0"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o    Состояние и превращение вещества.</w:t>
      </w:r>
    </w:p>
    <w:p w14:paraId="6EB8E7D1"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o    Движение   воздуха, воды.</w:t>
      </w:r>
    </w:p>
    <w:p w14:paraId="46A2369C"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o    Свойства почвы и минералов.</w:t>
      </w:r>
    </w:p>
    <w:p w14:paraId="5815D7E9"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o    Условия жизни растений.</w:t>
      </w:r>
    </w:p>
    <w:p w14:paraId="5908EC4C"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xml:space="preserve">2.      </w:t>
      </w:r>
      <w:r w:rsidRPr="008C1923">
        <w:rPr>
          <w:rFonts w:ascii="Times New Roman" w:eastAsia="Times New Roman" w:hAnsi="Times New Roman" w:cs="Times New Roman"/>
          <w:b/>
          <w:bCs/>
          <w:sz w:val="24"/>
          <w:szCs w:val="24"/>
        </w:rPr>
        <w:t>Коллекционирование (классификационная работа)</w:t>
      </w:r>
    </w:p>
    <w:p w14:paraId="465DF39B"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3.      Виды растений.</w:t>
      </w:r>
    </w:p>
    <w:p w14:paraId="1D574C8A"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4.      Виды животных.</w:t>
      </w:r>
    </w:p>
    <w:p w14:paraId="39200BB2"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5.      Виды строительных сооружений.</w:t>
      </w:r>
    </w:p>
    <w:p w14:paraId="1D6D8308"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6.      Виды транспорта.</w:t>
      </w:r>
    </w:p>
    <w:p w14:paraId="0D489BCE"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7.      Виды профессий.</w:t>
      </w:r>
    </w:p>
    <w:p w14:paraId="358DF5C5"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xml:space="preserve">1.      </w:t>
      </w:r>
      <w:r w:rsidRPr="008C1923">
        <w:rPr>
          <w:rFonts w:ascii="Times New Roman" w:eastAsia="Times New Roman" w:hAnsi="Times New Roman" w:cs="Times New Roman"/>
          <w:b/>
          <w:bCs/>
          <w:sz w:val="24"/>
          <w:szCs w:val="24"/>
        </w:rPr>
        <w:t>Путешествие по карте</w:t>
      </w:r>
    </w:p>
    <w:p w14:paraId="221A486E"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Стороны света.</w:t>
      </w:r>
    </w:p>
    <w:p w14:paraId="7D4968F3" w14:textId="77777777" w:rsidR="00D104FF"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Рельефы местности.</w:t>
      </w:r>
    </w:p>
    <w:p w14:paraId="334AA985" w14:textId="6FDC9B94" w:rsidR="008C1923" w:rsidRPr="00D104FF" w:rsidRDefault="008C1923" w:rsidP="00D104FF">
      <w:pPr>
        <w:pStyle w:val="a5"/>
        <w:ind w:left="1068"/>
        <w:jc w:val="both"/>
        <w:rPr>
          <w:rFonts w:ascii="Times New Roman" w:eastAsia="Times New Roman" w:hAnsi="Times New Roman" w:cs="Times New Roman"/>
          <w:sz w:val="24"/>
          <w:szCs w:val="24"/>
        </w:rPr>
      </w:pPr>
      <w:r w:rsidRPr="00D104FF">
        <w:rPr>
          <w:rFonts w:ascii="Times New Roman" w:eastAsia="Times New Roman" w:hAnsi="Times New Roman" w:cs="Times New Roman"/>
          <w:sz w:val="24"/>
          <w:szCs w:val="24"/>
        </w:rPr>
        <w:t>        Природные    ландшафты и их обитатели.</w:t>
      </w:r>
    </w:p>
    <w:p w14:paraId="52561CBF" w14:textId="799E3169"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Части света, их природные и культурные «метки» - символы.</w:t>
      </w:r>
    </w:p>
    <w:p w14:paraId="777E44B9" w14:textId="421F580E" w:rsidR="00D104FF" w:rsidRPr="00D104FF" w:rsidRDefault="008C1923" w:rsidP="00D104FF">
      <w:pPr>
        <w:jc w:val="both"/>
        <w:rPr>
          <w:rFonts w:ascii="Times New Roman" w:eastAsia="Times New Roman" w:hAnsi="Times New Roman" w:cs="Times New Roman"/>
          <w:b/>
          <w:bCs/>
          <w:sz w:val="24"/>
          <w:szCs w:val="24"/>
        </w:rPr>
      </w:pPr>
      <w:r w:rsidRPr="00D104FF">
        <w:rPr>
          <w:rFonts w:ascii="Times New Roman" w:eastAsia="Times New Roman" w:hAnsi="Times New Roman" w:cs="Times New Roman"/>
          <w:b/>
          <w:bCs/>
          <w:sz w:val="24"/>
          <w:szCs w:val="24"/>
        </w:rPr>
        <w:t>Путешествие по «реке времени»</w:t>
      </w:r>
    </w:p>
    <w:p w14:paraId="3D6FF33A" w14:textId="3EFCD22D" w:rsidR="008C1923" w:rsidRPr="00D104FF" w:rsidRDefault="008C1923" w:rsidP="00D104FF">
      <w:pPr>
        <w:jc w:val="both"/>
        <w:rPr>
          <w:rFonts w:ascii="Times New Roman" w:eastAsia="Times New Roman" w:hAnsi="Times New Roman" w:cs="Times New Roman"/>
          <w:sz w:val="24"/>
          <w:szCs w:val="24"/>
        </w:rPr>
      </w:pPr>
      <w:r w:rsidRPr="00D104FF">
        <w:rPr>
          <w:rFonts w:ascii="Times New Roman" w:eastAsia="Times New Roman" w:hAnsi="Times New Roman" w:cs="Times New Roman"/>
          <w:sz w:val="24"/>
          <w:szCs w:val="24"/>
        </w:rPr>
        <w:t xml:space="preserve"> Прошлое и настоящее    человечества (историческое время) в «метках» материальной цивилизации (например, Египет — пирамиды).</w:t>
      </w:r>
    </w:p>
    <w:p w14:paraId="0AD2C0FB" w14:textId="0598364E" w:rsidR="008C1923" w:rsidRPr="00D104FF" w:rsidRDefault="008C1923" w:rsidP="00D104FF">
      <w:pPr>
        <w:jc w:val="both"/>
        <w:rPr>
          <w:rFonts w:ascii="Times New Roman" w:eastAsia="Times New Roman" w:hAnsi="Times New Roman" w:cs="Times New Roman"/>
          <w:sz w:val="24"/>
          <w:szCs w:val="24"/>
        </w:rPr>
      </w:pPr>
      <w:r w:rsidRPr="00D104FF">
        <w:rPr>
          <w:rFonts w:ascii="Times New Roman" w:eastAsia="Times New Roman" w:hAnsi="Times New Roman" w:cs="Times New Roman"/>
          <w:sz w:val="24"/>
          <w:szCs w:val="24"/>
        </w:rPr>
        <w:t> История    жилища и благоустройства.</w:t>
      </w:r>
    </w:p>
    <w:p w14:paraId="5242068B" w14:textId="77777777" w:rsidR="008C1923" w:rsidRPr="008C1923" w:rsidRDefault="008C1923" w:rsidP="00D104FF">
      <w:pPr>
        <w:pStyle w:val="a5"/>
        <w:ind w:left="1068"/>
        <w:jc w:val="both"/>
        <w:rPr>
          <w:rFonts w:ascii="Times New Roman" w:eastAsia="Times New Roman" w:hAnsi="Times New Roman" w:cs="Times New Roman"/>
          <w:sz w:val="24"/>
          <w:szCs w:val="24"/>
        </w:rPr>
      </w:pPr>
    </w:p>
    <w:p w14:paraId="4A01E686" w14:textId="77777777" w:rsidR="008C1923" w:rsidRPr="00BD2942" w:rsidRDefault="008C1923" w:rsidP="008C1923">
      <w:pPr>
        <w:pStyle w:val="2"/>
        <w:ind w:left="709"/>
        <w:jc w:val="center"/>
        <w:rPr>
          <w:rFonts w:eastAsia="Times New Roman"/>
          <w:color w:val="auto"/>
          <w:sz w:val="24"/>
          <w:szCs w:val="24"/>
          <w:lang w:bidi="ar-SA"/>
        </w:rPr>
      </w:pPr>
      <w:bookmarkStart w:id="3" w:name="_Toc468655508"/>
      <w:r w:rsidRPr="00BD2942">
        <w:rPr>
          <w:rFonts w:eastAsia="Times New Roman"/>
          <w:color w:val="auto"/>
          <w:sz w:val="24"/>
          <w:szCs w:val="24"/>
          <w:lang w:bidi="ar-SA"/>
        </w:rPr>
        <w:t>6.3.  Информационно-коммуникационные технологии</w:t>
      </w:r>
      <w:bookmarkEnd w:id="3"/>
    </w:p>
    <w:p w14:paraId="45F58F53" w14:textId="77777777" w:rsidR="008C1923" w:rsidRPr="008C1923" w:rsidRDefault="008C1923" w:rsidP="00D104FF">
      <w:pPr>
        <w:pStyle w:val="a5"/>
        <w:ind w:left="1068"/>
        <w:jc w:val="both"/>
        <w:rPr>
          <w:rFonts w:ascii="Times New Roman" w:eastAsia="Times New Roman" w:hAnsi="Times New Roman" w:cs="Times New Roman"/>
          <w:sz w:val="24"/>
          <w:szCs w:val="24"/>
        </w:rPr>
      </w:pPr>
    </w:p>
    <w:p w14:paraId="78884B86"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xml:space="preserve">Мир, в котором развивается </w:t>
      </w:r>
      <w:proofErr w:type="gramStart"/>
      <w:r w:rsidRPr="008C1923">
        <w:rPr>
          <w:rFonts w:ascii="Times New Roman" w:eastAsia="Times New Roman" w:hAnsi="Times New Roman" w:cs="Times New Roman"/>
          <w:sz w:val="24"/>
          <w:szCs w:val="24"/>
        </w:rPr>
        <w:t>современный  ребенок</w:t>
      </w:r>
      <w:proofErr w:type="gramEnd"/>
      <w:r w:rsidRPr="008C1923">
        <w:rPr>
          <w:rFonts w:ascii="Times New Roman" w:eastAsia="Times New Roman" w:hAnsi="Times New Roman" w:cs="Times New Roman"/>
          <w:sz w:val="24"/>
          <w:szCs w:val="24"/>
        </w:rPr>
        <w:t>,  коренным образом отличается от мира,   в котором выросли его родители. Это предъявляет качественно новые требования к дошкольному воспитанию как первому звену непрерывного образования: образования с использованием современных информационных технологий (компьютер, интерактивная доска, планшет и др.).</w:t>
      </w:r>
    </w:p>
    <w:p w14:paraId="1FC654DC"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Информатизация общества ставит перед педагогами-</w:t>
      </w:r>
      <w:proofErr w:type="gramStart"/>
      <w:r w:rsidRPr="008C1923">
        <w:rPr>
          <w:rFonts w:ascii="Times New Roman" w:eastAsia="Times New Roman" w:hAnsi="Times New Roman" w:cs="Times New Roman"/>
          <w:sz w:val="24"/>
          <w:szCs w:val="24"/>
        </w:rPr>
        <w:t>дошкольниками  </w:t>
      </w:r>
      <w:r w:rsidRPr="008C1923">
        <w:rPr>
          <w:rFonts w:ascii="Times New Roman" w:eastAsia="Times New Roman" w:hAnsi="Times New Roman" w:cs="Times New Roman"/>
          <w:b/>
          <w:bCs/>
          <w:i/>
          <w:iCs/>
          <w:sz w:val="24"/>
          <w:szCs w:val="24"/>
        </w:rPr>
        <w:t>задачи</w:t>
      </w:r>
      <w:proofErr w:type="gramEnd"/>
      <w:r w:rsidRPr="008C1923">
        <w:rPr>
          <w:rFonts w:ascii="Times New Roman" w:eastAsia="Times New Roman" w:hAnsi="Times New Roman" w:cs="Times New Roman"/>
          <w:b/>
          <w:bCs/>
          <w:i/>
          <w:iCs/>
          <w:sz w:val="24"/>
          <w:szCs w:val="24"/>
        </w:rPr>
        <w:t>:</w:t>
      </w:r>
    </w:p>
    <w:p w14:paraId="16B23518"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идти в ногу со временем,</w:t>
      </w:r>
    </w:p>
    <w:p w14:paraId="4DABA3E6"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xml:space="preserve">·         стать для ребенка </w:t>
      </w:r>
      <w:proofErr w:type="gramStart"/>
      <w:r w:rsidRPr="008C1923">
        <w:rPr>
          <w:rFonts w:ascii="Times New Roman" w:eastAsia="Times New Roman" w:hAnsi="Times New Roman" w:cs="Times New Roman"/>
          <w:sz w:val="24"/>
          <w:szCs w:val="24"/>
        </w:rPr>
        <w:t>проводником  в</w:t>
      </w:r>
      <w:proofErr w:type="gramEnd"/>
      <w:r w:rsidRPr="008C1923">
        <w:rPr>
          <w:rFonts w:ascii="Times New Roman" w:eastAsia="Times New Roman" w:hAnsi="Times New Roman" w:cs="Times New Roman"/>
          <w:sz w:val="24"/>
          <w:szCs w:val="24"/>
        </w:rPr>
        <w:t xml:space="preserve"> мир новых технологий,</w:t>
      </w:r>
    </w:p>
    <w:p w14:paraId="4CBB81A6"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xml:space="preserve">·         наставником в </w:t>
      </w:r>
      <w:proofErr w:type="gramStart"/>
      <w:r w:rsidRPr="008C1923">
        <w:rPr>
          <w:rFonts w:ascii="Times New Roman" w:eastAsia="Times New Roman" w:hAnsi="Times New Roman" w:cs="Times New Roman"/>
          <w:sz w:val="24"/>
          <w:szCs w:val="24"/>
        </w:rPr>
        <w:t>выборе  компьютерных</w:t>
      </w:r>
      <w:proofErr w:type="gramEnd"/>
      <w:r w:rsidRPr="008C1923">
        <w:rPr>
          <w:rFonts w:ascii="Times New Roman" w:eastAsia="Times New Roman" w:hAnsi="Times New Roman" w:cs="Times New Roman"/>
          <w:sz w:val="24"/>
          <w:szCs w:val="24"/>
        </w:rPr>
        <w:t xml:space="preserve"> программ, </w:t>
      </w:r>
    </w:p>
    <w:p w14:paraId="5069A800"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сформировать основы информационной культуры его личности,</w:t>
      </w:r>
    </w:p>
    <w:p w14:paraId="005EFB05" w14:textId="77777777" w:rsidR="008C1923" w:rsidRPr="00D104FF" w:rsidRDefault="008C1923" w:rsidP="00D104FF">
      <w:pPr>
        <w:jc w:val="both"/>
        <w:rPr>
          <w:rFonts w:ascii="Times New Roman" w:eastAsia="Times New Roman" w:hAnsi="Times New Roman" w:cs="Times New Roman"/>
          <w:sz w:val="24"/>
          <w:szCs w:val="24"/>
        </w:rPr>
      </w:pPr>
      <w:r w:rsidRPr="00D104FF">
        <w:rPr>
          <w:rFonts w:ascii="Times New Roman" w:eastAsia="Times New Roman" w:hAnsi="Times New Roman" w:cs="Times New Roman"/>
          <w:sz w:val="24"/>
          <w:szCs w:val="24"/>
        </w:rPr>
        <w:t>·         повысить профессиональный уровень педагогов и компетентность родителей.  </w:t>
      </w:r>
    </w:p>
    <w:p w14:paraId="56D09B53"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xml:space="preserve">Решение этих </w:t>
      </w:r>
      <w:proofErr w:type="gramStart"/>
      <w:r w:rsidRPr="008C1923">
        <w:rPr>
          <w:rFonts w:ascii="Times New Roman" w:eastAsia="Times New Roman" w:hAnsi="Times New Roman" w:cs="Times New Roman"/>
          <w:sz w:val="24"/>
          <w:szCs w:val="24"/>
        </w:rPr>
        <w:t>задач  не</w:t>
      </w:r>
      <w:proofErr w:type="gramEnd"/>
      <w:r w:rsidRPr="008C1923">
        <w:rPr>
          <w:rFonts w:ascii="Times New Roman" w:eastAsia="Times New Roman" w:hAnsi="Times New Roman" w:cs="Times New Roman"/>
          <w:sz w:val="24"/>
          <w:szCs w:val="24"/>
        </w:rPr>
        <w:t xml:space="preserve"> возможно без актуализации и пересмотра всех направлений работы детского сада в контексте информатизации.</w:t>
      </w:r>
    </w:p>
    <w:p w14:paraId="1BE394F3"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w:t>
      </w:r>
      <w:r w:rsidRPr="008C1923">
        <w:rPr>
          <w:rFonts w:ascii="Times New Roman" w:eastAsia="Times New Roman" w:hAnsi="Times New Roman" w:cs="Times New Roman"/>
          <w:b/>
          <w:bCs/>
          <w:sz w:val="24"/>
          <w:szCs w:val="24"/>
        </w:rPr>
        <w:t>Требования к компьютерным программам ДОУ:</w:t>
      </w:r>
    </w:p>
    <w:p w14:paraId="04D5EF52"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Исследовательский характер</w:t>
      </w:r>
    </w:p>
    <w:p w14:paraId="1E4AC361"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Легкость для самостоятельных занятий детей</w:t>
      </w:r>
    </w:p>
    <w:p w14:paraId="3536289F"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Развитие широкого спектра навыков и представлений</w:t>
      </w:r>
    </w:p>
    <w:p w14:paraId="79C12111"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Возрастное соответствие</w:t>
      </w:r>
    </w:p>
    <w:p w14:paraId="011E8A0E"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Занимательность.</w:t>
      </w:r>
    </w:p>
    <w:p w14:paraId="0BA2FEC0"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b/>
          <w:bCs/>
          <w:sz w:val="24"/>
          <w:szCs w:val="24"/>
        </w:rPr>
        <w:t>Классификация программ:</w:t>
      </w:r>
    </w:p>
    <w:p w14:paraId="0713C00E"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Развитие воображения, мышления, памяти</w:t>
      </w:r>
    </w:p>
    <w:p w14:paraId="1BBB8FD3" w14:textId="7F6281BC"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Говорящие словари иностранных языков</w:t>
      </w:r>
    </w:p>
    <w:p w14:paraId="05894C5D"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Простейшие графические редакторы</w:t>
      </w:r>
    </w:p>
    <w:p w14:paraId="7F43382D"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Игры-путешествия</w:t>
      </w:r>
    </w:p>
    <w:p w14:paraId="50CF1B3B"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Обучение чтению, математике</w:t>
      </w:r>
    </w:p>
    <w:p w14:paraId="345498DA"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Использование мультимедийных презентаций</w:t>
      </w:r>
    </w:p>
    <w:p w14:paraId="2C78A4AF"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w:t>
      </w:r>
      <w:r w:rsidRPr="008C1923">
        <w:rPr>
          <w:rFonts w:ascii="Times New Roman" w:eastAsia="Times New Roman" w:hAnsi="Times New Roman" w:cs="Times New Roman"/>
          <w:b/>
          <w:bCs/>
          <w:sz w:val="24"/>
          <w:szCs w:val="24"/>
        </w:rPr>
        <w:t>Преимущества компьютера:</w:t>
      </w:r>
    </w:p>
    <w:p w14:paraId="2B529DF9"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предъявление информации на экране компьютера в игровой форме вызывает у детей огромный интерес;</w:t>
      </w:r>
    </w:p>
    <w:p w14:paraId="1B832F7A"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несет в себе образный тип информации, понятный дошкольникам;</w:t>
      </w:r>
    </w:p>
    <w:p w14:paraId="12C122E1"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движения, звук, мультипликация надолго привлекает внимание ребенка;</w:t>
      </w:r>
    </w:p>
    <w:p w14:paraId="1663D720"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обладает стимулом познавательной активности детей;</w:t>
      </w:r>
    </w:p>
    <w:p w14:paraId="0F40A1BF" w14:textId="77777777" w:rsidR="008C1923" w:rsidRPr="00D104FF" w:rsidRDefault="008C1923" w:rsidP="00D104FF">
      <w:pPr>
        <w:ind w:left="708"/>
        <w:jc w:val="both"/>
        <w:rPr>
          <w:rFonts w:ascii="Times New Roman" w:eastAsia="Times New Roman" w:hAnsi="Times New Roman" w:cs="Times New Roman"/>
          <w:sz w:val="24"/>
          <w:szCs w:val="24"/>
        </w:rPr>
      </w:pPr>
      <w:r w:rsidRPr="00D104FF">
        <w:rPr>
          <w:rFonts w:ascii="Times New Roman" w:eastAsia="Times New Roman" w:hAnsi="Times New Roman" w:cs="Times New Roman"/>
          <w:sz w:val="24"/>
          <w:szCs w:val="24"/>
        </w:rPr>
        <w:t>·         предоставляет возможность индивидуализации обучения;</w:t>
      </w:r>
    </w:p>
    <w:p w14:paraId="3D89DBED"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в процессе своей деятельности за компьютером дошкольник приобретает уверенность в себе;</w:t>
      </w:r>
    </w:p>
    <w:p w14:paraId="6CC6EE22" w14:textId="77777777" w:rsidR="008C1923" w:rsidRPr="00D104FF" w:rsidRDefault="008C1923" w:rsidP="00D104FF">
      <w:pPr>
        <w:ind w:left="708"/>
        <w:jc w:val="both"/>
        <w:rPr>
          <w:rFonts w:ascii="Times New Roman" w:eastAsia="Times New Roman" w:hAnsi="Times New Roman" w:cs="Times New Roman"/>
          <w:sz w:val="24"/>
          <w:szCs w:val="24"/>
        </w:rPr>
      </w:pPr>
      <w:r w:rsidRPr="00D104FF">
        <w:rPr>
          <w:rFonts w:ascii="Times New Roman" w:eastAsia="Times New Roman" w:hAnsi="Times New Roman" w:cs="Times New Roman"/>
          <w:sz w:val="24"/>
          <w:szCs w:val="24"/>
        </w:rPr>
        <w:t>·         позволяет моделировать жизненные ситуации, которые нельзя увидеть в повседневной жизни.</w:t>
      </w:r>
    </w:p>
    <w:p w14:paraId="26AA82CB"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b/>
          <w:bCs/>
          <w:sz w:val="24"/>
          <w:szCs w:val="24"/>
        </w:rPr>
        <w:t xml:space="preserve">Ошибки при </w:t>
      </w:r>
      <w:proofErr w:type="spellStart"/>
      <w:r w:rsidRPr="008C1923">
        <w:rPr>
          <w:rFonts w:ascii="Times New Roman" w:eastAsia="Times New Roman" w:hAnsi="Times New Roman" w:cs="Times New Roman"/>
          <w:b/>
          <w:bCs/>
          <w:sz w:val="24"/>
          <w:szCs w:val="24"/>
        </w:rPr>
        <w:t>использованииинформационно</w:t>
      </w:r>
      <w:proofErr w:type="spellEnd"/>
      <w:r w:rsidRPr="008C1923">
        <w:rPr>
          <w:rFonts w:ascii="Times New Roman" w:eastAsia="Times New Roman" w:hAnsi="Times New Roman" w:cs="Times New Roman"/>
          <w:b/>
          <w:bCs/>
          <w:sz w:val="24"/>
          <w:szCs w:val="24"/>
        </w:rPr>
        <w:t>-коммуникационных технологий:</w:t>
      </w:r>
    </w:p>
    <w:p w14:paraId="766863B5"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Недостаточная методическая подготовленность педагога</w:t>
      </w:r>
    </w:p>
    <w:p w14:paraId="1DC61F47"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Неправильное определение дидактической роли и места ИКТ на занятиях</w:t>
      </w:r>
    </w:p>
    <w:p w14:paraId="54AA9878"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Бесплановость, случайность применения ИКТ</w:t>
      </w:r>
    </w:p>
    <w:p w14:paraId="2FA81DD8" w14:textId="77777777" w:rsidR="008C1923" w:rsidRPr="00D104FF" w:rsidRDefault="008C1923" w:rsidP="00D104FF">
      <w:pPr>
        <w:ind w:left="708"/>
        <w:jc w:val="both"/>
        <w:rPr>
          <w:rFonts w:ascii="Times New Roman" w:eastAsia="Times New Roman" w:hAnsi="Times New Roman" w:cs="Times New Roman"/>
          <w:sz w:val="24"/>
          <w:szCs w:val="24"/>
        </w:rPr>
      </w:pPr>
      <w:r w:rsidRPr="00D104FF">
        <w:rPr>
          <w:rFonts w:ascii="Times New Roman" w:eastAsia="Times New Roman" w:hAnsi="Times New Roman" w:cs="Times New Roman"/>
          <w:sz w:val="24"/>
          <w:szCs w:val="24"/>
        </w:rPr>
        <w:t>·         Перегруженность занятия демонстрацией.</w:t>
      </w:r>
    </w:p>
    <w:p w14:paraId="5F8DB0AC"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w:t>
      </w:r>
      <w:r w:rsidRPr="008C1923">
        <w:rPr>
          <w:rFonts w:ascii="Times New Roman" w:eastAsia="Times New Roman" w:hAnsi="Times New Roman" w:cs="Times New Roman"/>
          <w:b/>
          <w:bCs/>
          <w:sz w:val="24"/>
          <w:szCs w:val="24"/>
        </w:rPr>
        <w:t>ИКТ в работе современного педагога:</w:t>
      </w:r>
    </w:p>
    <w:p w14:paraId="59BFA215"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1. Подбор иллюстративного материала к занятиям и для оформления стендов, группы, кабинетов (сканирование, интернет, принтер, презентация).</w:t>
      </w:r>
    </w:p>
    <w:p w14:paraId="27B9D32D" w14:textId="77777777" w:rsidR="008C1923" w:rsidRPr="00D104FF" w:rsidRDefault="008C1923" w:rsidP="00D104FF">
      <w:pPr>
        <w:ind w:left="708"/>
        <w:jc w:val="both"/>
        <w:rPr>
          <w:rFonts w:ascii="Times New Roman" w:eastAsia="Times New Roman" w:hAnsi="Times New Roman" w:cs="Times New Roman"/>
          <w:sz w:val="24"/>
          <w:szCs w:val="24"/>
        </w:rPr>
      </w:pPr>
      <w:r w:rsidRPr="00D104FF">
        <w:rPr>
          <w:rFonts w:ascii="Times New Roman" w:eastAsia="Times New Roman" w:hAnsi="Times New Roman" w:cs="Times New Roman"/>
          <w:sz w:val="24"/>
          <w:szCs w:val="24"/>
        </w:rPr>
        <w:t>2. Подбор дополнительного познавательного материала к занятиям, знакомство со   сценариями праздников и других мероприятий.</w:t>
      </w:r>
    </w:p>
    <w:p w14:paraId="1EE72D22" w14:textId="77777777" w:rsidR="008C1923" w:rsidRPr="00D104FF" w:rsidRDefault="008C1923" w:rsidP="00D104FF">
      <w:pPr>
        <w:ind w:left="708"/>
        <w:jc w:val="both"/>
        <w:rPr>
          <w:rFonts w:ascii="Times New Roman" w:eastAsia="Times New Roman" w:hAnsi="Times New Roman" w:cs="Times New Roman"/>
          <w:sz w:val="24"/>
          <w:szCs w:val="24"/>
        </w:rPr>
      </w:pPr>
      <w:r w:rsidRPr="00D104FF">
        <w:rPr>
          <w:rFonts w:ascii="Times New Roman" w:eastAsia="Times New Roman" w:hAnsi="Times New Roman" w:cs="Times New Roman"/>
          <w:sz w:val="24"/>
          <w:szCs w:val="24"/>
        </w:rPr>
        <w:t>3. Обмен опытом, знакомство с периодикой, наработками других педагогов России и зарубежья.</w:t>
      </w:r>
    </w:p>
    <w:p w14:paraId="25BB2547"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4. Оформление групповой документации, отчетов. Компьютер позволит не писать отчеты и анализы каждый раз, а достаточно набрать один раз схему и в дальнейшем только вносить необходимые изменения.</w:t>
      </w:r>
    </w:p>
    <w:p w14:paraId="1791E9EA"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xml:space="preserve">5. Создание презентаций в программе </w:t>
      </w:r>
      <w:proofErr w:type="spellStart"/>
      <w:r w:rsidRPr="008C1923">
        <w:rPr>
          <w:rFonts w:ascii="Times New Roman" w:eastAsia="Times New Roman" w:hAnsi="Times New Roman" w:cs="Times New Roman"/>
          <w:sz w:val="24"/>
          <w:szCs w:val="24"/>
        </w:rPr>
        <w:t>Рower</w:t>
      </w:r>
      <w:proofErr w:type="spellEnd"/>
      <w:r w:rsidRPr="008C1923">
        <w:rPr>
          <w:rFonts w:ascii="Times New Roman" w:eastAsia="Times New Roman" w:hAnsi="Times New Roman" w:cs="Times New Roman"/>
          <w:sz w:val="24"/>
          <w:szCs w:val="24"/>
        </w:rPr>
        <w:t xml:space="preserve"> </w:t>
      </w:r>
      <w:proofErr w:type="spellStart"/>
      <w:r w:rsidRPr="008C1923">
        <w:rPr>
          <w:rFonts w:ascii="Times New Roman" w:eastAsia="Times New Roman" w:hAnsi="Times New Roman" w:cs="Times New Roman"/>
          <w:sz w:val="24"/>
          <w:szCs w:val="24"/>
        </w:rPr>
        <w:t>Рoint</w:t>
      </w:r>
      <w:proofErr w:type="spellEnd"/>
      <w:r w:rsidRPr="008C1923">
        <w:rPr>
          <w:rFonts w:ascii="Times New Roman" w:eastAsia="Times New Roman" w:hAnsi="Times New Roman" w:cs="Times New Roman"/>
          <w:sz w:val="24"/>
          <w:szCs w:val="24"/>
        </w:rPr>
        <w:t xml:space="preserve"> для повышения эффективности образовательных занятий с детьми и педагогической компетенции у родителей в процессе проведения родительских собраний.</w:t>
      </w:r>
    </w:p>
    <w:p w14:paraId="53C776AC"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xml:space="preserve">1.      </w:t>
      </w:r>
      <w:r w:rsidRPr="008C1923">
        <w:rPr>
          <w:rFonts w:ascii="Times New Roman" w:eastAsia="Times New Roman" w:hAnsi="Times New Roman" w:cs="Times New Roman"/>
          <w:b/>
          <w:bCs/>
          <w:sz w:val="24"/>
          <w:szCs w:val="24"/>
        </w:rPr>
        <w:t>Личностно - ориентированная технология</w:t>
      </w:r>
    </w:p>
    <w:p w14:paraId="262074F6"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Личностно-ориентированные технологии ставят в центр всей системы дошкольного образования личность ребенка, обеспечение комфортных условий в семье и дошкольном учреждении, бесконфликтных и безопасных условий ее развития, реализация имеющихся природных потенциалов.</w:t>
      </w:r>
    </w:p>
    <w:p w14:paraId="4633B7FD"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Личностно-ориентированная технология реализуется в развивающей среде, отвечающей требованиям содержания новых образовательных программ.</w:t>
      </w:r>
    </w:p>
    <w:p w14:paraId="49264EB5"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Отмечаются попытки создания условий личностно-ориентированных взаимодействий с детьми в развивающем пространстве, позволяющей ребенку проявить собственную активность, наиболее полно реализовать себя.</w:t>
      </w:r>
    </w:p>
    <w:p w14:paraId="5DA661E0"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Однако, сегодняшняя ситуация в дошкольных учреждениях не всегда позволяет говорить о том, что педагоги полностью приступили к реализации идей личностно-ориентированных технологий, именно предоставление возможности детям для самореализации в игре, режим жизни перегружен различными занятиями, на игру остается мало времени.</w:t>
      </w:r>
    </w:p>
    <w:p w14:paraId="5305AC56" w14:textId="77777777" w:rsidR="008C1923" w:rsidRPr="00D104FF" w:rsidRDefault="008C1923" w:rsidP="00D104FF">
      <w:pPr>
        <w:jc w:val="both"/>
        <w:rPr>
          <w:rFonts w:ascii="Times New Roman" w:eastAsia="Times New Roman" w:hAnsi="Times New Roman" w:cs="Times New Roman"/>
          <w:sz w:val="24"/>
          <w:szCs w:val="24"/>
        </w:rPr>
      </w:pPr>
      <w:r w:rsidRPr="00D104FF">
        <w:rPr>
          <w:rFonts w:ascii="Times New Roman" w:eastAsia="Times New Roman" w:hAnsi="Times New Roman" w:cs="Times New Roman"/>
          <w:sz w:val="24"/>
          <w:szCs w:val="24"/>
        </w:rPr>
        <w:t>В рамках личностно-ориентированных технологий самостоятельными направлениями выделяются:</w:t>
      </w:r>
    </w:p>
    <w:p w14:paraId="1BB1308B"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xml:space="preserve">·         </w:t>
      </w:r>
      <w:r w:rsidRPr="008C1923">
        <w:rPr>
          <w:rFonts w:ascii="Times New Roman" w:eastAsia="Times New Roman" w:hAnsi="Times New Roman" w:cs="Times New Roman"/>
          <w:i/>
          <w:iCs/>
          <w:sz w:val="24"/>
          <w:szCs w:val="24"/>
        </w:rPr>
        <w:t>гуманно-личностные технологии</w:t>
      </w:r>
      <w:r w:rsidRPr="008C1923">
        <w:rPr>
          <w:rFonts w:ascii="Times New Roman" w:eastAsia="Times New Roman" w:hAnsi="Times New Roman" w:cs="Times New Roman"/>
          <w:sz w:val="24"/>
          <w:szCs w:val="24"/>
        </w:rPr>
        <w:t>, отличающиеся своей гуманистической сущностью психолого-терапевтической направленностью на оказание помощи ребенку с ослабленным здоровьем, в период адаптации к условиям дошкольного учреждения.</w:t>
      </w:r>
    </w:p>
    <w:p w14:paraId="779FFB0A"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xml:space="preserve">Данную технологию хорошо реализовать в новых дошкольных учреждениях, где имеются комнаты психологической разгрузки </w:t>
      </w:r>
      <w:proofErr w:type="gramStart"/>
      <w:r w:rsidRPr="008C1923">
        <w:rPr>
          <w:rFonts w:ascii="Times New Roman" w:eastAsia="Times New Roman" w:hAnsi="Times New Roman" w:cs="Times New Roman"/>
          <w:sz w:val="24"/>
          <w:szCs w:val="24"/>
        </w:rPr>
        <w:t>- это</w:t>
      </w:r>
      <w:proofErr w:type="gramEnd"/>
      <w:r w:rsidRPr="008C1923">
        <w:rPr>
          <w:rFonts w:ascii="Times New Roman" w:eastAsia="Times New Roman" w:hAnsi="Times New Roman" w:cs="Times New Roman"/>
          <w:sz w:val="24"/>
          <w:szCs w:val="24"/>
        </w:rPr>
        <w:t xml:space="preserve"> мягкая мебель, много растений, украшающих помещение, игрушки, способствующие индивидуальным играм, оборудование для индивидуальных занятий.  Музыкальный и физкультурный залы, кабинеты долечивания (после болезни), помещение по экологическому развитию дошкольника и продуктивной деятельности, где дети могут выбрать себе занятие по интересу. Все это способствует всестороннему уважению и любви к ребенку, веру в творческие силы, здесь нет принуждения. Как правило, в подобных дошкольных учреждениях дети спокойны, уступчивы, не конфликтны.</w:t>
      </w:r>
    </w:p>
    <w:p w14:paraId="4F6EB7D3"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xml:space="preserve">·         </w:t>
      </w:r>
      <w:r w:rsidRPr="008C1923">
        <w:rPr>
          <w:rFonts w:ascii="Times New Roman" w:eastAsia="Times New Roman" w:hAnsi="Times New Roman" w:cs="Times New Roman"/>
          <w:i/>
          <w:iCs/>
          <w:sz w:val="24"/>
          <w:szCs w:val="24"/>
        </w:rPr>
        <w:t xml:space="preserve">Технология сотрудничества </w:t>
      </w:r>
      <w:r w:rsidRPr="008C1923">
        <w:rPr>
          <w:rFonts w:ascii="Times New Roman" w:eastAsia="Times New Roman" w:hAnsi="Times New Roman" w:cs="Times New Roman"/>
          <w:sz w:val="24"/>
          <w:szCs w:val="24"/>
        </w:rPr>
        <w:t>реализует принцип демократизации дошкольного образования, равенство в отношениях педагога с ребенком, партнерство в системе взаимоотношений «Взрослый - ребенок». Педагог и дети создают условия развивающей среды, изготавливают пособия, игрушки, подарки к праздникам. Совместно определяют разнообразную творческую деятельность (игры, труд, концерты, праздники, развлечения).</w:t>
      </w:r>
    </w:p>
    <w:p w14:paraId="658F09F8"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Педагогические технологии на основе гуманизации и демократизации педагогических отношений с процессуальной ориентацией, приоритетом личностных отношений, индивидуального подхода, демократическим управлением и яркой гуманистической направленностью содержания. Таким подходом обладают новые образовательные программы «Радуга», «Из детства - в отрочество», «Детство», «От рождения до школы».</w:t>
      </w:r>
    </w:p>
    <w:p w14:paraId="3B7E53A6"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Сущность технологического воспитательно-образовательного процесса конструируется на основе заданных исходных установок: социальный заказ (родители, общество) образовательные ориентиры, цели и содержание образования. Эти исходные установки должны конкретизировать современные подходы к оценке достижений дошкольников, а также создавать условия для индивидуальных и дифференцированных заданий.</w:t>
      </w:r>
    </w:p>
    <w:p w14:paraId="785BD800"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Выявление темпов развития позволяет воспитателю поддерживать каждого ребенка на его уровне развития.</w:t>
      </w:r>
    </w:p>
    <w:p w14:paraId="767A69E3"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Таким образом, специфика технологического подхода состоит в том, чтобы воспитательно-образовательный процесс должен гарантировать достижение поставленных целей. В соответствии с этим в технологическом подходе к обучению выделяются:</w:t>
      </w:r>
    </w:p>
    <w:p w14:paraId="513D2D43"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постановка целей и их максимальное уточнение (воспитание и обучение с ориентацией на достижение результата;</w:t>
      </w:r>
    </w:p>
    <w:p w14:paraId="32FE50A9"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подготовка методических пособий (демонстрационный и раздаточный) в соответствии с учебными целями и задачами;</w:t>
      </w:r>
    </w:p>
    <w:p w14:paraId="61693DC2"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оценка актуального развития дошкольника, коррекция отклонений, направленная на достижение целей;</w:t>
      </w:r>
    </w:p>
    <w:p w14:paraId="1D731791" w14:textId="77777777" w:rsidR="008C1923" w:rsidRPr="00D104FF" w:rsidRDefault="008C1923" w:rsidP="00D104FF">
      <w:pPr>
        <w:ind w:left="708"/>
        <w:jc w:val="both"/>
        <w:rPr>
          <w:rFonts w:ascii="Times New Roman" w:eastAsia="Times New Roman" w:hAnsi="Times New Roman" w:cs="Times New Roman"/>
          <w:sz w:val="24"/>
          <w:szCs w:val="24"/>
        </w:rPr>
      </w:pPr>
      <w:r w:rsidRPr="00D104FF">
        <w:rPr>
          <w:rFonts w:ascii="Times New Roman" w:eastAsia="Times New Roman" w:hAnsi="Times New Roman" w:cs="Times New Roman"/>
          <w:sz w:val="24"/>
          <w:szCs w:val="24"/>
        </w:rPr>
        <w:t>·         заключительная оценка результата - уровень развития дошкольника.</w:t>
      </w:r>
    </w:p>
    <w:p w14:paraId="635BD237" w14:textId="77777777" w:rsidR="008C1923" w:rsidRPr="00D104FF" w:rsidRDefault="008C1923" w:rsidP="00D104FF">
      <w:pPr>
        <w:ind w:left="708"/>
        <w:jc w:val="both"/>
        <w:rPr>
          <w:rFonts w:ascii="Times New Roman" w:eastAsia="Times New Roman" w:hAnsi="Times New Roman" w:cs="Times New Roman"/>
          <w:sz w:val="24"/>
          <w:szCs w:val="24"/>
        </w:rPr>
      </w:pPr>
      <w:r w:rsidRPr="00D104FF">
        <w:rPr>
          <w:rFonts w:ascii="Times New Roman" w:eastAsia="Times New Roman" w:hAnsi="Times New Roman" w:cs="Times New Roman"/>
          <w:sz w:val="24"/>
          <w:szCs w:val="24"/>
        </w:rPr>
        <w:t>Личностно-ориентированные технологии противопоставляют авторитарному, обезличенному и обездушенному подходу к ребенку в традиционной технологии – атмосферу любви, заботы, сотрудничества, создают условия для творчества личности. </w:t>
      </w:r>
    </w:p>
    <w:p w14:paraId="549C7F31" w14:textId="77777777" w:rsidR="008C1923" w:rsidRPr="00BD2942" w:rsidRDefault="008C1923" w:rsidP="008C1923">
      <w:pPr>
        <w:pStyle w:val="2"/>
        <w:ind w:left="709"/>
        <w:jc w:val="center"/>
        <w:rPr>
          <w:rFonts w:eastAsia="Times New Roman"/>
          <w:color w:val="auto"/>
          <w:sz w:val="24"/>
          <w:szCs w:val="24"/>
          <w:lang w:bidi="ar-SA"/>
        </w:rPr>
      </w:pPr>
      <w:bookmarkStart w:id="4" w:name="_Toc468655509"/>
      <w:r w:rsidRPr="00BD2942">
        <w:rPr>
          <w:rFonts w:eastAsia="Times New Roman"/>
          <w:color w:val="auto"/>
          <w:sz w:val="24"/>
          <w:szCs w:val="24"/>
          <w:lang w:bidi="ar-SA"/>
        </w:rPr>
        <w:t>6.5. Технология портфолио дошкольника</w:t>
      </w:r>
      <w:bookmarkEnd w:id="4"/>
    </w:p>
    <w:p w14:paraId="12C85445" w14:textId="77777777" w:rsidR="008C1923" w:rsidRPr="008C1923" w:rsidRDefault="008C1923" w:rsidP="00D104FF">
      <w:pPr>
        <w:pStyle w:val="a5"/>
        <w:ind w:left="1068"/>
        <w:rPr>
          <w:sz w:val="24"/>
          <w:szCs w:val="24"/>
        </w:rPr>
      </w:pPr>
    </w:p>
    <w:p w14:paraId="2A5589E6"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Портфолио— это копилка личных достижений ребенка в разнообразных видах деятель</w:t>
      </w:r>
      <w:r w:rsidRPr="008C1923">
        <w:rPr>
          <w:rFonts w:ascii="Times New Roman" w:eastAsia="Times New Roman" w:hAnsi="Times New Roman" w:cs="Times New Roman"/>
          <w:sz w:val="24"/>
          <w:szCs w:val="24"/>
        </w:rPr>
        <w:softHyphen/>
        <w:t>ности, его успехов, положительных эмоций, возможность еще раз пережить приятные моменты своей жизни, это своеобраз</w:t>
      </w:r>
      <w:r w:rsidRPr="008C1923">
        <w:rPr>
          <w:rFonts w:ascii="Times New Roman" w:eastAsia="Times New Roman" w:hAnsi="Times New Roman" w:cs="Times New Roman"/>
          <w:sz w:val="24"/>
          <w:szCs w:val="24"/>
        </w:rPr>
        <w:softHyphen/>
        <w:t>ный маршрут развития ребенка.</w:t>
      </w:r>
    </w:p>
    <w:p w14:paraId="2E980430"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Существует ряд функций портфолио:</w:t>
      </w:r>
    </w:p>
    <w:p w14:paraId="18E571CB"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диагности</w:t>
      </w:r>
      <w:r w:rsidRPr="008C1923">
        <w:rPr>
          <w:rFonts w:ascii="Times New Roman" w:eastAsia="Times New Roman" w:hAnsi="Times New Roman" w:cs="Times New Roman"/>
          <w:sz w:val="24"/>
          <w:szCs w:val="24"/>
        </w:rPr>
        <w:softHyphen/>
        <w:t>ческая (фиксирует изменения и рост за определенный период времени),</w:t>
      </w:r>
    </w:p>
    <w:p w14:paraId="354B2FBF"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содержательная (раскрывает весь спектр выполняе</w:t>
      </w:r>
      <w:r w:rsidRPr="008C1923">
        <w:rPr>
          <w:rFonts w:ascii="Times New Roman" w:eastAsia="Times New Roman" w:hAnsi="Times New Roman" w:cs="Times New Roman"/>
          <w:sz w:val="24"/>
          <w:szCs w:val="24"/>
        </w:rPr>
        <w:softHyphen/>
        <w:t>мых работ),</w:t>
      </w:r>
    </w:p>
    <w:p w14:paraId="2073724E"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рейтинговая (показывает диапазон умений и на</w:t>
      </w:r>
      <w:r w:rsidRPr="008C1923">
        <w:rPr>
          <w:rFonts w:ascii="Times New Roman" w:eastAsia="Times New Roman" w:hAnsi="Times New Roman" w:cs="Times New Roman"/>
          <w:sz w:val="24"/>
          <w:szCs w:val="24"/>
        </w:rPr>
        <w:softHyphen/>
        <w:t>выков ребенка) и др.</w:t>
      </w:r>
    </w:p>
    <w:p w14:paraId="07F4CB7E"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xml:space="preserve"> Процесс создания портфолио является своего рода педагогической технологией.  Вариантов портфолио очень много. Содержание </w:t>
      </w:r>
      <w:proofErr w:type="gramStart"/>
      <w:r w:rsidRPr="008C1923">
        <w:rPr>
          <w:rFonts w:ascii="Times New Roman" w:eastAsia="Times New Roman" w:hAnsi="Times New Roman" w:cs="Times New Roman"/>
          <w:sz w:val="24"/>
          <w:szCs w:val="24"/>
        </w:rPr>
        <w:t>разделов  за</w:t>
      </w:r>
      <w:r w:rsidRPr="008C1923">
        <w:rPr>
          <w:rFonts w:ascii="Times New Roman" w:eastAsia="Times New Roman" w:hAnsi="Times New Roman" w:cs="Times New Roman"/>
          <w:sz w:val="24"/>
          <w:szCs w:val="24"/>
        </w:rPr>
        <w:softHyphen/>
        <w:t>полняется</w:t>
      </w:r>
      <w:proofErr w:type="gramEnd"/>
      <w:r w:rsidRPr="008C1923">
        <w:rPr>
          <w:rFonts w:ascii="Times New Roman" w:eastAsia="Times New Roman" w:hAnsi="Times New Roman" w:cs="Times New Roman"/>
          <w:sz w:val="24"/>
          <w:szCs w:val="24"/>
        </w:rPr>
        <w:t xml:space="preserve"> постепенно, в соответствии с возможностями и достижениями дошкольника.  И. Руденко</w:t>
      </w:r>
    </w:p>
    <w:p w14:paraId="552F5A3E"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b/>
          <w:bCs/>
          <w:i/>
          <w:iCs/>
          <w:sz w:val="24"/>
          <w:szCs w:val="24"/>
        </w:rPr>
        <w:t>Раздел 1 «Давайте познакомимся». </w:t>
      </w:r>
      <w:r w:rsidRPr="008C1923">
        <w:rPr>
          <w:rFonts w:ascii="Times New Roman" w:eastAsia="Times New Roman" w:hAnsi="Times New Roman" w:cs="Times New Roman"/>
          <w:sz w:val="24"/>
          <w:szCs w:val="24"/>
        </w:rPr>
        <w:t>В разделе помещается фотография ребенка, указываются его фамилия и имя, номер группы; можно ввести рубрику «Я люблю...» («Мне нравит</w:t>
      </w:r>
      <w:r w:rsidRPr="008C1923">
        <w:rPr>
          <w:rFonts w:ascii="Times New Roman" w:eastAsia="Times New Roman" w:hAnsi="Times New Roman" w:cs="Times New Roman"/>
          <w:sz w:val="24"/>
          <w:szCs w:val="24"/>
        </w:rPr>
        <w:softHyphen/>
        <w:t>ся...», «Обожаю, когда...»), в которой будут записаны ответы ребенка.</w:t>
      </w:r>
    </w:p>
    <w:p w14:paraId="14A5E294"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b/>
          <w:bCs/>
          <w:i/>
          <w:iCs/>
          <w:sz w:val="24"/>
          <w:szCs w:val="24"/>
        </w:rPr>
        <w:t>Раздел 2 «Я расту!». </w:t>
      </w:r>
      <w:r w:rsidRPr="008C1923">
        <w:rPr>
          <w:rFonts w:ascii="Times New Roman" w:eastAsia="Times New Roman" w:hAnsi="Times New Roman" w:cs="Times New Roman"/>
          <w:sz w:val="24"/>
          <w:szCs w:val="24"/>
        </w:rPr>
        <w:t>В раздел вносятся антропометриче</w:t>
      </w:r>
      <w:r w:rsidRPr="008C1923">
        <w:rPr>
          <w:rFonts w:ascii="Times New Roman" w:eastAsia="Times New Roman" w:hAnsi="Times New Roman" w:cs="Times New Roman"/>
          <w:sz w:val="24"/>
          <w:szCs w:val="24"/>
        </w:rPr>
        <w:softHyphen/>
        <w:t>ские данные (в художественно-графическом исполнении): «Вот я какой!», «Как я расту», «Я вырос», «Я большой».</w:t>
      </w:r>
    </w:p>
    <w:p w14:paraId="3AF20A61"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b/>
          <w:bCs/>
          <w:i/>
          <w:iCs/>
          <w:sz w:val="24"/>
          <w:szCs w:val="24"/>
        </w:rPr>
        <w:t>Раздел 3 «Портрет моего ребенка». </w:t>
      </w:r>
      <w:r w:rsidRPr="008C1923">
        <w:rPr>
          <w:rFonts w:ascii="Times New Roman" w:eastAsia="Times New Roman" w:hAnsi="Times New Roman" w:cs="Times New Roman"/>
          <w:sz w:val="24"/>
          <w:szCs w:val="24"/>
        </w:rPr>
        <w:t>В разделе помещаются сочинения родителей о своем малыше.</w:t>
      </w:r>
    </w:p>
    <w:p w14:paraId="7284F112" w14:textId="3967D37E" w:rsidR="008C1923" w:rsidRPr="00D104FF" w:rsidRDefault="00D104FF" w:rsidP="00D104FF">
      <w:pPr>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xml:space="preserve">                 </w:t>
      </w:r>
      <w:r w:rsidR="008C1923" w:rsidRPr="00D104FF">
        <w:rPr>
          <w:rFonts w:ascii="Times New Roman" w:eastAsia="Times New Roman" w:hAnsi="Times New Roman" w:cs="Times New Roman"/>
          <w:b/>
          <w:bCs/>
          <w:i/>
          <w:iCs/>
          <w:sz w:val="24"/>
          <w:szCs w:val="24"/>
        </w:rPr>
        <w:t>Раздел 4 «Я мечтаю...». </w:t>
      </w:r>
      <w:r w:rsidR="008C1923" w:rsidRPr="00D104FF">
        <w:rPr>
          <w:rFonts w:ascii="Times New Roman" w:eastAsia="Times New Roman" w:hAnsi="Times New Roman" w:cs="Times New Roman"/>
          <w:sz w:val="24"/>
          <w:szCs w:val="24"/>
        </w:rPr>
        <w:t>В разделе фиксируются высказы</w:t>
      </w:r>
      <w:r w:rsidR="008C1923" w:rsidRPr="00D104FF">
        <w:rPr>
          <w:rFonts w:ascii="Times New Roman" w:eastAsia="Times New Roman" w:hAnsi="Times New Roman" w:cs="Times New Roman"/>
          <w:sz w:val="24"/>
          <w:szCs w:val="24"/>
        </w:rPr>
        <w:softHyphen/>
        <w:t>вания самого ребенка на предложение продолжить фразы: «Я мечтаю о...», «Я бы хотел быть...», «Я жду, когда...», «Я ви</w:t>
      </w:r>
      <w:r w:rsidR="008C1923" w:rsidRPr="00D104FF">
        <w:rPr>
          <w:rFonts w:ascii="Times New Roman" w:eastAsia="Times New Roman" w:hAnsi="Times New Roman" w:cs="Times New Roman"/>
          <w:sz w:val="24"/>
          <w:szCs w:val="24"/>
        </w:rPr>
        <w:softHyphen/>
        <w:t>жу себя...», «Я хочу видеть себя...», «Мои любимые дела...»; ответы на вопросы: «Кем и каким я буду, когда вырасту?», «О чем я люблю думать?».</w:t>
      </w:r>
    </w:p>
    <w:p w14:paraId="7BCC81A1" w14:textId="77777777" w:rsidR="00D104FF"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b/>
          <w:bCs/>
          <w:i/>
          <w:iCs/>
          <w:sz w:val="24"/>
          <w:szCs w:val="24"/>
        </w:rPr>
        <w:t>Раздел 5 «Вот что я могу». </w:t>
      </w:r>
      <w:r w:rsidRPr="008C1923">
        <w:rPr>
          <w:rFonts w:ascii="Times New Roman" w:eastAsia="Times New Roman" w:hAnsi="Times New Roman" w:cs="Times New Roman"/>
          <w:sz w:val="24"/>
          <w:szCs w:val="24"/>
        </w:rPr>
        <w:t>В разделе помещаются образцы творчества ребенка (рисунки, рассказы, книги-самоделки</w:t>
      </w:r>
    </w:p>
    <w:p w14:paraId="1F80DCD9" w14:textId="54271E91" w:rsidR="008C1923" w:rsidRPr="00D104FF" w:rsidRDefault="008C1923" w:rsidP="00D104FF">
      <w:pPr>
        <w:pStyle w:val="a5"/>
        <w:ind w:left="1068"/>
        <w:jc w:val="both"/>
        <w:rPr>
          <w:rFonts w:ascii="Times New Roman" w:eastAsia="Times New Roman" w:hAnsi="Times New Roman" w:cs="Times New Roman"/>
          <w:sz w:val="24"/>
          <w:szCs w:val="24"/>
        </w:rPr>
      </w:pPr>
      <w:r w:rsidRPr="00D104FF">
        <w:rPr>
          <w:rFonts w:ascii="Times New Roman" w:eastAsia="Times New Roman" w:hAnsi="Times New Roman" w:cs="Times New Roman"/>
          <w:b/>
          <w:bCs/>
          <w:i/>
          <w:iCs/>
          <w:sz w:val="24"/>
          <w:szCs w:val="24"/>
        </w:rPr>
        <w:t>Раздел 6 «Мои достижения». </w:t>
      </w:r>
      <w:r w:rsidRPr="00D104FF">
        <w:rPr>
          <w:rFonts w:ascii="Times New Roman" w:eastAsia="Times New Roman" w:hAnsi="Times New Roman" w:cs="Times New Roman"/>
          <w:sz w:val="24"/>
          <w:szCs w:val="24"/>
        </w:rPr>
        <w:t>В разделе фиксируются гра</w:t>
      </w:r>
      <w:r w:rsidRPr="00D104FF">
        <w:rPr>
          <w:rFonts w:ascii="Times New Roman" w:eastAsia="Times New Roman" w:hAnsi="Times New Roman" w:cs="Times New Roman"/>
          <w:sz w:val="24"/>
          <w:szCs w:val="24"/>
        </w:rPr>
        <w:softHyphen/>
        <w:t>моты, дипломы (от различных организаций: детского сада, СМИ, проводящих конкурсы).</w:t>
      </w:r>
    </w:p>
    <w:p w14:paraId="2DA52ECD"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b/>
          <w:bCs/>
          <w:i/>
          <w:iCs/>
          <w:sz w:val="24"/>
          <w:szCs w:val="24"/>
        </w:rPr>
        <w:t>Раздел 7 «Посоветуйте мне...». </w:t>
      </w:r>
      <w:r w:rsidRPr="008C1923">
        <w:rPr>
          <w:rFonts w:ascii="Times New Roman" w:eastAsia="Times New Roman" w:hAnsi="Times New Roman" w:cs="Times New Roman"/>
          <w:sz w:val="24"/>
          <w:szCs w:val="24"/>
        </w:rPr>
        <w:t>В разделе даются рекомен</w:t>
      </w:r>
      <w:r w:rsidRPr="008C1923">
        <w:rPr>
          <w:rFonts w:ascii="Times New Roman" w:eastAsia="Times New Roman" w:hAnsi="Times New Roman" w:cs="Times New Roman"/>
          <w:sz w:val="24"/>
          <w:szCs w:val="24"/>
        </w:rPr>
        <w:softHyphen/>
        <w:t>дации родителям воспитателем и всеми специалистами, рабо</w:t>
      </w:r>
      <w:r w:rsidRPr="008C1923">
        <w:rPr>
          <w:rFonts w:ascii="Times New Roman" w:eastAsia="Times New Roman" w:hAnsi="Times New Roman" w:cs="Times New Roman"/>
          <w:sz w:val="24"/>
          <w:szCs w:val="24"/>
        </w:rPr>
        <w:softHyphen/>
        <w:t>тающими с ребенком.</w:t>
      </w:r>
    </w:p>
    <w:p w14:paraId="35012A44"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b/>
          <w:bCs/>
          <w:i/>
          <w:iCs/>
          <w:sz w:val="24"/>
          <w:szCs w:val="24"/>
        </w:rPr>
        <w:t>Раздел 8 «Спрашивайте, родители!». </w:t>
      </w:r>
      <w:r w:rsidRPr="008C1923">
        <w:rPr>
          <w:rFonts w:ascii="Times New Roman" w:eastAsia="Times New Roman" w:hAnsi="Times New Roman" w:cs="Times New Roman"/>
          <w:sz w:val="24"/>
          <w:szCs w:val="24"/>
        </w:rPr>
        <w:t>В разделе родители формулируют свои вопросы к специалистам ДОУ.</w:t>
      </w:r>
    </w:p>
    <w:p w14:paraId="08BF4A99"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Л. Орлова предлагает такой вариант портфолио, содержание которого в первую очередь будет интересно родителям, портфо</w:t>
      </w:r>
      <w:r w:rsidRPr="008C1923">
        <w:rPr>
          <w:rFonts w:ascii="Times New Roman" w:eastAsia="Times New Roman" w:hAnsi="Times New Roman" w:cs="Times New Roman"/>
          <w:sz w:val="24"/>
          <w:szCs w:val="24"/>
        </w:rPr>
        <w:softHyphen/>
        <w:t>лио можно заполнять как в детском саду, так и дома и можно представлять как мини-презентацию на дне рождения ребенка. Автором предлагается следующая структура портфолио. Титульный лист, на котором содержится информация о ребенке (фамилия, имя, отчество, дата рождения), фикси</w:t>
      </w:r>
      <w:r w:rsidRPr="008C1923">
        <w:rPr>
          <w:rFonts w:ascii="Times New Roman" w:eastAsia="Times New Roman" w:hAnsi="Times New Roman" w:cs="Times New Roman"/>
          <w:sz w:val="24"/>
          <w:szCs w:val="24"/>
        </w:rPr>
        <w:softHyphen/>
        <w:t>руется дата начала и дата окончания ведения портфолио, изображение ладошки ребенка на момент начала ведения портфолио и изображение ладошки на момент окончания ведения портфолио.</w:t>
      </w:r>
    </w:p>
    <w:p w14:paraId="2D9D8588"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w:t>
      </w:r>
      <w:r w:rsidRPr="008C1923">
        <w:rPr>
          <w:rFonts w:ascii="Times New Roman" w:eastAsia="Times New Roman" w:hAnsi="Times New Roman" w:cs="Times New Roman"/>
          <w:b/>
          <w:bCs/>
          <w:sz w:val="24"/>
          <w:szCs w:val="24"/>
        </w:rPr>
        <w:t xml:space="preserve">Раздел 1 «Познакомьтесь со </w:t>
      </w:r>
      <w:proofErr w:type="spellStart"/>
      <w:r w:rsidRPr="008C1923">
        <w:rPr>
          <w:rFonts w:ascii="Times New Roman" w:eastAsia="Times New Roman" w:hAnsi="Times New Roman" w:cs="Times New Roman"/>
          <w:b/>
          <w:bCs/>
          <w:sz w:val="24"/>
          <w:szCs w:val="24"/>
        </w:rPr>
        <w:t>мной»</w:t>
      </w:r>
      <w:r w:rsidRPr="008C1923">
        <w:rPr>
          <w:rFonts w:ascii="Times New Roman" w:eastAsia="Times New Roman" w:hAnsi="Times New Roman" w:cs="Times New Roman"/>
          <w:sz w:val="24"/>
          <w:szCs w:val="24"/>
        </w:rPr>
        <w:t>содержит</w:t>
      </w:r>
      <w:proofErr w:type="spellEnd"/>
      <w:r w:rsidRPr="008C1923">
        <w:rPr>
          <w:rFonts w:ascii="Times New Roman" w:eastAsia="Times New Roman" w:hAnsi="Times New Roman" w:cs="Times New Roman"/>
          <w:sz w:val="24"/>
          <w:szCs w:val="24"/>
        </w:rPr>
        <w:t xml:space="preserve"> вкладыши «По</w:t>
      </w:r>
      <w:r w:rsidRPr="008C1923">
        <w:rPr>
          <w:rFonts w:ascii="Times New Roman" w:eastAsia="Times New Roman" w:hAnsi="Times New Roman" w:cs="Times New Roman"/>
          <w:sz w:val="24"/>
          <w:szCs w:val="24"/>
        </w:rPr>
        <w:softHyphen/>
        <w:t>любуйтесь на меня», куда последовательно вклеиваются портреты ребенка, сделанные в разные годы в дни его рождения, и «Обо мне», где содержится информация о времени и месте рождения ребенка, о значении имени ребенка, о дате празднования его именин, небольшой рас</w:t>
      </w:r>
      <w:r w:rsidRPr="008C1923">
        <w:rPr>
          <w:rFonts w:ascii="Times New Roman" w:eastAsia="Times New Roman" w:hAnsi="Times New Roman" w:cs="Times New Roman"/>
          <w:sz w:val="24"/>
          <w:szCs w:val="24"/>
        </w:rPr>
        <w:softHyphen/>
        <w:t>сказ родителей, почему было выбрано это имя, откуда пошла фамилия, информация о знаменитых тезках и из</w:t>
      </w:r>
      <w:r w:rsidRPr="008C1923">
        <w:rPr>
          <w:rFonts w:ascii="Times New Roman" w:eastAsia="Times New Roman" w:hAnsi="Times New Roman" w:cs="Times New Roman"/>
          <w:sz w:val="24"/>
          <w:szCs w:val="24"/>
        </w:rPr>
        <w:softHyphen/>
        <w:t>вестных однофамильцах, персональная информация ре</w:t>
      </w:r>
      <w:r w:rsidRPr="008C1923">
        <w:rPr>
          <w:rFonts w:ascii="Times New Roman" w:eastAsia="Times New Roman" w:hAnsi="Times New Roman" w:cs="Times New Roman"/>
          <w:sz w:val="24"/>
          <w:szCs w:val="24"/>
        </w:rPr>
        <w:softHyphen/>
        <w:t>бенка (знак зодиака, гороскопы, талисманы и др.).</w:t>
      </w:r>
    </w:p>
    <w:p w14:paraId="0F1883DB"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w:t>
      </w:r>
      <w:r w:rsidRPr="008C1923">
        <w:rPr>
          <w:rFonts w:ascii="Times New Roman" w:eastAsia="Times New Roman" w:hAnsi="Times New Roman" w:cs="Times New Roman"/>
          <w:b/>
          <w:bCs/>
          <w:sz w:val="24"/>
          <w:szCs w:val="24"/>
        </w:rPr>
        <w:t>Раздел 2 «Я расту» </w:t>
      </w:r>
      <w:r w:rsidRPr="008C1923">
        <w:rPr>
          <w:rFonts w:ascii="Times New Roman" w:eastAsia="Times New Roman" w:hAnsi="Times New Roman" w:cs="Times New Roman"/>
          <w:sz w:val="24"/>
          <w:szCs w:val="24"/>
        </w:rPr>
        <w:t>включает вкладыши «Динамика роста», где дается информация о росте ребенка с первого года жизни, и «Мои достижения за год», где указывается, на сколько сантиметров вырос ребенок, чему научился за прошедший год, например считать до пяти, кувыркаться и др.</w:t>
      </w:r>
    </w:p>
    <w:p w14:paraId="3A872D0B"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w:t>
      </w:r>
      <w:r w:rsidRPr="008C1923">
        <w:rPr>
          <w:rFonts w:ascii="Times New Roman" w:eastAsia="Times New Roman" w:hAnsi="Times New Roman" w:cs="Times New Roman"/>
          <w:b/>
          <w:bCs/>
          <w:sz w:val="24"/>
          <w:szCs w:val="24"/>
        </w:rPr>
        <w:t>Раздел 3 «Моя семья». </w:t>
      </w:r>
      <w:r w:rsidRPr="008C1923">
        <w:rPr>
          <w:rFonts w:ascii="Times New Roman" w:eastAsia="Times New Roman" w:hAnsi="Times New Roman" w:cs="Times New Roman"/>
          <w:sz w:val="24"/>
          <w:szCs w:val="24"/>
        </w:rPr>
        <w:t>В содержание этого раздела включа</w:t>
      </w:r>
      <w:r w:rsidRPr="008C1923">
        <w:rPr>
          <w:rFonts w:ascii="Times New Roman" w:eastAsia="Times New Roman" w:hAnsi="Times New Roman" w:cs="Times New Roman"/>
          <w:sz w:val="24"/>
          <w:szCs w:val="24"/>
        </w:rPr>
        <w:softHyphen/>
        <w:t>ются краткие рассказы о членах семьи (кроме личных дан</w:t>
      </w:r>
      <w:r w:rsidRPr="008C1923">
        <w:rPr>
          <w:rFonts w:ascii="Times New Roman" w:eastAsia="Times New Roman" w:hAnsi="Times New Roman" w:cs="Times New Roman"/>
          <w:sz w:val="24"/>
          <w:szCs w:val="24"/>
        </w:rPr>
        <w:softHyphen/>
        <w:t>ных, можно упомянуть профессию, черты характера, лю</w:t>
      </w:r>
      <w:r w:rsidRPr="008C1923">
        <w:rPr>
          <w:rFonts w:ascii="Times New Roman" w:eastAsia="Times New Roman" w:hAnsi="Times New Roman" w:cs="Times New Roman"/>
          <w:sz w:val="24"/>
          <w:szCs w:val="24"/>
        </w:rPr>
        <w:softHyphen/>
        <w:t>бимые занятия, особенности совместного времяпрепро</w:t>
      </w:r>
      <w:r w:rsidRPr="008C1923">
        <w:rPr>
          <w:rFonts w:ascii="Times New Roman" w:eastAsia="Times New Roman" w:hAnsi="Times New Roman" w:cs="Times New Roman"/>
          <w:sz w:val="24"/>
          <w:szCs w:val="24"/>
        </w:rPr>
        <w:softHyphen/>
        <w:t>вождения с членами семьи).</w:t>
      </w:r>
    </w:p>
    <w:p w14:paraId="6ED7D995"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b/>
          <w:bCs/>
          <w:sz w:val="24"/>
          <w:szCs w:val="24"/>
        </w:rPr>
        <w:t xml:space="preserve">Раздел 4 «Чем могу — помогу» </w:t>
      </w:r>
      <w:r w:rsidRPr="008C1923">
        <w:rPr>
          <w:rFonts w:ascii="Times New Roman" w:eastAsia="Times New Roman" w:hAnsi="Times New Roman" w:cs="Times New Roman"/>
          <w:sz w:val="24"/>
          <w:szCs w:val="24"/>
        </w:rPr>
        <w:t>содержит фотографии ребен</w:t>
      </w:r>
      <w:r w:rsidRPr="008C1923">
        <w:rPr>
          <w:rFonts w:ascii="Times New Roman" w:eastAsia="Times New Roman" w:hAnsi="Times New Roman" w:cs="Times New Roman"/>
          <w:sz w:val="24"/>
          <w:szCs w:val="24"/>
        </w:rPr>
        <w:softHyphen/>
        <w:t>ка, на которых он изображен за выполнением домашней работы.</w:t>
      </w:r>
    </w:p>
    <w:p w14:paraId="69C31A1E"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b/>
          <w:bCs/>
          <w:sz w:val="24"/>
          <w:szCs w:val="24"/>
        </w:rPr>
        <w:t>Раздел 5 «Мир вокруг нас». </w:t>
      </w:r>
      <w:r w:rsidRPr="008C1923">
        <w:rPr>
          <w:rFonts w:ascii="Times New Roman" w:eastAsia="Times New Roman" w:hAnsi="Times New Roman" w:cs="Times New Roman"/>
          <w:sz w:val="24"/>
          <w:szCs w:val="24"/>
        </w:rPr>
        <w:t>В данный раздел вносятся не</w:t>
      </w:r>
      <w:r w:rsidRPr="008C1923">
        <w:rPr>
          <w:rFonts w:ascii="Times New Roman" w:eastAsia="Times New Roman" w:hAnsi="Times New Roman" w:cs="Times New Roman"/>
          <w:sz w:val="24"/>
          <w:szCs w:val="24"/>
        </w:rPr>
        <w:softHyphen/>
        <w:t>большие творческие работы ребенка по экскурсиям, по</w:t>
      </w:r>
      <w:r w:rsidRPr="008C1923">
        <w:rPr>
          <w:rFonts w:ascii="Times New Roman" w:eastAsia="Times New Roman" w:hAnsi="Times New Roman" w:cs="Times New Roman"/>
          <w:sz w:val="24"/>
          <w:szCs w:val="24"/>
        </w:rPr>
        <w:softHyphen/>
        <w:t>знавательным прогулкам.</w:t>
      </w:r>
    </w:p>
    <w:p w14:paraId="7CCDEDCD"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w:t>
      </w:r>
      <w:r w:rsidRPr="008C1923">
        <w:rPr>
          <w:rFonts w:ascii="Times New Roman" w:eastAsia="Times New Roman" w:hAnsi="Times New Roman" w:cs="Times New Roman"/>
          <w:b/>
          <w:bCs/>
          <w:sz w:val="24"/>
          <w:szCs w:val="24"/>
        </w:rPr>
        <w:t>Раздел 6 «Вдохновение зимы (весны, лета, осени)». </w:t>
      </w:r>
      <w:r w:rsidRPr="008C1923">
        <w:rPr>
          <w:rFonts w:ascii="Times New Roman" w:eastAsia="Times New Roman" w:hAnsi="Times New Roman" w:cs="Times New Roman"/>
          <w:sz w:val="24"/>
          <w:szCs w:val="24"/>
        </w:rPr>
        <w:t>В разделе размещаются детские работы (рисунки, сказки, стихи, фо</w:t>
      </w:r>
      <w:r w:rsidRPr="008C1923">
        <w:rPr>
          <w:rFonts w:ascii="Times New Roman" w:eastAsia="Times New Roman" w:hAnsi="Times New Roman" w:cs="Times New Roman"/>
          <w:sz w:val="24"/>
          <w:szCs w:val="24"/>
        </w:rPr>
        <w:softHyphen/>
        <w:t>тографии с утренников, записи стихотворений, которые ребенок рассказывал на утреннике и др.)</w:t>
      </w:r>
    </w:p>
    <w:p w14:paraId="0328C9D0"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В. Дмитриева, Е. Егорова также предлагают определенную структуру портфолио:</w:t>
      </w:r>
    </w:p>
    <w:p w14:paraId="4ED2D93F"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b/>
          <w:bCs/>
          <w:sz w:val="24"/>
          <w:szCs w:val="24"/>
        </w:rPr>
        <w:t>Раздел 1 «Информация родителей», </w:t>
      </w:r>
      <w:r w:rsidRPr="008C1923">
        <w:rPr>
          <w:rFonts w:ascii="Times New Roman" w:eastAsia="Times New Roman" w:hAnsi="Times New Roman" w:cs="Times New Roman"/>
          <w:sz w:val="24"/>
          <w:szCs w:val="24"/>
        </w:rPr>
        <w:t>в котором есть рубрика «Давайте познакомимся», включающая в себя сведения о ребенке, его достижения, которые отметили сами роди</w:t>
      </w:r>
      <w:r w:rsidRPr="008C1923">
        <w:rPr>
          <w:rFonts w:ascii="Times New Roman" w:eastAsia="Times New Roman" w:hAnsi="Times New Roman" w:cs="Times New Roman"/>
          <w:sz w:val="24"/>
          <w:szCs w:val="24"/>
        </w:rPr>
        <w:softHyphen/>
        <w:t>тели.</w:t>
      </w:r>
    </w:p>
    <w:p w14:paraId="09E537EF"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b/>
          <w:bCs/>
          <w:sz w:val="24"/>
          <w:szCs w:val="24"/>
        </w:rPr>
        <w:t>Раздел 2 «Информация педагогов» </w:t>
      </w:r>
      <w:r w:rsidRPr="008C1923">
        <w:rPr>
          <w:rFonts w:ascii="Times New Roman" w:eastAsia="Times New Roman" w:hAnsi="Times New Roman" w:cs="Times New Roman"/>
          <w:sz w:val="24"/>
          <w:szCs w:val="24"/>
        </w:rPr>
        <w:t>содержит информацию о наблюдениях педагогов за ребенком во время пребывания его в детском саду в четырех ключевых направлениях: со</w:t>
      </w:r>
      <w:r w:rsidRPr="008C1923">
        <w:rPr>
          <w:rFonts w:ascii="Times New Roman" w:eastAsia="Times New Roman" w:hAnsi="Times New Roman" w:cs="Times New Roman"/>
          <w:sz w:val="24"/>
          <w:szCs w:val="24"/>
        </w:rPr>
        <w:softHyphen/>
        <w:t>циальные контакты, коммуникативная деятельность, само</w:t>
      </w:r>
      <w:r w:rsidRPr="008C1923">
        <w:rPr>
          <w:rFonts w:ascii="Times New Roman" w:eastAsia="Times New Roman" w:hAnsi="Times New Roman" w:cs="Times New Roman"/>
          <w:sz w:val="24"/>
          <w:szCs w:val="24"/>
        </w:rPr>
        <w:softHyphen/>
        <w:t>стоятельное использование различных источников инфор</w:t>
      </w:r>
      <w:r w:rsidRPr="008C1923">
        <w:rPr>
          <w:rFonts w:ascii="Times New Roman" w:eastAsia="Times New Roman" w:hAnsi="Times New Roman" w:cs="Times New Roman"/>
          <w:sz w:val="24"/>
          <w:szCs w:val="24"/>
        </w:rPr>
        <w:softHyphen/>
        <w:t>мации и деятельность как таковая.</w:t>
      </w:r>
    </w:p>
    <w:p w14:paraId="399F8179"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b/>
          <w:bCs/>
          <w:sz w:val="24"/>
          <w:szCs w:val="24"/>
        </w:rPr>
        <w:t xml:space="preserve">Раздел 3 «Информация ребенка о </w:t>
      </w:r>
      <w:proofErr w:type="spellStart"/>
      <w:proofErr w:type="gramStart"/>
      <w:r w:rsidRPr="008C1923">
        <w:rPr>
          <w:rFonts w:ascii="Times New Roman" w:eastAsia="Times New Roman" w:hAnsi="Times New Roman" w:cs="Times New Roman"/>
          <w:b/>
          <w:bCs/>
          <w:sz w:val="24"/>
          <w:szCs w:val="24"/>
        </w:rPr>
        <w:t>себе»</w:t>
      </w:r>
      <w:r w:rsidRPr="008C1923">
        <w:rPr>
          <w:rFonts w:ascii="Times New Roman" w:eastAsia="Times New Roman" w:hAnsi="Times New Roman" w:cs="Times New Roman"/>
          <w:sz w:val="24"/>
          <w:szCs w:val="24"/>
        </w:rPr>
        <w:t>содержит</w:t>
      </w:r>
      <w:proofErr w:type="spellEnd"/>
      <w:proofErr w:type="gramEnd"/>
      <w:r w:rsidRPr="008C1923">
        <w:rPr>
          <w:rFonts w:ascii="Times New Roman" w:eastAsia="Times New Roman" w:hAnsi="Times New Roman" w:cs="Times New Roman"/>
          <w:sz w:val="24"/>
          <w:szCs w:val="24"/>
        </w:rPr>
        <w:t xml:space="preserve"> информа</w:t>
      </w:r>
      <w:r w:rsidRPr="008C1923">
        <w:rPr>
          <w:rFonts w:ascii="Times New Roman" w:eastAsia="Times New Roman" w:hAnsi="Times New Roman" w:cs="Times New Roman"/>
          <w:sz w:val="24"/>
          <w:szCs w:val="24"/>
        </w:rPr>
        <w:softHyphen/>
        <w:t>цию, полученную от самого ребенка (рисунки, игры, ко</w:t>
      </w:r>
      <w:r w:rsidRPr="008C1923">
        <w:rPr>
          <w:rFonts w:ascii="Times New Roman" w:eastAsia="Times New Roman" w:hAnsi="Times New Roman" w:cs="Times New Roman"/>
          <w:sz w:val="24"/>
          <w:szCs w:val="24"/>
        </w:rPr>
        <w:softHyphen/>
        <w:t>торые ребенок сам придумал, рассказы о себе, о друзьях, награды, дипломы, грамоты).</w:t>
      </w:r>
    </w:p>
    <w:p w14:paraId="3736DAE5"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Л. И. Адаменко предлагает следующую структуру порт</w:t>
      </w:r>
      <w:r w:rsidRPr="008C1923">
        <w:rPr>
          <w:rFonts w:ascii="Times New Roman" w:eastAsia="Times New Roman" w:hAnsi="Times New Roman" w:cs="Times New Roman"/>
          <w:sz w:val="24"/>
          <w:szCs w:val="24"/>
        </w:rPr>
        <w:softHyphen/>
        <w:t>фолио:</w:t>
      </w:r>
    </w:p>
    <w:p w14:paraId="4E785829" w14:textId="5F296768"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b/>
          <w:bCs/>
          <w:sz w:val="24"/>
          <w:szCs w:val="24"/>
        </w:rPr>
        <w:t>блок «Какой ребенок хороший», </w:t>
      </w:r>
      <w:r w:rsidRPr="008C1923">
        <w:rPr>
          <w:rFonts w:ascii="Times New Roman" w:eastAsia="Times New Roman" w:hAnsi="Times New Roman" w:cs="Times New Roman"/>
          <w:sz w:val="24"/>
          <w:szCs w:val="24"/>
        </w:rPr>
        <w:t>который содержит инфор</w:t>
      </w:r>
      <w:r w:rsidRPr="008C1923">
        <w:rPr>
          <w:rFonts w:ascii="Times New Roman" w:eastAsia="Times New Roman" w:hAnsi="Times New Roman" w:cs="Times New Roman"/>
          <w:sz w:val="24"/>
          <w:szCs w:val="24"/>
        </w:rPr>
        <w:softHyphen/>
        <w:t>мацию о личностных качествах ребенка и включает в себя: сочинение родителей о ребенке; размышления воспитате</w:t>
      </w:r>
      <w:r w:rsidRPr="008C1923">
        <w:rPr>
          <w:rFonts w:ascii="Times New Roman" w:eastAsia="Times New Roman" w:hAnsi="Times New Roman" w:cs="Times New Roman"/>
          <w:sz w:val="24"/>
          <w:szCs w:val="24"/>
        </w:rPr>
        <w:softHyphen/>
        <w:t>лей о ребенке; ответы ребенка на вопросы в процессе не</w:t>
      </w:r>
      <w:r w:rsidRPr="008C1923">
        <w:rPr>
          <w:rFonts w:ascii="Times New Roman" w:eastAsia="Times New Roman" w:hAnsi="Times New Roman" w:cs="Times New Roman"/>
          <w:sz w:val="24"/>
          <w:szCs w:val="24"/>
        </w:rPr>
        <w:softHyphen/>
        <w:t>формальной беседы «Расскажи о себе»; ответы друзей, дру</w:t>
      </w:r>
      <w:r w:rsidRPr="008C1923">
        <w:rPr>
          <w:rFonts w:ascii="Times New Roman" w:eastAsia="Times New Roman" w:hAnsi="Times New Roman" w:cs="Times New Roman"/>
          <w:sz w:val="24"/>
          <w:szCs w:val="24"/>
        </w:rPr>
        <w:softHyphen/>
        <w:t>гих детей на просьбу рассказать о ребенке; самооценку ребенка (итоги теста «Лесенка»); психолого-педагогиче</w:t>
      </w:r>
      <w:r w:rsidRPr="008C1923">
        <w:rPr>
          <w:rFonts w:ascii="Times New Roman" w:eastAsia="Times New Roman" w:hAnsi="Times New Roman" w:cs="Times New Roman"/>
          <w:sz w:val="24"/>
          <w:szCs w:val="24"/>
        </w:rPr>
        <w:softHyphen/>
        <w:t>скую характеристику ребенка; «корзину пожеланий», в со</w:t>
      </w:r>
      <w:r w:rsidRPr="008C1923">
        <w:rPr>
          <w:rFonts w:ascii="Times New Roman" w:eastAsia="Times New Roman" w:hAnsi="Times New Roman" w:cs="Times New Roman"/>
          <w:sz w:val="24"/>
          <w:szCs w:val="24"/>
        </w:rPr>
        <w:softHyphen/>
        <w:t>держание которой входят благодарность ребенку — за доброту, щедрость, хороший поступок; благодарственные письма родителям — за воспитание ребенка;</w:t>
      </w:r>
    </w:p>
    <w:p w14:paraId="79DAF5FB" w14:textId="5270EA6E"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b/>
          <w:bCs/>
          <w:sz w:val="24"/>
          <w:szCs w:val="24"/>
        </w:rPr>
        <w:t xml:space="preserve">блок «Какой ребенок </w:t>
      </w:r>
      <w:proofErr w:type="spellStart"/>
      <w:r w:rsidRPr="008C1923">
        <w:rPr>
          <w:rFonts w:ascii="Times New Roman" w:eastAsia="Times New Roman" w:hAnsi="Times New Roman" w:cs="Times New Roman"/>
          <w:b/>
          <w:bCs/>
          <w:sz w:val="24"/>
          <w:szCs w:val="24"/>
        </w:rPr>
        <w:t>умелый»</w:t>
      </w:r>
      <w:r w:rsidRPr="008C1923">
        <w:rPr>
          <w:rFonts w:ascii="Times New Roman" w:eastAsia="Times New Roman" w:hAnsi="Times New Roman" w:cs="Times New Roman"/>
          <w:sz w:val="24"/>
          <w:szCs w:val="24"/>
        </w:rPr>
        <w:t>содержит</w:t>
      </w:r>
      <w:proofErr w:type="spellEnd"/>
      <w:r w:rsidRPr="008C1923">
        <w:rPr>
          <w:rFonts w:ascii="Times New Roman" w:eastAsia="Times New Roman" w:hAnsi="Times New Roman" w:cs="Times New Roman"/>
          <w:sz w:val="24"/>
          <w:szCs w:val="24"/>
        </w:rPr>
        <w:t xml:space="preserve"> информацию о том, что ребенок умеет, что знает, и включает в себя: ответы родителей на вопросы анкет; отзывы воспитателей о ре</w:t>
      </w:r>
      <w:r w:rsidRPr="008C1923">
        <w:rPr>
          <w:rFonts w:ascii="Times New Roman" w:eastAsia="Times New Roman" w:hAnsi="Times New Roman" w:cs="Times New Roman"/>
          <w:sz w:val="24"/>
          <w:szCs w:val="24"/>
        </w:rPr>
        <w:softHyphen/>
        <w:t>бенке; рассказы детей о ребенке; рассказы педагогов, к которым ребенок ходит на кружки и секции; оценка учас</w:t>
      </w:r>
      <w:r w:rsidRPr="008C1923">
        <w:rPr>
          <w:rFonts w:ascii="Times New Roman" w:eastAsia="Times New Roman" w:hAnsi="Times New Roman" w:cs="Times New Roman"/>
          <w:sz w:val="24"/>
          <w:szCs w:val="24"/>
        </w:rPr>
        <w:softHyphen/>
        <w:t>тия ребенка в акциях; характеристика психолога познава</w:t>
      </w:r>
      <w:r w:rsidRPr="008C1923">
        <w:rPr>
          <w:rFonts w:ascii="Times New Roman" w:eastAsia="Times New Roman" w:hAnsi="Times New Roman" w:cs="Times New Roman"/>
          <w:sz w:val="24"/>
          <w:szCs w:val="24"/>
        </w:rPr>
        <w:softHyphen/>
        <w:t>тельных интересов ребенка; грамоты по номинациям — за любознательность, умения, инициативу, самостоятель</w:t>
      </w:r>
      <w:r w:rsidRPr="008C1923">
        <w:rPr>
          <w:rFonts w:ascii="Times New Roman" w:eastAsia="Times New Roman" w:hAnsi="Times New Roman" w:cs="Times New Roman"/>
          <w:sz w:val="24"/>
          <w:szCs w:val="24"/>
        </w:rPr>
        <w:softHyphen/>
        <w:t>ность;</w:t>
      </w:r>
    </w:p>
    <w:p w14:paraId="601B9D43"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b/>
          <w:bCs/>
          <w:sz w:val="24"/>
          <w:szCs w:val="24"/>
        </w:rPr>
        <w:t xml:space="preserve">блок «Какой ребенок </w:t>
      </w:r>
      <w:proofErr w:type="spellStart"/>
      <w:proofErr w:type="gramStart"/>
      <w:r w:rsidRPr="008C1923">
        <w:rPr>
          <w:rFonts w:ascii="Times New Roman" w:eastAsia="Times New Roman" w:hAnsi="Times New Roman" w:cs="Times New Roman"/>
          <w:b/>
          <w:bCs/>
          <w:sz w:val="24"/>
          <w:szCs w:val="24"/>
        </w:rPr>
        <w:t>успешный»</w:t>
      </w:r>
      <w:r w:rsidRPr="008C1923">
        <w:rPr>
          <w:rFonts w:ascii="Times New Roman" w:eastAsia="Times New Roman" w:hAnsi="Times New Roman" w:cs="Times New Roman"/>
          <w:sz w:val="24"/>
          <w:szCs w:val="24"/>
        </w:rPr>
        <w:t>содержит</w:t>
      </w:r>
      <w:proofErr w:type="spellEnd"/>
      <w:proofErr w:type="gramEnd"/>
      <w:r w:rsidRPr="008C1923">
        <w:rPr>
          <w:rFonts w:ascii="Times New Roman" w:eastAsia="Times New Roman" w:hAnsi="Times New Roman" w:cs="Times New Roman"/>
          <w:sz w:val="24"/>
          <w:szCs w:val="24"/>
        </w:rPr>
        <w:t xml:space="preserve"> информацию о творческих способностях ребенка и включает: отзыв роди</w:t>
      </w:r>
      <w:r w:rsidRPr="008C1923">
        <w:rPr>
          <w:rFonts w:ascii="Times New Roman" w:eastAsia="Times New Roman" w:hAnsi="Times New Roman" w:cs="Times New Roman"/>
          <w:sz w:val="24"/>
          <w:szCs w:val="24"/>
        </w:rPr>
        <w:softHyphen/>
        <w:t>телей о ребенке; рассказ ребенка о своих успехах; творче</w:t>
      </w:r>
      <w:r w:rsidRPr="008C1923">
        <w:rPr>
          <w:rFonts w:ascii="Times New Roman" w:eastAsia="Times New Roman" w:hAnsi="Times New Roman" w:cs="Times New Roman"/>
          <w:sz w:val="24"/>
          <w:szCs w:val="24"/>
        </w:rPr>
        <w:softHyphen/>
        <w:t>ские работы (рисунки, стихи, проекты); грамоты; иллю</w:t>
      </w:r>
      <w:r w:rsidRPr="008C1923">
        <w:rPr>
          <w:rFonts w:ascii="Times New Roman" w:eastAsia="Times New Roman" w:hAnsi="Times New Roman" w:cs="Times New Roman"/>
          <w:sz w:val="24"/>
          <w:szCs w:val="24"/>
        </w:rPr>
        <w:softHyphen/>
        <w:t>страции успешности и др.</w:t>
      </w:r>
    </w:p>
    <w:p w14:paraId="1E6CEF94"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Таким образом, портфолио (папка личных достижений ре</w:t>
      </w:r>
      <w:r w:rsidRPr="008C1923">
        <w:rPr>
          <w:rFonts w:ascii="Times New Roman" w:eastAsia="Times New Roman" w:hAnsi="Times New Roman" w:cs="Times New Roman"/>
          <w:sz w:val="24"/>
          <w:szCs w:val="24"/>
        </w:rPr>
        <w:softHyphen/>
        <w:t>бенка) позволяет осуществить индивидуальный подход к каж</w:t>
      </w:r>
      <w:r w:rsidRPr="008C1923">
        <w:rPr>
          <w:rFonts w:ascii="Times New Roman" w:eastAsia="Times New Roman" w:hAnsi="Times New Roman" w:cs="Times New Roman"/>
          <w:sz w:val="24"/>
          <w:szCs w:val="24"/>
        </w:rPr>
        <w:softHyphen/>
        <w:t>дому ребенку и вручается при выпуске из детского сада как подарок самому ребенку и его семье</w:t>
      </w:r>
    </w:p>
    <w:p w14:paraId="542FCB3E" w14:textId="77777777" w:rsidR="008C1923" w:rsidRPr="00BD2942" w:rsidRDefault="008C1923" w:rsidP="008C1923">
      <w:pPr>
        <w:pStyle w:val="2"/>
        <w:ind w:left="709"/>
        <w:jc w:val="center"/>
        <w:rPr>
          <w:rFonts w:eastAsia="Times New Roman"/>
          <w:color w:val="auto"/>
          <w:sz w:val="24"/>
          <w:szCs w:val="24"/>
          <w:lang w:bidi="ar-SA"/>
        </w:rPr>
      </w:pPr>
      <w:bookmarkStart w:id="5" w:name="_Toc468655510"/>
      <w:r w:rsidRPr="00BD2942">
        <w:rPr>
          <w:rFonts w:eastAsia="Times New Roman"/>
          <w:color w:val="auto"/>
          <w:sz w:val="24"/>
          <w:szCs w:val="24"/>
          <w:lang w:bidi="ar-SA"/>
        </w:rPr>
        <w:t>6.6. Технология «Портфолио педагога»</w:t>
      </w:r>
      <w:bookmarkEnd w:id="5"/>
    </w:p>
    <w:p w14:paraId="160DD3FD"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Современное образование нуждается в новом типе педагога:</w:t>
      </w:r>
    </w:p>
    <w:p w14:paraId="2B8A5F10"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творчески думающим,</w:t>
      </w:r>
    </w:p>
    <w:p w14:paraId="766DAD98"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владеющим современными технологиями образования,</w:t>
      </w:r>
    </w:p>
    <w:p w14:paraId="68A996AE"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приемами психолого-педагогической диагно</w:t>
      </w:r>
      <w:r w:rsidRPr="008C1923">
        <w:rPr>
          <w:rFonts w:ascii="Times New Roman" w:eastAsia="Times New Roman" w:hAnsi="Times New Roman" w:cs="Times New Roman"/>
          <w:sz w:val="24"/>
          <w:szCs w:val="24"/>
        </w:rPr>
        <w:softHyphen/>
        <w:t>стики,</w:t>
      </w:r>
    </w:p>
    <w:p w14:paraId="4D0671CB"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способами самостоятельного конструирования педагоги</w:t>
      </w:r>
      <w:r w:rsidRPr="008C1923">
        <w:rPr>
          <w:rFonts w:ascii="Times New Roman" w:eastAsia="Times New Roman" w:hAnsi="Times New Roman" w:cs="Times New Roman"/>
          <w:sz w:val="24"/>
          <w:szCs w:val="24"/>
        </w:rPr>
        <w:softHyphen/>
        <w:t>ческого процесса в условиях конкретной практической деятель</w:t>
      </w:r>
      <w:r w:rsidRPr="008C1923">
        <w:rPr>
          <w:rFonts w:ascii="Times New Roman" w:eastAsia="Times New Roman" w:hAnsi="Times New Roman" w:cs="Times New Roman"/>
          <w:sz w:val="24"/>
          <w:szCs w:val="24"/>
        </w:rPr>
        <w:softHyphen/>
        <w:t>ности,</w:t>
      </w:r>
    </w:p>
    <w:p w14:paraId="0B4857C2"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умением прогнозировать свой конечный результат.</w:t>
      </w:r>
    </w:p>
    <w:p w14:paraId="715B6D3D"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У каждого педагога должно быть досье успехов, в котором отражается все радостное, интересное и достойное из того, что происходит в жиз</w:t>
      </w:r>
      <w:r w:rsidRPr="008C1923">
        <w:rPr>
          <w:rFonts w:ascii="Times New Roman" w:eastAsia="Times New Roman" w:hAnsi="Times New Roman" w:cs="Times New Roman"/>
          <w:sz w:val="24"/>
          <w:szCs w:val="24"/>
        </w:rPr>
        <w:softHyphen/>
        <w:t>ни педагога. Таким досье может стать портфолио педагога.</w:t>
      </w:r>
    </w:p>
    <w:p w14:paraId="5B7AAD1A" w14:textId="50DE5C25"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Портфолио позволяет учитывать результаты, достигнутые педагогом в разнообразных видах деятельности (воспитатель</w:t>
      </w:r>
      <w:r w:rsidRPr="008C1923">
        <w:rPr>
          <w:rFonts w:ascii="Times New Roman" w:eastAsia="Times New Roman" w:hAnsi="Times New Roman" w:cs="Times New Roman"/>
          <w:sz w:val="24"/>
          <w:szCs w:val="24"/>
        </w:rPr>
        <w:softHyphen/>
        <w:t xml:space="preserve">ной, учебной, творческой, </w:t>
      </w:r>
      <w:proofErr w:type="spellStart"/>
      <w:proofErr w:type="gramStart"/>
      <w:r w:rsidRPr="008C1923">
        <w:rPr>
          <w:rFonts w:ascii="Times New Roman" w:eastAsia="Times New Roman" w:hAnsi="Times New Roman" w:cs="Times New Roman"/>
          <w:sz w:val="24"/>
          <w:szCs w:val="24"/>
        </w:rPr>
        <w:t>социальной,коммуникативной</w:t>
      </w:r>
      <w:proofErr w:type="spellEnd"/>
      <w:proofErr w:type="gramEnd"/>
      <w:r w:rsidRPr="008C1923">
        <w:rPr>
          <w:rFonts w:ascii="Times New Roman" w:eastAsia="Times New Roman" w:hAnsi="Times New Roman" w:cs="Times New Roman"/>
          <w:sz w:val="24"/>
          <w:szCs w:val="24"/>
        </w:rPr>
        <w:t>), и является альтернативной формой оценки профессионализма и результативности работы педагога.</w:t>
      </w:r>
    </w:p>
    <w:p w14:paraId="0C4FA6AD"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b/>
          <w:bCs/>
          <w:sz w:val="24"/>
          <w:szCs w:val="24"/>
        </w:rPr>
        <w:t>Для создания комплексного портфолио целесообразно ввести следующие разделы:</w:t>
      </w:r>
    </w:p>
    <w:p w14:paraId="66B9E15C"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w:t>
      </w:r>
      <w:r w:rsidRPr="008C1923">
        <w:rPr>
          <w:rFonts w:ascii="Times New Roman" w:eastAsia="Times New Roman" w:hAnsi="Times New Roman" w:cs="Times New Roman"/>
          <w:b/>
          <w:bCs/>
          <w:i/>
          <w:iCs/>
          <w:sz w:val="24"/>
          <w:szCs w:val="24"/>
        </w:rPr>
        <w:t>Раздел 1 «Общие сведения о педагоге»</w:t>
      </w:r>
    </w:p>
    <w:p w14:paraId="04076E34"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Этот раздел позволяет судить о процессе индивидуального личностного развития педагога (фамилия, имя, отчество, год рождения);</w:t>
      </w:r>
    </w:p>
    <w:p w14:paraId="2C1B63F5"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образо</w:t>
      </w:r>
      <w:r w:rsidRPr="008C1923">
        <w:rPr>
          <w:rFonts w:ascii="Times New Roman" w:eastAsia="Times New Roman" w:hAnsi="Times New Roman" w:cs="Times New Roman"/>
          <w:sz w:val="24"/>
          <w:szCs w:val="24"/>
        </w:rPr>
        <w:softHyphen/>
        <w:t>вание (что и когда окончил, полученная специальность и квалификация по диплому);</w:t>
      </w:r>
    </w:p>
    <w:p w14:paraId="31D68825"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трудовой и педагогический стаж, стаж работы в данном образовательном учреждении;</w:t>
      </w:r>
    </w:p>
    <w:p w14:paraId="0E31BAA0"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повышение квалификации (название структуры, где про</w:t>
      </w:r>
      <w:r w:rsidRPr="008C1923">
        <w:rPr>
          <w:rFonts w:ascii="Times New Roman" w:eastAsia="Times New Roman" w:hAnsi="Times New Roman" w:cs="Times New Roman"/>
          <w:sz w:val="24"/>
          <w:szCs w:val="24"/>
        </w:rPr>
        <w:softHyphen/>
        <w:t>слушаны курсы, год, месяц, проблематика курсов);</w:t>
      </w:r>
    </w:p>
    <w:p w14:paraId="24D15508"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копии документов, подтверждающих наличие ученых и почетных званий и степеней;</w:t>
      </w:r>
    </w:p>
    <w:p w14:paraId="0DB7E3A2"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наиболее значимые правительственные награды, грамоты, благодарственные письма;</w:t>
      </w:r>
    </w:p>
    <w:p w14:paraId="62A47B84"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дипломы различных конкурсов;</w:t>
      </w:r>
    </w:p>
    <w:p w14:paraId="5B236399"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другие документы по усмотрению педагога.</w:t>
      </w:r>
    </w:p>
    <w:p w14:paraId="77B0CCF4"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b/>
          <w:bCs/>
          <w:i/>
          <w:iCs/>
          <w:sz w:val="24"/>
          <w:szCs w:val="24"/>
        </w:rPr>
        <w:t>Раздел 2 «Результаты педагогической деятельности»</w:t>
      </w:r>
      <w:r w:rsidRPr="008C1923">
        <w:rPr>
          <w:rFonts w:ascii="Times New Roman" w:eastAsia="Times New Roman" w:hAnsi="Times New Roman" w:cs="Times New Roman"/>
          <w:i/>
          <w:iCs/>
          <w:sz w:val="24"/>
          <w:szCs w:val="24"/>
        </w:rPr>
        <w:t>.</w:t>
      </w:r>
    </w:p>
    <w:p w14:paraId="54B3ADD1"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Со</w:t>
      </w:r>
      <w:r w:rsidRPr="008C1923">
        <w:rPr>
          <w:rFonts w:ascii="Times New Roman" w:eastAsia="Times New Roman" w:hAnsi="Times New Roman" w:cs="Times New Roman"/>
          <w:sz w:val="24"/>
          <w:szCs w:val="24"/>
        </w:rPr>
        <w:softHyphen/>
        <w:t>держание данного раздела формирует представление о ди</w:t>
      </w:r>
      <w:r w:rsidRPr="008C1923">
        <w:rPr>
          <w:rFonts w:ascii="Times New Roman" w:eastAsia="Times New Roman" w:hAnsi="Times New Roman" w:cs="Times New Roman"/>
          <w:sz w:val="24"/>
          <w:szCs w:val="24"/>
        </w:rPr>
        <w:softHyphen/>
        <w:t>намике результатов деятельности педагога за определен</w:t>
      </w:r>
      <w:r w:rsidRPr="008C1923">
        <w:rPr>
          <w:rFonts w:ascii="Times New Roman" w:eastAsia="Times New Roman" w:hAnsi="Times New Roman" w:cs="Times New Roman"/>
          <w:sz w:val="24"/>
          <w:szCs w:val="24"/>
        </w:rPr>
        <w:softHyphen/>
        <w:t>ный период. В раздел могут быть включены:</w:t>
      </w:r>
    </w:p>
    <w:p w14:paraId="0C200A76"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материалы с результатами освоения детьми реализуемой программы;</w:t>
      </w:r>
    </w:p>
    <w:p w14:paraId="443E1B0C"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материалы, характеризующие уровень развития представ</w:t>
      </w:r>
      <w:r w:rsidRPr="008C1923">
        <w:rPr>
          <w:rFonts w:ascii="Times New Roman" w:eastAsia="Times New Roman" w:hAnsi="Times New Roman" w:cs="Times New Roman"/>
          <w:sz w:val="24"/>
          <w:szCs w:val="24"/>
        </w:rPr>
        <w:softHyphen/>
        <w:t>лений и умений детей, уровень развития личностных качеств;</w:t>
      </w:r>
    </w:p>
    <w:p w14:paraId="1DA06E75"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сравнительный анализ деятельности педагога за три года на основании результатов педагогической диа</w:t>
      </w:r>
      <w:r w:rsidRPr="008C1923">
        <w:rPr>
          <w:rFonts w:ascii="Times New Roman" w:eastAsia="Times New Roman" w:hAnsi="Times New Roman" w:cs="Times New Roman"/>
          <w:sz w:val="24"/>
          <w:szCs w:val="24"/>
        </w:rPr>
        <w:softHyphen/>
        <w:t>гностики, результатов участия воспитанников в различных конкурсах и олимпиадах;</w:t>
      </w:r>
    </w:p>
    <w:p w14:paraId="2EBA42D7"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анализ результатов обучения вос</w:t>
      </w:r>
      <w:r w:rsidRPr="008C1923">
        <w:rPr>
          <w:rFonts w:ascii="Times New Roman" w:eastAsia="Times New Roman" w:hAnsi="Times New Roman" w:cs="Times New Roman"/>
          <w:sz w:val="24"/>
          <w:szCs w:val="24"/>
        </w:rPr>
        <w:softHyphen/>
        <w:t>питанников в первом классе и др.</w:t>
      </w:r>
    </w:p>
    <w:p w14:paraId="3AA2FEC2"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b/>
          <w:bCs/>
          <w:i/>
          <w:iCs/>
          <w:sz w:val="24"/>
          <w:szCs w:val="24"/>
        </w:rPr>
        <w:t>Раздел 3 «Научно-методическая деятельность»</w:t>
      </w:r>
    </w:p>
    <w:p w14:paraId="1A142B5A"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В содержа</w:t>
      </w:r>
      <w:r w:rsidRPr="008C1923">
        <w:rPr>
          <w:rFonts w:ascii="Times New Roman" w:eastAsia="Times New Roman" w:hAnsi="Times New Roman" w:cs="Times New Roman"/>
          <w:sz w:val="24"/>
          <w:szCs w:val="24"/>
        </w:rPr>
        <w:softHyphen/>
        <w:t>ние данного раздела помещаются материалы, свидетельст</w:t>
      </w:r>
      <w:r w:rsidRPr="008C1923">
        <w:rPr>
          <w:rFonts w:ascii="Times New Roman" w:eastAsia="Times New Roman" w:hAnsi="Times New Roman" w:cs="Times New Roman"/>
          <w:sz w:val="24"/>
          <w:szCs w:val="24"/>
        </w:rPr>
        <w:softHyphen/>
        <w:t>вующие о профессионализме педагога. Это могут быть:</w:t>
      </w:r>
    </w:p>
    <w:p w14:paraId="12CFCB21"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ма</w:t>
      </w:r>
      <w:r w:rsidRPr="008C1923">
        <w:rPr>
          <w:rFonts w:ascii="Times New Roman" w:eastAsia="Times New Roman" w:hAnsi="Times New Roman" w:cs="Times New Roman"/>
          <w:sz w:val="24"/>
          <w:szCs w:val="24"/>
        </w:rPr>
        <w:softHyphen/>
        <w:t>териалы, в которых описываются технологии, используемые педагогом в деятельности с детьми, обосновывается их выбор;</w:t>
      </w:r>
    </w:p>
    <w:p w14:paraId="48B063A4"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материалы, характеризующие работу в методическом объединении, творческой группе;</w:t>
      </w:r>
    </w:p>
    <w:p w14:paraId="31EB5C53"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материалы, подтвержда</w:t>
      </w:r>
      <w:r w:rsidRPr="008C1923">
        <w:rPr>
          <w:rFonts w:ascii="Times New Roman" w:eastAsia="Times New Roman" w:hAnsi="Times New Roman" w:cs="Times New Roman"/>
          <w:sz w:val="24"/>
          <w:szCs w:val="24"/>
        </w:rPr>
        <w:softHyphen/>
        <w:t>ющие участие в профессиональных и творческих педагоги</w:t>
      </w:r>
      <w:r w:rsidRPr="008C1923">
        <w:rPr>
          <w:rFonts w:ascii="Times New Roman" w:eastAsia="Times New Roman" w:hAnsi="Times New Roman" w:cs="Times New Roman"/>
          <w:sz w:val="24"/>
          <w:szCs w:val="24"/>
        </w:rPr>
        <w:softHyphen/>
        <w:t>ческих конкурсах;</w:t>
      </w:r>
    </w:p>
    <w:p w14:paraId="2D41BC83"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xml:space="preserve">·          в неделях </w:t>
      </w:r>
      <w:proofErr w:type="spellStart"/>
      <w:r w:rsidRPr="008C1923">
        <w:rPr>
          <w:rFonts w:ascii="Times New Roman" w:eastAsia="Times New Roman" w:hAnsi="Times New Roman" w:cs="Times New Roman"/>
          <w:sz w:val="24"/>
          <w:szCs w:val="24"/>
        </w:rPr>
        <w:t>педмастерства</w:t>
      </w:r>
      <w:proofErr w:type="spellEnd"/>
      <w:r w:rsidRPr="008C1923">
        <w:rPr>
          <w:rFonts w:ascii="Times New Roman" w:eastAsia="Times New Roman" w:hAnsi="Times New Roman" w:cs="Times New Roman"/>
          <w:sz w:val="24"/>
          <w:szCs w:val="24"/>
        </w:rPr>
        <w:t>;</w:t>
      </w:r>
    </w:p>
    <w:p w14:paraId="4DE9B7B2"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в проведении семинаров, «круглых столов», мастер-классов;</w:t>
      </w:r>
    </w:p>
    <w:p w14:paraId="1A38F3CB"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авторские программы, методические разработки;</w:t>
      </w:r>
    </w:p>
    <w:p w14:paraId="15ED7B34"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творческие отчеты, рефераты, доклады, статьи и другие документы.</w:t>
      </w:r>
    </w:p>
    <w:p w14:paraId="529C462B"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b/>
          <w:bCs/>
          <w:i/>
          <w:iCs/>
          <w:sz w:val="24"/>
          <w:szCs w:val="24"/>
        </w:rPr>
        <w:t>Раздел 4 «Предметно-развивающая среда»</w:t>
      </w:r>
    </w:p>
    <w:p w14:paraId="503CB603"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Содержит ин</w:t>
      </w:r>
      <w:r w:rsidRPr="008C1923">
        <w:rPr>
          <w:rFonts w:ascii="Times New Roman" w:eastAsia="Times New Roman" w:hAnsi="Times New Roman" w:cs="Times New Roman"/>
          <w:sz w:val="24"/>
          <w:szCs w:val="24"/>
        </w:rPr>
        <w:softHyphen/>
        <w:t>формацию об организации предметно-развивающей среды в группах и кабинетах:</w:t>
      </w:r>
    </w:p>
    <w:p w14:paraId="441F7B7D"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планы по организации предметно-развивающей среды;</w:t>
      </w:r>
    </w:p>
    <w:p w14:paraId="06D1418E"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эскизы, фотографии и т. д.</w:t>
      </w:r>
    </w:p>
    <w:p w14:paraId="24CCA194"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b/>
          <w:bCs/>
          <w:i/>
          <w:iCs/>
          <w:sz w:val="24"/>
          <w:szCs w:val="24"/>
        </w:rPr>
        <w:t>Раздел 5 «Работа с родителями»</w:t>
      </w:r>
    </w:p>
    <w:p w14:paraId="595F7F0F"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Содержит информацию о работе с родителями воспитанников (планы работы; сце</w:t>
      </w:r>
      <w:r w:rsidRPr="008C1923">
        <w:rPr>
          <w:rFonts w:ascii="Times New Roman" w:eastAsia="Times New Roman" w:hAnsi="Times New Roman" w:cs="Times New Roman"/>
          <w:sz w:val="24"/>
          <w:szCs w:val="24"/>
        </w:rPr>
        <w:softHyphen/>
        <w:t>нарии мероприятий и др.).</w:t>
      </w:r>
    </w:p>
    <w:p w14:paraId="3F9A498D"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Таким образом, портфолио позволит самому педагогу про</w:t>
      </w:r>
      <w:r w:rsidRPr="008C1923">
        <w:rPr>
          <w:rFonts w:ascii="Times New Roman" w:eastAsia="Times New Roman" w:hAnsi="Times New Roman" w:cs="Times New Roman"/>
          <w:sz w:val="24"/>
          <w:szCs w:val="24"/>
        </w:rPr>
        <w:softHyphen/>
        <w:t>анализировать и представить значимые профессиональные ре</w:t>
      </w:r>
      <w:r w:rsidRPr="008C1923">
        <w:rPr>
          <w:rFonts w:ascii="Times New Roman" w:eastAsia="Times New Roman" w:hAnsi="Times New Roman" w:cs="Times New Roman"/>
          <w:sz w:val="24"/>
          <w:szCs w:val="24"/>
        </w:rPr>
        <w:softHyphen/>
        <w:t>зультаты, достижения, обеспечит мониторинг его профессио</w:t>
      </w:r>
      <w:r w:rsidRPr="008C1923">
        <w:rPr>
          <w:rFonts w:ascii="Times New Roman" w:eastAsia="Times New Roman" w:hAnsi="Times New Roman" w:cs="Times New Roman"/>
          <w:sz w:val="24"/>
          <w:szCs w:val="24"/>
        </w:rPr>
        <w:softHyphen/>
        <w:t>нального роста.</w:t>
      </w:r>
    </w:p>
    <w:p w14:paraId="1D047DAB" w14:textId="70B5D6F5" w:rsidR="008C1923" w:rsidRPr="00BD2942" w:rsidRDefault="008C1923" w:rsidP="008C1923">
      <w:pPr>
        <w:pStyle w:val="2"/>
        <w:ind w:left="709"/>
        <w:jc w:val="center"/>
        <w:rPr>
          <w:rFonts w:eastAsia="Times New Roman"/>
          <w:color w:val="auto"/>
          <w:sz w:val="24"/>
          <w:szCs w:val="24"/>
          <w:lang w:bidi="ar-SA"/>
        </w:rPr>
      </w:pPr>
      <w:bookmarkStart w:id="6" w:name="_Toc468655511"/>
      <w:r w:rsidRPr="00BD2942">
        <w:rPr>
          <w:rFonts w:eastAsia="Times New Roman"/>
          <w:color w:val="auto"/>
          <w:sz w:val="24"/>
          <w:szCs w:val="24"/>
          <w:lang w:bidi="ar-SA"/>
        </w:rPr>
        <w:t>6.7. Игровая технология</w:t>
      </w:r>
      <w:bookmarkEnd w:id="6"/>
    </w:p>
    <w:p w14:paraId="5055BB9F" w14:textId="77777777" w:rsidR="008C1923" w:rsidRPr="008C1923" w:rsidRDefault="008C1923" w:rsidP="00D104FF">
      <w:pPr>
        <w:pStyle w:val="a5"/>
        <w:ind w:left="1068"/>
        <w:rPr>
          <w:sz w:val="24"/>
          <w:szCs w:val="24"/>
        </w:rPr>
      </w:pPr>
    </w:p>
    <w:p w14:paraId="040BACF0"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Строится как целостное образование, охватывающее определенную часть учебного процесса и объединенное общим содержанием, сюжетом, персонажем. В нее включаются последовательно:</w:t>
      </w:r>
    </w:p>
    <w:p w14:paraId="4EF6356C" w14:textId="77777777" w:rsidR="008C1923" w:rsidRPr="00D104FF" w:rsidRDefault="008C1923" w:rsidP="00D104FF">
      <w:pPr>
        <w:jc w:val="both"/>
        <w:rPr>
          <w:rFonts w:ascii="Times New Roman" w:eastAsia="Times New Roman" w:hAnsi="Times New Roman" w:cs="Times New Roman"/>
          <w:sz w:val="24"/>
          <w:szCs w:val="24"/>
        </w:rPr>
      </w:pPr>
      <w:r w:rsidRPr="00D104FF">
        <w:rPr>
          <w:rFonts w:ascii="Times New Roman" w:eastAsia="Times New Roman" w:hAnsi="Times New Roman" w:cs="Times New Roman"/>
          <w:sz w:val="24"/>
          <w:szCs w:val="24"/>
        </w:rPr>
        <w:t>·         игры и упражнения, формирующие умение выделять основные, характерные признаки предметов, сравнивать, сопоставлять их;</w:t>
      </w:r>
    </w:p>
    <w:p w14:paraId="566C5FF4"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группы игр на обобщение предметов по определенным признакам;</w:t>
      </w:r>
    </w:p>
    <w:p w14:paraId="16A9E6D0"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группы игр, в процессе которых у дошкольников развивается умение отличать реальные явления от нереальных;</w:t>
      </w:r>
    </w:p>
    <w:p w14:paraId="0F0884DE"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группы игр, воспитывающих умение владеть собой, быстроту реакции на слово, фонематический слух, смекалку и др.</w:t>
      </w:r>
    </w:p>
    <w:p w14:paraId="54DE012E"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Составление игровых технологий из отдельных игр и элементов - забота каждого воспитателя.</w:t>
      </w:r>
    </w:p>
    <w:p w14:paraId="63E014F4" w14:textId="77777777" w:rsidR="008C1923" w:rsidRPr="00D104FF" w:rsidRDefault="008C1923" w:rsidP="00D104FF">
      <w:pPr>
        <w:ind w:left="708"/>
        <w:jc w:val="both"/>
        <w:rPr>
          <w:rFonts w:ascii="Times New Roman" w:eastAsia="Times New Roman" w:hAnsi="Times New Roman" w:cs="Times New Roman"/>
          <w:sz w:val="24"/>
          <w:szCs w:val="24"/>
        </w:rPr>
      </w:pPr>
      <w:r w:rsidRPr="00D104FF">
        <w:rPr>
          <w:rFonts w:ascii="Times New Roman" w:eastAsia="Times New Roman" w:hAnsi="Times New Roman" w:cs="Times New Roman"/>
          <w:sz w:val="24"/>
          <w:szCs w:val="24"/>
        </w:rPr>
        <w:t>    Обучение в форме игры может и должно быть интересным, занимательным, но не развлекательным. Для реализации такого подхода необходимо, чтобы образовательные технологии, разрабатываемые для обучения дошкольников, содержали четко обозначенную и пошагово описанную систему игровых заданий и различных игр с тем чтобы, используя эту систему, педагог мог быть уверенным в том, что в результате он получит гарантированный уровень усвоения ребенком того или иного предметного содержания. Безусловно, этот уровень достижений ребенка должен диагностироваться, а используемая педагогом технология должна обеспечивать эту диагностику соответствующими материалами.</w:t>
      </w:r>
    </w:p>
    <w:p w14:paraId="2690CD47"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В деятельности с помощью игровых технологий у детей развиваются психические процессы.</w:t>
      </w:r>
    </w:p>
    <w:p w14:paraId="1C1FE134" w14:textId="77777777" w:rsidR="008C1923" w:rsidRPr="00D104FF" w:rsidRDefault="008C1923" w:rsidP="00D104FF">
      <w:pPr>
        <w:jc w:val="both"/>
        <w:rPr>
          <w:rFonts w:ascii="Times New Roman" w:eastAsia="Times New Roman" w:hAnsi="Times New Roman" w:cs="Times New Roman"/>
          <w:sz w:val="24"/>
          <w:szCs w:val="24"/>
        </w:rPr>
      </w:pPr>
      <w:r w:rsidRPr="00D104FF">
        <w:rPr>
          <w:rFonts w:ascii="Times New Roman" w:eastAsia="Times New Roman" w:hAnsi="Times New Roman" w:cs="Times New Roman"/>
          <w:sz w:val="24"/>
          <w:szCs w:val="24"/>
        </w:rPr>
        <w:t xml:space="preserve">Игровые технологии тесно связаны со всеми сторонами воспитательной и образовательной работы детского сада и решением его основных </w:t>
      </w:r>
      <w:proofErr w:type="spellStart"/>
      <w:proofErr w:type="gramStart"/>
      <w:r w:rsidRPr="00D104FF">
        <w:rPr>
          <w:rFonts w:ascii="Times New Roman" w:eastAsia="Times New Roman" w:hAnsi="Times New Roman" w:cs="Times New Roman"/>
          <w:sz w:val="24"/>
          <w:szCs w:val="24"/>
        </w:rPr>
        <w:t>задач.Некоторые</w:t>
      </w:r>
      <w:proofErr w:type="spellEnd"/>
      <w:proofErr w:type="gramEnd"/>
      <w:r w:rsidRPr="00D104FF">
        <w:rPr>
          <w:rFonts w:ascii="Times New Roman" w:eastAsia="Times New Roman" w:hAnsi="Times New Roman" w:cs="Times New Roman"/>
          <w:sz w:val="24"/>
          <w:szCs w:val="24"/>
        </w:rPr>
        <w:t xml:space="preserve"> современные образовательные программы предлагают использовать народную игру как средство педагогической коррекции поведения детей.</w:t>
      </w:r>
    </w:p>
    <w:p w14:paraId="0E0F5B84" w14:textId="77777777" w:rsidR="008C1923" w:rsidRPr="00BD2942" w:rsidRDefault="008C1923" w:rsidP="008C1923">
      <w:pPr>
        <w:pStyle w:val="2"/>
        <w:ind w:left="709"/>
        <w:jc w:val="center"/>
        <w:rPr>
          <w:rFonts w:eastAsia="Times New Roman"/>
          <w:color w:val="auto"/>
          <w:sz w:val="24"/>
          <w:szCs w:val="24"/>
          <w:lang w:bidi="ar-SA"/>
        </w:rPr>
      </w:pPr>
      <w:bookmarkStart w:id="7" w:name="_Toc468655512"/>
      <w:r w:rsidRPr="00BD2942">
        <w:rPr>
          <w:rFonts w:eastAsia="Times New Roman"/>
          <w:color w:val="auto"/>
          <w:sz w:val="24"/>
          <w:szCs w:val="24"/>
          <w:lang w:bidi="ar-SA"/>
        </w:rPr>
        <w:t>6.8. Технология «ТРИЗ»</w:t>
      </w:r>
      <w:bookmarkEnd w:id="7"/>
    </w:p>
    <w:p w14:paraId="7E367F56" w14:textId="77777777" w:rsidR="008C1923" w:rsidRPr="008C1923" w:rsidRDefault="008C1923" w:rsidP="00D104FF">
      <w:pPr>
        <w:pStyle w:val="a5"/>
        <w:ind w:left="1068"/>
        <w:rPr>
          <w:sz w:val="24"/>
          <w:szCs w:val="24"/>
        </w:rPr>
      </w:pPr>
    </w:p>
    <w:p w14:paraId="0BC002C7" w14:textId="5395003C" w:rsidR="008C1923" w:rsidRPr="00D104FF" w:rsidRDefault="00D104FF" w:rsidP="00D104F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C1923" w:rsidRPr="00D104FF">
        <w:rPr>
          <w:rFonts w:ascii="Times New Roman" w:eastAsia="Times New Roman" w:hAnsi="Times New Roman" w:cs="Times New Roman"/>
          <w:sz w:val="24"/>
          <w:szCs w:val="24"/>
        </w:rPr>
        <w:t xml:space="preserve">ТРИЗ (теория решения изобретательских задач), которая создана ученым-изобретателем Т.С. </w:t>
      </w:r>
      <w:proofErr w:type="spellStart"/>
      <w:r w:rsidR="008C1923" w:rsidRPr="00D104FF">
        <w:rPr>
          <w:rFonts w:ascii="Times New Roman" w:eastAsia="Times New Roman" w:hAnsi="Times New Roman" w:cs="Times New Roman"/>
          <w:sz w:val="24"/>
          <w:szCs w:val="24"/>
        </w:rPr>
        <w:t>Альтшуллером</w:t>
      </w:r>
      <w:proofErr w:type="spellEnd"/>
      <w:r w:rsidR="008C1923" w:rsidRPr="00D104FF">
        <w:rPr>
          <w:rFonts w:ascii="Times New Roman" w:eastAsia="Times New Roman" w:hAnsi="Times New Roman" w:cs="Times New Roman"/>
          <w:sz w:val="24"/>
          <w:szCs w:val="24"/>
        </w:rPr>
        <w:t>.</w:t>
      </w:r>
    </w:p>
    <w:p w14:paraId="60373B92"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Воспитатель использует нетрадиционные формы работы, которые ставят ребенка в позицию думающего человека. Адаптированная к дошкольному возрасту ТРИЗ-технология позволит воспитывать и обучать ребенка под девизом «Творчество во всем!» Дошкольный возраст уникален, ибо как сформируется ребенок, такова будет и его жизнь, именно поэтому важно не упустить этот период для раскрытия творческого потенциала каждого ребенка.</w:t>
      </w:r>
    </w:p>
    <w:p w14:paraId="41F5417B"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Целью использования данной технологии в детском саду является развитие, с одной стороны, таких качеств мышления, как гибкость, подвижность, системность, диалектичность; с другой – поисковой активности, стремления к новизне; речи и творческого воображения.</w:t>
      </w:r>
    </w:p>
    <w:p w14:paraId="78DDE5AB"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Основная задача использования ТРИЗ - технологии в дошкольном возрасте – это привить ребенку радость творческих открытий.</w:t>
      </w:r>
    </w:p>
    <w:p w14:paraId="73C0D717"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xml:space="preserve">Основной критерий в работе с детьми – доходчивость и простота в подаче материала и в формулировке сложной, казалось бы, ситуации. Не стоит форсировать внедрение ТРИЗ без понимания детьми основных положений на простейших примерах. Сказки, игровые, бытовые ситуации – вот та среда, через которую ребенок научится применять </w:t>
      </w:r>
      <w:proofErr w:type="spellStart"/>
      <w:r w:rsidRPr="008C1923">
        <w:rPr>
          <w:rFonts w:ascii="Times New Roman" w:eastAsia="Times New Roman" w:hAnsi="Times New Roman" w:cs="Times New Roman"/>
          <w:sz w:val="24"/>
          <w:szCs w:val="24"/>
        </w:rPr>
        <w:t>тризовские</w:t>
      </w:r>
      <w:proofErr w:type="spellEnd"/>
      <w:r w:rsidRPr="008C1923">
        <w:rPr>
          <w:rFonts w:ascii="Times New Roman" w:eastAsia="Times New Roman" w:hAnsi="Times New Roman" w:cs="Times New Roman"/>
          <w:sz w:val="24"/>
          <w:szCs w:val="24"/>
        </w:rPr>
        <w:t xml:space="preserve"> решения, встающих перед ним проблем. По мере нахождения противоречий, он сам будет стремиться к идеальному результату, используя многочисленные ресурсы.</w:t>
      </w:r>
    </w:p>
    <w:p w14:paraId="480884DE"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Можно применять в работе только элементы ТРИЗ (инструментарий), если педагог недостаточно освоил ТРИЗ-технологию.</w:t>
      </w:r>
    </w:p>
    <w:p w14:paraId="09DE07B4"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Разработана схема с применением метода выявления противоречий:</w:t>
      </w:r>
    </w:p>
    <w:p w14:paraId="25DA29B5"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Первый этап – определение положительных и отрицательных свойств качества какого-либо предмета или явления, не вызывающих стойких ассоциаций у детей.</w:t>
      </w:r>
    </w:p>
    <w:p w14:paraId="3D7EC9C3"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xml:space="preserve">·         Второй этап – определение положительных и отрицательных </w:t>
      </w:r>
      <w:proofErr w:type="gramStart"/>
      <w:r w:rsidRPr="008C1923">
        <w:rPr>
          <w:rFonts w:ascii="Times New Roman" w:eastAsia="Times New Roman" w:hAnsi="Times New Roman" w:cs="Times New Roman"/>
          <w:sz w:val="24"/>
          <w:szCs w:val="24"/>
        </w:rPr>
        <w:t>свойств  предмета</w:t>
      </w:r>
      <w:proofErr w:type="gramEnd"/>
      <w:r w:rsidRPr="008C1923">
        <w:rPr>
          <w:rFonts w:ascii="Times New Roman" w:eastAsia="Times New Roman" w:hAnsi="Times New Roman" w:cs="Times New Roman"/>
          <w:sz w:val="24"/>
          <w:szCs w:val="24"/>
        </w:rPr>
        <w:t xml:space="preserve"> или явления в целом.</w:t>
      </w:r>
    </w:p>
    <w:p w14:paraId="440F22D8"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Лишь после того, как ребенок поймет, чего от него хотят взрослые, следует переходить к рассмотрению предметов и явлений, вызывающих стойкие ассоциации.</w:t>
      </w:r>
    </w:p>
    <w:p w14:paraId="13B88C9E"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 xml:space="preserve">Зачастую, педагог уже проводит </w:t>
      </w:r>
      <w:proofErr w:type="spellStart"/>
      <w:r w:rsidRPr="008C1923">
        <w:rPr>
          <w:rFonts w:ascii="Times New Roman" w:eastAsia="Times New Roman" w:hAnsi="Times New Roman" w:cs="Times New Roman"/>
          <w:sz w:val="24"/>
          <w:szCs w:val="24"/>
        </w:rPr>
        <w:t>тризовские</w:t>
      </w:r>
      <w:proofErr w:type="spellEnd"/>
      <w:r w:rsidRPr="008C1923">
        <w:rPr>
          <w:rFonts w:ascii="Times New Roman" w:eastAsia="Times New Roman" w:hAnsi="Times New Roman" w:cs="Times New Roman"/>
          <w:sz w:val="24"/>
          <w:szCs w:val="24"/>
        </w:rPr>
        <w:t xml:space="preserve"> занятия, даже не подозревая об этом. Ведь, именно, раскрепощенность мышления и способность идти до конца в решении поставленной задачи – суть творческой педагогики.</w:t>
      </w:r>
    </w:p>
    <w:p w14:paraId="29F73C34"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b/>
          <w:bCs/>
          <w:i/>
          <w:iCs/>
          <w:sz w:val="24"/>
          <w:szCs w:val="24"/>
        </w:rPr>
        <w:t xml:space="preserve">Заключение: </w:t>
      </w:r>
      <w:r w:rsidRPr="008C1923">
        <w:rPr>
          <w:rFonts w:ascii="Times New Roman" w:eastAsia="Times New Roman" w:hAnsi="Times New Roman" w:cs="Times New Roman"/>
          <w:sz w:val="24"/>
          <w:szCs w:val="24"/>
        </w:rPr>
        <w:t>Технологический подход, то есть новые педагогические технологии гарантируют достижения дошкольника и в дальнейшем гарантируют их успешное обучение в школе.</w:t>
      </w:r>
    </w:p>
    <w:p w14:paraId="0CCD5037" w14:textId="77777777" w:rsidR="008C1923" w:rsidRPr="008C1923" w:rsidRDefault="008C1923" w:rsidP="00D104FF">
      <w:pPr>
        <w:pStyle w:val="a5"/>
        <w:ind w:left="1068"/>
        <w:jc w:val="both"/>
        <w:rPr>
          <w:rFonts w:ascii="Times New Roman" w:eastAsia="Times New Roman" w:hAnsi="Times New Roman" w:cs="Times New Roman"/>
          <w:sz w:val="24"/>
          <w:szCs w:val="24"/>
        </w:rPr>
      </w:pPr>
      <w:r w:rsidRPr="008C1923">
        <w:rPr>
          <w:rFonts w:ascii="Times New Roman" w:eastAsia="Times New Roman" w:hAnsi="Times New Roman" w:cs="Times New Roman"/>
          <w:sz w:val="24"/>
          <w:szCs w:val="24"/>
        </w:rPr>
        <w:t>Каждый педагог – творец технологии, даже если имеет дело с заимствованиями. Создание технологии невозможно без творчества. Для педагога, научившегося работать на технологическом уровне, всегда будет главным ориентиром познавательный процесс в его развивающемся состоянии. Все в наших руках, поэтому их нельзя опускать.</w:t>
      </w:r>
    </w:p>
    <w:p w14:paraId="3B8AFFBC" w14:textId="77777777" w:rsidR="008C1923" w:rsidRPr="008C1923" w:rsidRDefault="008C1923" w:rsidP="00D104FF">
      <w:pPr>
        <w:pStyle w:val="a5"/>
        <w:ind w:left="1068"/>
        <w:rPr>
          <w:sz w:val="24"/>
          <w:szCs w:val="24"/>
        </w:rPr>
      </w:pPr>
    </w:p>
    <w:p w14:paraId="5E819A26" w14:textId="77777777" w:rsidR="008C1923" w:rsidRPr="008C1923" w:rsidRDefault="008C1923" w:rsidP="00D104FF">
      <w:pPr>
        <w:pStyle w:val="a5"/>
        <w:ind w:left="1068"/>
        <w:rPr>
          <w:sz w:val="24"/>
          <w:szCs w:val="24"/>
        </w:rPr>
      </w:pPr>
      <w:bookmarkStart w:id="8" w:name="_GoBack"/>
      <w:bookmarkEnd w:id="8"/>
    </w:p>
    <w:p w14:paraId="03380197" w14:textId="77777777" w:rsidR="008C1923" w:rsidRPr="008C1923" w:rsidRDefault="008C1923" w:rsidP="008C1923">
      <w:pPr>
        <w:spacing w:after="200" w:line="360" w:lineRule="auto"/>
        <w:ind w:left="709"/>
        <w:jc w:val="both"/>
        <w:rPr>
          <w:rFonts w:ascii="Times New Roman" w:eastAsia="Times New Roman" w:hAnsi="Times New Roman" w:cs="Times New Roman"/>
          <w:color w:val="000000"/>
          <w:sz w:val="24"/>
          <w:szCs w:val="24"/>
          <w:lang w:eastAsia="ru-RU"/>
        </w:rPr>
      </w:pPr>
    </w:p>
    <w:p w14:paraId="16A1A904" w14:textId="77777777" w:rsidR="008C1923" w:rsidRPr="008C1923" w:rsidRDefault="008C1923" w:rsidP="008C1923">
      <w:pPr>
        <w:spacing w:after="0" w:line="240" w:lineRule="auto"/>
        <w:rPr>
          <w:rFonts w:ascii="Times New Roman" w:eastAsia="Times New Roman" w:hAnsi="Times New Roman" w:cs="Times New Roman"/>
          <w:sz w:val="24"/>
          <w:szCs w:val="24"/>
          <w:lang w:eastAsia="ru-RU"/>
        </w:rPr>
      </w:pPr>
    </w:p>
    <w:p w14:paraId="2B2CB324" w14:textId="52DDC9E8" w:rsidR="008C1923" w:rsidRPr="00924869" w:rsidRDefault="008C1923" w:rsidP="008C1923">
      <w:pPr>
        <w:spacing w:after="0" w:line="240" w:lineRule="auto"/>
        <w:rPr>
          <w:rFonts w:ascii="Times New Roman" w:hAnsi="Times New Roman" w:cs="Times New Roman"/>
          <w:sz w:val="24"/>
          <w:szCs w:val="24"/>
        </w:rPr>
      </w:pPr>
    </w:p>
    <w:p w14:paraId="6CE12EC3" w14:textId="77777777" w:rsidR="008C1923" w:rsidRPr="00924869" w:rsidRDefault="008C1923" w:rsidP="008C1923">
      <w:pPr>
        <w:spacing w:after="0" w:line="240" w:lineRule="auto"/>
        <w:rPr>
          <w:rFonts w:ascii="Times New Roman" w:hAnsi="Times New Roman" w:cs="Times New Roman"/>
          <w:sz w:val="24"/>
          <w:szCs w:val="24"/>
        </w:rPr>
      </w:pPr>
    </w:p>
    <w:p w14:paraId="1BB3B8A8" w14:textId="77777777" w:rsidR="008C1923" w:rsidRPr="00830BFA" w:rsidRDefault="008C1923" w:rsidP="008C1923">
      <w:pPr>
        <w:spacing w:after="0"/>
        <w:jc w:val="both"/>
        <w:rPr>
          <w:rFonts w:ascii="Times New Roman" w:hAnsi="Times New Roman" w:cs="Times New Roman"/>
          <w:sz w:val="24"/>
          <w:szCs w:val="24"/>
        </w:rPr>
      </w:pPr>
    </w:p>
    <w:p w14:paraId="58BFB2F6" w14:textId="77777777" w:rsidR="008C1923" w:rsidRPr="00830BFA" w:rsidRDefault="008C1923" w:rsidP="008C1923">
      <w:pPr>
        <w:spacing w:after="0"/>
        <w:jc w:val="both"/>
        <w:rPr>
          <w:rFonts w:ascii="Times New Roman" w:hAnsi="Times New Roman" w:cs="Times New Roman"/>
          <w:sz w:val="24"/>
          <w:szCs w:val="24"/>
        </w:rPr>
      </w:pPr>
    </w:p>
    <w:p w14:paraId="48596ADF" w14:textId="77777777" w:rsidR="008C1923" w:rsidRPr="008C1923" w:rsidRDefault="008C1923" w:rsidP="00115D1D">
      <w:pPr>
        <w:spacing w:after="200" w:line="276" w:lineRule="auto"/>
        <w:rPr>
          <w:rFonts w:ascii="Times New Roman" w:eastAsia="Times New Roman" w:hAnsi="Times New Roman" w:cs="Times New Roman"/>
          <w:b/>
          <w:bCs/>
          <w:sz w:val="24"/>
          <w:szCs w:val="24"/>
        </w:rPr>
      </w:pPr>
    </w:p>
    <w:p w14:paraId="4691E28F" w14:textId="77777777" w:rsidR="008C1923" w:rsidRPr="00115D1D" w:rsidRDefault="008C1923" w:rsidP="00115D1D">
      <w:pPr>
        <w:spacing w:after="200" w:line="276" w:lineRule="auto"/>
        <w:rPr>
          <w:rFonts w:eastAsiaTheme="minorEastAsia"/>
          <w:sz w:val="24"/>
          <w:szCs w:val="24"/>
          <w:lang w:eastAsia="ru-RU"/>
        </w:rPr>
      </w:pPr>
    </w:p>
    <w:p w14:paraId="3021128E" w14:textId="77777777" w:rsidR="00A821D0" w:rsidRPr="00A821D0" w:rsidRDefault="00A821D0" w:rsidP="00A821D0">
      <w:pPr>
        <w:spacing w:after="0" w:line="240" w:lineRule="auto"/>
        <w:rPr>
          <w:rFonts w:ascii="Times New Roman" w:eastAsia="Times New Roman" w:hAnsi="Times New Roman" w:cs="Times New Roman"/>
          <w:sz w:val="24"/>
          <w:szCs w:val="24"/>
          <w:lang w:eastAsia="ru-RU"/>
        </w:rPr>
      </w:pPr>
    </w:p>
    <w:p w14:paraId="30C2EEF4" w14:textId="6688EE13" w:rsidR="008F4402" w:rsidRPr="00E67DC2" w:rsidRDefault="008F4402">
      <w:pPr>
        <w:rPr>
          <w:rFonts w:ascii="Times New Roman" w:hAnsi="Times New Roman" w:cs="Times New Roman"/>
          <w:sz w:val="28"/>
          <w:szCs w:val="28"/>
        </w:rPr>
      </w:pPr>
    </w:p>
    <w:sectPr w:rsidR="008F4402" w:rsidRPr="00E67D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C64B8"/>
    <w:multiLevelType w:val="hybridMultilevel"/>
    <w:tmpl w:val="7D3CDA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607EBF"/>
    <w:multiLevelType w:val="hybridMultilevel"/>
    <w:tmpl w:val="6BB474B8"/>
    <w:lvl w:ilvl="0" w:tplc="04190001">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2" w15:restartNumberingAfterBreak="0">
    <w:nsid w:val="02756D44"/>
    <w:multiLevelType w:val="multilevel"/>
    <w:tmpl w:val="23D4C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876DB6"/>
    <w:multiLevelType w:val="hybridMultilevel"/>
    <w:tmpl w:val="61208E86"/>
    <w:lvl w:ilvl="0" w:tplc="04190001">
      <w:start w:val="1"/>
      <w:numFmt w:val="bullet"/>
      <w:lvlText w:val=""/>
      <w:lvlJc w:val="left"/>
      <w:pPr>
        <w:ind w:left="764" w:hanging="360"/>
      </w:pPr>
      <w:rPr>
        <w:rFonts w:ascii="Symbol" w:hAnsi="Symbol" w:hint="default"/>
      </w:rPr>
    </w:lvl>
    <w:lvl w:ilvl="1" w:tplc="04190003" w:tentative="1">
      <w:start w:val="1"/>
      <w:numFmt w:val="bullet"/>
      <w:lvlText w:val="o"/>
      <w:lvlJc w:val="left"/>
      <w:pPr>
        <w:ind w:left="1484" w:hanging="360"/>
      </w:pPr>
      <w:rPr>
        <w:rFonts w:ascii="Courier New" w:hAnsi="Courier New" w:cs="Courier New" w:hint="default"/>
      </w:rPr>
    </w:lvl>
    <w:lvl w:ilvl="2" w:tplc="04190005" w:tentative="1">
      <w:start w:val="1"/>
      <w:numFmt w:val="bullet"/>
      <w:lvlText w:val=""/>
      <w:lvlJc w:val="left"/>
      <w:pPr>
        <w:ind w:left="2204" w:hanging="360"/>
      </w:pPr>
      <w:rPr>
        <w:rFonts w:ascii="Wingdings" w:hAnsi="Wingdings" w:hint="default"/>
      </w:rPr>
    </w:lvl>
    <w:lvl w:ilvl="3" w:tplc="04190001" w:tentative="1">
      <w:start w:val="1"/>
      <w:numFmt w:val="bullet"/>
      <w:lvlText w:val=""/>
      <w:lvlJc w:val="left"/>
      <w:pPr>
        <w:ind w:left="2924" w:hanging="360"/>
      </w:pPr>
      <w:rPr>
        <w:rFonts w:ascii="Symbol" w:hAnsi="Symbol" w:hint="default"/>
      </w:rPr>
    </w:lvl>
    <w:lvl w:ilvl="4" w:tplc="04190003" w:tentative="1">
      <w:start w:val="1"/>
      <w:numFmt w:val="bullet"/>
      <w:lvlText w:val="o"/>
      <w:lvlJc w:val="left"/>
      <w:pPr>
        <w:ind w:left="3644" w:hanging="360"/>
      </w:pPr>
      <w:rPr>
        <w:rFonts w:ascii="Courier New" w:hAnsi="Courier New" w:cs="Courier New" w:hint="default"/>
      </w:rPr>
    </w:lvl>
    <w:lvl w:ilvl="5" w:tplc="04190005" w:tentative="1">
      <w:start w:val="1"/>
      <w:numFmt w:val="bullet"/>
      <w:lvlText w:val=""/>
      <w:lvlJc w:val="left"/>
      <w:pPr>
        <w:ind w:left="4364" w:hanging="360"/>
      </w:pPr>
      <w:rPr>
        <w:rFonts w:ascii="Wingdings" w:hAnsi="Wingdings" w:hint="default"/>
      </w:rPr>
    </w:lvl>
    <w:lvl w:ilvl="6" w:tplc="04190001" w:tentative="1">
      <w:start w:val="1"/>
      <w:numFmt w:val="bullet"/>
      <w:lvlText w:val=""/>
      <w:lvlJc w:val="left"/>
      <w:pPr>
        <w:ind w:left="5084" w:hanging="360"/>
      </w:pPr>
      <w:rPr>
        <w:rFonts w:ascii="Symbol" w:hAnsi="Symbol" w:hint="default"/>
      </w:rPr>
    </w:lvl>
    <w:lvl w:ilvl="7" w:tplc="04190003" w:tentative="1">
      <w:start w:val="1"/>
      <w:numFmt w:val="bullet"/>
      <w:lvlText w:val="o"/>
      <w:lvlJc w:val="left"/>
      <w:pPr>
        <w:ind w:left="5804" w:hanging="360"/>
      </w:pPr>
      <w:rPr>
        <w:rFonts w:ascii="Courier New" w:hAnsi="Courier New" w:cs="Courier New" w:hint="default"/>
      </w:rPr>
    </w:lvl>
    <w:lvl w:ilvl="8" w:tplc="04190005" w:tentative="1">
      <w:start w:val="1"/>
      <w:numFmt w:val="bullet"/>
      <w:lvlText w:val=""/>
      <w:lvlJc w:val="left"/>
      <w:pPr>
        <w:ind w:left="6524" w:hanging="360"/>
      </w:pPr>
      <w:rPr>
        <w:rFonts w:ascii="Wingdings" w:hAnsi="Wingdings" w:hint="default"/>
      </w:rPr>
    </w:lvl>
  </w:abstractNum>
  <w:abstractNum w:abstractNumId="4" w15:restartNumberingAfterBreak="0">
    <w:nsid w:val="04B7030C"/>
    <w:multiLevelType w:val="hybridMultilevel"/>
    <w:tmpl w:val="49ACDD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7DF1EB0"/>
    <w:multiLevelType w:val="multilevel"/>
    <w:tmpl w:val="4A62E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A324CD"/>
    <w:multiLevelType w:val="hybridMultilevel"/>
    <w:tmpl w:val="131EDBBE"/>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7" w15:restartNumberingAfterBreak="0">
    <w:nsid w:val="0C264548"/>
    <w:multiLevelType w:val="hybridMultilevel"/>
    <w:tmpl w:val="11CACAE6"/>
    <w:lvl w:ilvl="0" w:tplc="DB3646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6DB7B8D"/>
    <w:multiLevelType w:val="multilevel"/>
    <w:tmpl w:val="21923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8B52A1"/>
    <w:multiLevelType w:val="hybridMultilevel"/>
    <w:tmpl w:val="F9B4FF58"/>
    <w:lvl w:ilvl="0" w:tplc="9D0AF346">
      <w:start w:val="1"/>
      <w:numFmt w:val="decimal"/>
      <w:lvlText w:val="%1."/>
      <w:lvlJc w:val="left"/>
      <w:pPr>
        <w:ind w:left="1068"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F54223E"/>
    <w:multiLevelType w:val="hybridMultilevel"/>
    <w:tmpl w:val="C66CA5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FD262CA"/>
    <w:multiLevelType w:val="hybridMultilevel"/>
    <w:tmpl w:val="65A6FD6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2A75763E"/>
    <w:multiLevelType w:val="hybridMultilevel"/>
    <w:tmpl w:val="FF02BC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A8749C4"/>
    <w:multiLevelType w:val="hybridMultilevel"/>
    <w:tmpl w:val="D5DABA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4F672FA"/>
    <w:multiLevelType w:val="hybridMultilevel"/>
    <w:tmpl w:val="407E72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A813748"/>
    <w:multiLevelType w:val="hybridMultilevel"/>
    <w:tmpl w:val="A9A23D8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BC00173"/>
    <w:multiLevelType w:val="hybridMultilevel"/>
    <w:tmpl w:val="75A0E2F0"/>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7" w15:restartNumberingAfterBreak="0">
    <w:nsid w:val="3FB00C6F"/>
    <w:multiLevelType w:val="hybridMultilevel"/>
    <w:tmpl w:val="59626D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24B67AC"/>
    <w:multiLevelType w:val="hybridMultilevel"/>
    <w:tmpl w:val="11344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46D3E6E"/>
    <w:multiLevelType w:val="hybridMultilevel"/>
    <w:tmpl w:val="AB3A6F7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468A4DDE"/>
    <w:multiLevelType w:val="hybridMultilevel"/>
    <w:tmpl w:val="037059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73C0533"/>
    <w:multiLevelType w:val="hybridMultilevel"/>
    <w:tmpl w:val="2ED8A1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B473504"/>
    <w:multiLevelType w:val="hybridMultilevel"/>
    <w:tmpl w:val="2CCA981A"/>
    <w:lvl w:ilvl="0" w:tplc="04190001">
      <w:start w:val="1"/>
      <w:numFmt w:val="bullet"/>
      <w:lvlText w:val=""/>
      <w:lvlJc w:val="left"/>
      <w:pPr>
        <w:ind w:left="764" w:hanging="360"/>
      </w:pPr>
      <w:rPr>
        <w:rFonts w:ascii="Symbol" w:hAnsi="Symbol" w:hint="default"/>
      </w:rPr>
    </w:lvl>
    <w:lvl w:ilvl="1" w:tplc="04190003" w:tentative="1">
      <w:start w:val="1"/>
      <w:numFmt w:val="bullet"/>
      <w:lvlText w:val="o"/>
      <w:lvlJc w:val="left"/>
      <w:pPr>
        <w:ind w:left="1484" w:hanging="360"/>
      </w:pPr>
      <w:rPr>
        <w:rFonts w:ascii="Courier New" w:hAnsi="Courier New" w:cs="Courier New" w:hint="default"/>
      </w:rPr>
    </w:lvl>
    <w:lvl w:ilvl="2" w:tplc="04190005" w:tentative="1">
      <w:start w:val="1"/>
      <w:numFmt w:val="bullet"/>
      <w:lvlText w:val=""/>
      <w:lvlJc w:val="left"/>
      <w:pPr>
        <w:ind w:left="2204" w:hanging="360"/>
      </w:pPr>
      <w:rPr>
        <w:rFonts w:ascii="Wingdings" w:hAnsi="Wingdings" w:hint="default"/>
      </w:rPr>
    </w:lvl>
    <w:lvl w:ilvl="3" w:tplc="04190001" w:tentative="1">
      <w:start w:val="1"/>
      <w:numFmt w:val="bullet"/>
      <w:lvlText w:val=""/>
      <w:lvlJc w:val="left"/>
      <w:pPr>
        <w:ind w:left="2924" w:hanging="360"/>
      </w:pPr>
      <w:rPr>
        <w:rFonts w:ascii="Symbol" w:hAnsi="Symbol" w:hint="default"/>
      </w:rPr>
    </w:lvl>
    <w:lvl w:ilvl="4" w:tplc="04190003" w:tentative="1">
      <w:start w:val="1"/>
      <w:numFmt w:val="bullet"/>
      <w:lvlText w:val="o"/>
      <w:lvlJc w:val="left"/>
      <w:pPr>
        <w:ind w:left="3644" w:hanging="360"/>
      </w:pPr>
      <w:rPr>
        <w:rFonts w:ascii="Courier New" w:hAnsi="Courier New" w:cs="Courier New" w:hint="default"/>
      </w:rPr>
    </w:lvl>
    <w:lvl w:ilvl="5" w:tplc="04190005" w:tentative="1">
      <w:start w:val="1"/>
      <w:numFmt w:val="bullet"/>
      <w:lvlText w:val=""/>
      <w:lvlJc w:val="left"/>
      <w:pPr>
        <w:ind w:left="4364" w:hanging="360"/>
      </w:pPr>
      <w:rPr>
        <w:rFonts w:ascii="Wingdings" w:hAnsi="Wingdings" w:hint="default"/>
      </w:rPr>
    </w:lvl>
    <w:lvl w:ilvl="6" w:tplc="04190001" w:tentative="1">
      <w:start w:val="1"/>
      <w:numFmt w:val="bullet"/>
      <w:lvlText w:val=""/>
      <w:lvlJc w:val="left"/>
      <w:pPr>
        <w:ind w:left="5084" w:hanging="360"/>
      </w:pPr>
      <w:rPr>
        <w:rFonts w:ascii="Symbol" w:hAnsi="Symbol" w:hint="default"/>
      </w:rPr>
    </w:lvl>
    <w:lvl w:ilvl="7" w:tplc="04190003" w:tentative="1">
      <w:start w:val="1"/>
      <w:numFmt w:val="bullet"/>
      <w:lvlText w:val="o"/>
      <w:lvlJc w:val="left"/>
      <w:pPr>
        <w:ind w:left="5804" w:hanging="360"/>
      </w:pPr>
      <w:rPr>
        <w:rFonts w:ascii="Courier New" w:hAnsi="Courier New" w:cs="Courier New" w:hint="default"/>
      </w:rPr>
    </w:lvl>
    <w:lvl w:ilvl="8" w:tplc="04190005" w:tentative="1">
      <w:start w:val="1"/>
      <w:numFmt w:val="bullet"/>
      <w:lvlText w:val=""/>
      <w:lvlJc w:val="left"/>
      <w:pPr>
        <w:ind w:left="6524" w:hanging="360"/>
      </w:pPr>
      <w:rPr>
        <w:rFonts w:ascii="Wingdings" w:hAnsi="Wingdings" w:hint="default"/>
      </w:rPr>
    </w:lvl>
  </w:abstractNum>
  <w:abstractNum w:abstractNumId="23" w15:restartNumberingAfterBreak="0">
    <w:nsid w:val="4BD8646C"/>
    <w:multiLevelType w:val="hybridMultilevel"/>
    <w:tmpl w:val="4914F2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CF92333"/>
    <w:multiLevelType w:val="multilevel"/>
    <w:tmpl w:val="0298E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3C094F"/>
    <w:multiLevelType w:val="hybridMultilevel"/>
    <w:tmpl w:val="72BC377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4E6366CC"/>
    <w:multiLevelType w:val="hybridMultilevel"/>
    <w:tmpl w:val="3A948882"/>
    <w:lvl w:ilvl="0" w:tplc="F00CC4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22C298E"/>
    <w:multiLevelType w:val="multilevel"/>
    <w:tmpl w:val="8F02BC80"/>
    <w:lvl w:ilvl="0">
      <w:start w:val="1"/>
      <w:numFmt w:val="bullet"/>
      <w:lvlText w:val=""/>
      <w:lvlJc w:val="left"/>
      <w:pPr>
        <w:tabs>
          <w:tab w:val="num" w:pos="720"/>
        </w:tabs>
        <w:ind w:left="720" w:hanging="360"/>
      </w:pPr>
      <w:rPr>
        <w:rFonts w:ascii="Symbol" w:hAnsi="Symbol" w:hint="default"/>
        <w:sz w:val="20"/>
      </w:rPr>
    </w:lvl>
    <w:lvl w:ilvl="1">
      <w:numFmt w:val="decimal"/>
      <w:lvlText w:val="%2."/>
      <w:lvlJc w:val="left"/>
      <w:pPr>
        <w:ind w:left="1957" w:hanging="54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635975"/>
    <w:multiLevelType w:val="hybridMultilevel"/>
    <w:tmpl w:val="6DD0211A"/>
    <w:lvl w:ilvl="0" w:tplc="20BE9E7A">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9" w15:restartNumberingAfterBreak="0">
    <w:nsid w:val="5274649B"/>
    <w:multiLevelType w:val="hybridMultilevel"/>
    <w:tmpl w:val="ABB0F786"/>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0" w15:restartNumberingAfterBreak="0">
    <w:nsid w:val="52DE65AA"/>
    <w:multiLevelType w:val="hybridMultilevel"/>
    <w:tmpl w:val="E88C00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4341E97"/>
    <w:multiLevelType w:val="hybridMultilevel"/>
    <w:tmpl w:val="4068694E"/>
    <w:lvl w:ilvl="0" w:tplc="989C0E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54B26BBF"/>
    <w:multiLevelType w:val="hybridMultilevel"/>
    <w:tmpl w:val="81D2E58C"/>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3" w15:restartNumberingAfterBreak="0">
    <w:nsid w:val="55137F83"/>
    <w:multiLevelType w:val="multilevel"/>
    <w:tmpl w:val="0E24F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BE1591"/>
    <w:multiLevelType w:val="hybridMultilevel"/>
    <w:tmpl w:val="0FD4A874"/>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5" w15:restartNumberingAfterBreak="0">
    <w:nsid w:val="56E71FDE"/>
    <w:multiLevelType w:val="hybridMultilevel"/>
    <w:tmpl w:val="64D4B76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6" w15:restartNumberingAfterBreak="0">
    <w:nsid w:val="5807445C"/>
    <w:multiLevelType w:val="hybridMultilevel"/>
    <w:tmpl w:val="001688DA"/>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37" w15:restartNumberingAfterBreak="0">
    <w:nsid w:val="59F97F4D"/>
    <w:multiLevelType w:val="hybridMultilevel"/>
    <w:tmpl w:val="24D2E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4183079"/>
    <w:multiLevelType w:val="hybridMultilevel"/>
    <w:tmpl w:val="9D72B2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4C36204"/>
    <w:multiLevelType w:val="hybridMultilevel"/>
    <w:tmpl w:val="33B2A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5BA6803"/>
    <w:multiLevelType w:val="hybridMultilevel"/>
    <w:tmpl w:val="0DE8C8CA"/>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1" w15:restartNumberingAfterBreak="0">
    <w:nsid w:val="70886B17"/>
    <w:multiLevelType w:val="hybridMultilevel"/>
    <w:tmpl w:val="1EEA444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15:restartNumberingAfterBreak="0">
    <w:nsid w:val="733336E8"/>
    <w:multiLevelType w:val="hybridMultilevel"/>
    <w:tmpl w:val="7E74C08E"/>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43" w15:restartNumberingAfterBreak="0">
    <w:nsid w:val="73403047"/>
    <w:multiLevelType w:val="hybridMultilevel"/>
    <w:tmpl w:val="2B4435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4052AD1"/>
    <w:multiLevelType w:val="hybridMultilevel"/>
    <w:tmpl w:val="7C8A16BA"/>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5" w15:restartNumberingAfterBreak="0">
    <w:nsid w:val="77827741"/>
    <w:multiLevelType w:val="hybridMultilevel"/>
    <w:tmpl w:val="D8BA0DB2"/>
    <w:lvl w:ilvl="0" w:tplc="25B4B5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9F03561"/>
    <w:multiLevelType w:val="hybridMultilevel"/>
    <w:tmpl w:val="2572C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C9949DC"/>
    <w:multiLevelType w:val="hybridMultilevel"/>
    <w:tmpl w:val="A628E5B8"/>
    <w:lvl w:ilvl="0" w:tplc="20BE9E7A">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8" w15:restartNumberingAfterBreak="0">
    <w:nsid w:val="7ECE6BD7"/>
    <w:multiLevelType w:val="hybridMultilevel"/>
    <w:tmpl w:val="D2F0DE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FDA1881"/>
    <w:multiLevelType w:val="multilevel"/>
    <w:tmpl w:val="A07AF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4"/>
  </w:num>
  <w:num w:numId="3">
    <w:abstractNumId w:val="8"/>
  </w:num>
  <w:num w:numId="4">
    <w:abstractNumId w:val="2"/>
  </w:num>
  <w:num w:numId="5">
    <w:abstractNumId w:val="33"/>
  </w:num>
  <w:num w:numId="6">
    <w:abstractNumId w:val="27"/>
  </w:num>
  <w:num w:numId="7">
    <w:abstractNumId w:val="49"/>
  </w:num>
  <w:num w:numId="8">
    <w:abstractNumId w:val="48"/>
  </w:num>
  <w:num w:numId="9">
    <w:abstractNumId w:val="22"/>
  </w:num>
  <w:num w:numId="10">
    <w:abstractNumId w:val="18"/>
  </w:num>
  <w:num w:numId="11">
    <w:abstractNumId w:val="41"/>
  </w:num>
  <w:num w:numId="12">
    <w:abstractNumId w:val="23"/>
  </w:num>
  <w:num w:numId="13">
    <w:abstractNumId w:val="10"/>
  </w:num>
  <w:num w:numId="14">
    <w:abstractNumId w:val="25"/>
  </w:num>
  <w:num w:numId="15">
    <w:abstractNumId w:val="39"/>
  </w:num>
  <w:num w:numId="16">
    <w:abstractNumId w:val="43"/>
  </w:num>
  <w:num w:numId="17">
    <w:abstractNumId w:val="13"/>
  </w:num>
  <w:num w:numId="18">
    <w:abstractNumId w:val="37"/>
  </w:num>
  <w:num w:numId="19">
    <w:abstractNumId w:val="3"/>
  </w:num>
  <w:num w:numId="20">
    <w:abstractNumId w:val="14"/>
  </w:num>
  <w:num w:numId="21">
    <w:abstractNumId w:val="12"/>
  </w:num>
  <w:num w:numId="22">
    <w:abstractNumId w:val="44"/>
  </w:num>
  <w:num w:numId="23">
    <w:abstractNumId w:val="17"/>
  </w:num>
  <w:num w:numId="24">
    <w:abstractNumId w:val="47"/>
  </w:num>
  <w:num w:numId="25">
    <w:abstractNumId w:val="7"/>
  </w:num>
  <w:num w:numId="26">
    <w:abstractNumId w:val="32"/>
  </w:num>
  <w:num w:numId="27">
    <w:abstractNumId w:val="26"/>
  </w:num>
  <w:num w:numId="28">
    <w:abstractNumId w:val="45"/>
  </w:num>
  <w:num w:numId="29">
    <w:abstractNumId w:val="31"/>
  </w:num>
  <w:num w:numId="30">
    <w:abstractNumId w:val="36"/>
  </w:num>
  <w:num w:numId="31">
    <w:abstractNumId w:val="42"/>
  </w:num>
  <w:num w:numId="32">
    <w:abstractNumId w:val="1"/>
  </w:num>
  <w:num w:numId="33">
    <w:abstractNumId w:val="15"/>
  </w:num>
  <w:num w:numId="34">
    <w:abstractNumId w:val="40"/>
  </w:num>
  <w:num w:numId="35">
    <w:abstractNumId w:val="16"/>
  </w:num>
  <w:num w:numId="36">
    <w:abstractNumId w:val="34"/>
  </w:num>
  <w:num w:numId="37">
    <w:abstractNumId w:val="20"/>
  </w:num>
  <w:num w:numId="38">
    <w:abstractNumId w:val="9"/>
  </w:num>
  <w:num w:numId="39">
    <w:abstractNumId w:val="28"/>
  </w:num>
  <w:num w:numId="40">
    <w:abstractNumId w:val="21"/>
  </w:num>
  <w:num w:numId="41">
    <w:abstractNumId w:val="4"/>
  </w:num>
  <w:num w:numId="42">
    <w:abstractNumId w:val="6"/>
  </w:num>
  <w:num w:numId="43">
    <w:abstractNumId w:val="29"/>
  </w:num>
  <w:num w:numId="44">
    <w:abstractNumId w:val="35"/>
  </w:num>
  <w:num w:numId="45">
    <w:abstractNumId w:val="30"/>
  </w:num>
  <w:num w:numId="46">
    <w:abstractNumId w:val="19"/>
  </w:num>
  <w:num w:numId="47">
    <w:abstractNumId w:val="11"/>
  </w:num>
  <w:num w:numId="48">
    <w:abstractNumId w:val="38"/>
  </w:num>
  <w:num w:numId="49">
    <w:abstractNumId w:val="46"/>
  </w:num>
  <w:num w:numId="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4A1"/>
    <w:rsid w:val="00115D1D"/>
    <w:rsid w:val="00683E2F"/>
    <w:rsid w:val="008C1923"/>
    <w:rsid w:val="008F4402"/>
    <w:rsid w:val="00A821D0"/>
    <w:rsid w:val="00D104FF"/>
    <w:rsid w:val="00DB74A1"/>
    <w:rsid w:val="00E67D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80862"/>
  <w15:chartTrackingRefBased/>
  <w15:docId w15:val="{5C83321E-35F4-466F-AF0B-76E0BBA39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8C1923"/>
    <w:pPr>
      <w:keepNext/>
      <w:keepLines/>
      <w:widowControl w:val="0"/>
      <w:spacing w:before="480" w:after="0" w:line="240" w:lineRule="auto"/>
      <w:outlineLvl w:val="0"/>
    </w:pPr>
    <w:rPr>
      <w:rFonts w:asciiTheme="majorHAnsi" w:eastAsiaTheme="majorEastAsia" w:hAnsiTheme="majorHAnsi" w:cstheme="majorBidi"/>
      <w:b/>
      <w:bCs/>
      <w:color w:val="2F5496" w:themeColor="accent1" w:themeShade="BF"/>
      <w:sz w:val="28"/>
      <w:szCs w:val="28"/>
      <w:lang w:eastAsia="ru-RU" w:bidi="ru-RU"/>
    </w:rPr>
  </w:style>
  <w:style w:type="paragraph" w:styleId="2">
    <w:name w:val="heading 2"/>
    <w:basedOn w:val="a"/>
    <w:next w:val="a"/>
    <w:link w:val="20"/>
    <w:uiPriority w:val="9"/>
    <w:semiHidden/>
    <w:unhideWhenUsed/>
    <w:qFormat/>
    <w:rsid w:val="008C1923"/>
    <w:pPr>
      <w:keepNext/>
      <w:keepLines/>
      <w:widowControl w:val="0"/>
      <w:spacing w:before="200" w:after="0" w:line="240" w:lineRule="auto"/>
      <w:outlineLvl w:val="1"/>
    </w:pPr>
    <w:rPr>
      <w:rFonts w:asciiTheme="majorHAnsi" w:eastAsiaTheme="majorEastAsia" w:hAnsiTheme="majorHAnsi" w:cstheme="majorBidi"/>
      <w:b/>
      <w:bCs/>
      <w:color w:val="4472C4" w:themeColor="accent1"/>
      <w:sz w:val="26"/>
      <w:szCs w:val="26"/>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67DC2"/>
    <w:rPr>
      <w:color w:val="0563C1" w:themeColor="hyperlink"/>
      <w:u w:val="single"/>
    </w:rPr>
  </w:style>
  <w:style w:type="character" w:styleId="a4">
    <w:name w:val="Unresolved Mention"/>
    <w:basedOn w:val="a0"/>
    <w:uiPriority w:val="99"/>
    <w:semiHidden/>
    <w:unhideWhenUsed/>
    <w:rsid w:val="00E67DC2"/>
    <w:rPr>
      <w:color w:val="605E5C"/>
      <w:shd w:val="clear" w:color="auto" w:fill="E1DFDD"/>
    </w:rPr>
  </w:style>
  <w:style w:type="paragraph" w:styleId="a5">
    <w:name w:val="List Paragraph"/>
    <w:basedOn w:val="a"/>
    <w:uiPriority w:val="34"/>
    <w:qFormat/>
    <w:rsid w:val="008F4402"/>
    <w:pPr>
      <w:spacing w:after="200" w:line="276" w:lineRule="auto"/>
      <w:ind w:left="720"/>
      <w:contextualSpacing/>
    </w:pPr>
    <w:rPr>
      <w:rFonts w:eastAsiaTheme="minorEastAsia"/>
      <w:lang w:eastAsia="ru-RU"/>
    </w:rPr>
  </w:style>
  <w:style w:type="character" w:customStyle="1" w:styleId="10">
    <w:name w:val="Заголовок 1 Знак"/>
    <w:basedOn w:val="a0"/>
    <w:link w:val="1"/>
    <w:rsid w:val="008C1923"/>
    <w:rPr>
      <w:rFonts w:asciiTheme="majorHAnsi" w:eastAsiaTheme="majorEastAsia" w:hAnsiTheme="majorHAnsi" w:cstheme="majorBidi"/>
      <w:b/>
      <w:bCs/>
      <w:color w:val="2F5496" w:themeColor="accent1" w:themeShade="BF"/>
      <w:sz w:val="28"/>
      <w:szCs w:val="28"/>
      <w:lang w:eastAsia="ru-RU" w:bidi="ru-RU"/>
    </w:rPr>
  </w:style>
  <w:style w:type="character" w:customStyle="1" w:styleId="20">
    <w:name w:val="Заголовок 2 Знак"/>
    <w:basedOn w:val="a0"/>
    <w:link w:val="2"/>
    <w:uiPriority w:val="9"/>
    <w:semiHidden/>
    <w:rsid w:val="008C1923"/>
    <w:rPr>
      <w:rFonts w:asciiTheme="majorHAnsi" w:eastAsiaTheme="majorEastAsia" w:hAnsiTheme="majorHAnsi" w:cstheme="majorBidi"/>
      <w:b/>
      <w:bCs/>
      <w:color w:val="4472C4" w:themeColor="accent1"/>
      <w:sz w:val="26"/>
      <w:szCs w:val="26"/>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images/teachers/i%20%282%29_56fb99c1d1731.jpg" TargetMode="External"/><Relationship Id="rId5" Type="http://schemas.openxmlformats.org/officeDocument/2006/relationships/hyperlink" Target="mailto:iljina.tamara2018@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34424</Words>
  <Characters>196221</Characters>
  <Application>Microsoft Office Word</Application>
  <DocSecurity>0</DocSecurity>
  <Lines>1635</Lines>
  <Paragraphs>460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Тимофей Жоголев</dc:creator>
  <cp:keywords/>
  <dc:description/>
  <cp:lastModifiedBy>Тимофей Жоголев</cp:lastModifiedBy>
  <cp:revision>3</cp:revision>
  <dcterms:created xsi:type="dcterms:W3CDTF">2020-11-09T18:12:00Z</dcterms:created>
  <dcterms:modified xsi:type="dcterms:W3CDTF">2020-11-09T19:03:00Z</dcterms:modified>
</cp:coreProperties>
</file>